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5E672D">
              <w:rPr>
                <w:b/>
                <w:sz w:val="22"/>
                <w:szCs w:val="22"/>
              </w:rPr>
              <w:t>.13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63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EB0EC2" w:rsidTr="00505685">
        <w:trPr>
          <w:jc w:val="center"/>
        </w:trPr>
        <w:tc>
          <w:tcPr>
            <w:tcW w:w="6379" w:type="dxa"/>
            <w:shd w:val="clear" w:color="auto" w:fill="auto"/>
          </w:tcPr>
          <w:p w:rsidR="00505685" w:rsidRDefault="00F06B45" w:rsidP="00505685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 БЛОК</w:t>
            </w:r>
            <w:r w:rsidR="001228F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КОНДИЦИОНЕРА</w:t>
            </w:r>
            <w:r w:rsidR="000E0F86" w:rsidRPr="000E0F86">
              <w:rPr>
                <w:b/>
                <w:szCs w:val="28"/>
              </w:rPr>
              <w:t xml:space="preserve"> (</w:t>
            </w:r>
            <w:r w:rsidR="00876B48">
              <w:rPr>
                <w:b/>
                <w:szCs w:val="28"/>
              </w:rPr>
              <w:t>МУЛЬТИСПЛИТ-</w:t>
            </w:r>
            <w:r w:rsidR="000E0F86" w:rsidRPr="000E0F86">
              <w:rPr>
                <w:b/>
                <w:szCs w:val="28"/>
              </w:rPr>
              <w:t>СИСТЕМ</w:t>
            </w:r>
            <w:r>
              <w:rPr>
                <w:b/>
                <w:szCs w:val="28"/>
              </w:rPr>
              <w:t xml:space="preserve">Ы) </w:t>
            </w:r>
          </w:p>
          <w:p w:rsidR="00EB0EC2" w:rsidRPr="006F5E19" w:rsidRDefault="00505685" w:rsidP="0050568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БЫТОВОГО НАЗНАЧЕНИЯ </w:t>
            </w:r>
            <w:r w:rsidR="00892147">
              <w:rPr>
                <w:b/>
                <w:szCs w:val="28"/>
              </w:rPr>
              <w:t>2MXM-A9</w:t>
            </w:r>
          </w:p>
        </w:tc>
      </w:tr>
      <w:tr w:rsidR="00EB0EC2" w:rsidTr="00505685">
        <w:trPr>
          <w:jc w:val="center"/>
        </w:trPr>
        <w:tc>
          <w:tcPr>
            <w:tcW w:w="637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892147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2MXM-A9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892147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634B1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634B19">
        <w:rPr>
          <w:b/>
          <w:sz w:val="22"/>
          <w:szCs w:val="22"/>
        </w:rPr>
        <w:lastRenderedPageBreak/>
        <w:t>СОДЕРЖАНИЕ</w:t>
      </w:r>
    </w:p>
    <w:p w:rsidR="00B86BA5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34B19">
        <w:rPr>
          <w:sz w:val="22"/>
          <w:szCs w:val="22"/>
        </w:rPr>
        <w:fldChar w:fldCharType="begin"/>
      </w:r>
      <w:r w:rsidRPr="00634B19">
        <w:rPr>
          <w:sz w:val="22"/>
          <w:szCs w:val="22"/>
        </w:rPr>
        <w:instrText xml:space="preserve"> TOC \o "1-3" \h \z \u </w:instrText>
      </w:r>
      <w:r w:rsidRPr="00634B19">
        <w:rPr>
          <w:sz w:val="22"/>
          <w:szCs w:val="22"/>
        </w:rPr>
        <w:fldChar w:fldCharType="separate"/>
      </w:r>
      <w:hyperlink w:anchor="_Toc190099231" w:history="1">
        <w:r w:rsidR="00B86BA5" w:rsidRPr="003C58E9">
          <w:rPr>
            <w:rStyle w:val="ad"/>
            <w:b/>
            <w:bCs/>
            <w:noProof/>
          </w:rPr>
          <w:t>1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ОСНОВНЫЕ СВЕДЕНИЯ ОБ ИЗДЕЛИИ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_Toc190099231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3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2" w:history="1">
        <w:r w:rsidR="00B86BA5" w:rsidRPr="003C58E9">
          <w:rPr>
            <w:rStyle w:val="ad"/>
            <w:b/>
            <w:bCs/>
            <w:noProof/>
          </w:rPr>
          <w:t>2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ТЕХНИЧЕСКИЕ ХАРАКТЕРИСТИКИ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_Toc190099232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4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3" w:history="1">
        <w:r w:rsidR="00B86BA5" w:rsidRPr="003C58E9">
          <w:rPr>
            <w:rStyle w:val="ad"/>
            <w:noProof/>
          </w:rPr>
          <w:t>2.1.1 Описание изделия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_Toc190099233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4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4" w:history="1">
        <w:r w:rsidR="00B86BA5" w:rsidRPr="003C58E9">
          <w:rPr>
            <w:rStyle w:val="ad"/>
            <w:noProof/>
          </w:rPr>
          <w:t>2.1.2 Принцип работы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_Toc190099234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4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5" w:history="1">
        <w:r w:rsidR="00B86BA5" w:rsidRPr="003C58E9">
          <w:rPr>
            <w:rStyle w:val="ad"/>
            <w:noProof/>
          </w:rPr>
          <w:t>2.1.3 Основные технические характеристики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_Toc190099235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6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6" w:history="1">
        <w:r w:rsidR="00B86BA5" w:rsidRPr="003C58E9">
          <w:rPr>
            <w:rStyle w:val="ad"/>
            <w:noProof/>
          </w:rPr>
          <w:t>2.1.4 Комбинации наружного и внутренних блоков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_Toc190099236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7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7" w:history="1">
        <w:r w:rsidR="00B86BA5" w:rsidRPr="003C58E9">
          <w:rPr>
            <w:rStyle w:val="ad"/>
            <w:noProof/>
          </w:rPr>
          <w:t>2.1.5 Требования к расположению изделия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_Toc190099237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8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8" w:history="1">
        <w:r w:rsidR="00B86BA5" w:rsidRPr="003C58E9">
          <w:rPr>
            <w:rStyle w:val="ad"/>
            <w:noProof/>
          </w:rPr>
          <w:t>2.1.6 Оптимальная эксплуатация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_Toc190099238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9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9" w:history="1">
        <w:r w:rsidR="00B86BA5" w:rsidRPr="003C58E9">
          <w:rPr>
            <w:rStyle w:val="ad"/>
            <w:noProof/>
          </w:rPr>
          <w:t>2.1.7 Чертеж изделия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_Toc190099239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9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0" w:history="1">
        <w:r w:rsidR="00B86BA5" w:rsidRPr="003C58E9">
          <w:rPr>
            <w:rStyle w:val="ad"/>
            <w:noProof/>
          </w:rPr>
          <w:t>2.2 Маркировка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_Toc190099240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10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1" w:history="1">
        <w:r w:rsidR="00B86BA5" w:rsidRPr="003C58E9">
          <w:rPr>
            <w:rStyle w:val="ad"/>
            <w:b/>
            <w:bCs/>
            <w:noProof/>
          </w:rPr>
          <w:t>3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КОМПЛЕКТНОСТЬ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_Toc190099241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11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2" w:history="1">
        <w:r w:rsidR="00B86BA5" w:rsidRPr="003C58E9">
          <w:rPr>
            <w:rStyle w:val="ad"/>
            <w:b/>
            <w:bCs/>
            <w:noProof/>
          </w:rPr>
          <w:t>4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ГАРАНТИИ ИЗГОТОВИТЕЛЯ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_Toc190099242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12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3" w:history="1">
        <w:r w:rsidR="00B86BA5" w:rsidRPr="003C58E9">
          <w:rPr>
            <w:rStyle w:val="ad"/>
            <w:b/>
            <w:noProof/>
          </w:rPr>
          <w:t>5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КОНСЕРВАЦИЯ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_Toc190099243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13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4" w:history="1">
        <w:r w:rsidR="00B86BA5" w:rsidRPr="003C58E9">
          <w:rPr>
            <w:rStyle w:val="ad"/>
            <w:b/>
            <w:noProof/>
          </w:rPr>
          <w:t>6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СВИДЕТЕЛЬСТВО ОБ УПАКОВЫВАНИИ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_Toc190099244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14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5" w:history="1">
        <w:r w:rsidR="00B86BA5" w:rsidRPr="003C58E9">
          <w:rPr>
            <w:rStyle w:val="ad"/>
            <w:b/>
            <w:bCs/>
            <w:noProof/>
          </w:rPr>
          <w:t>7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СВИДЕТЕЛЬСТВО О ПРИЕМКЕ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_Toc190099245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15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6" w:history="1">
        <w:r w:rsidR="00B86BA5" w:rsidRPr="003C58E9">
          <w:rPr>
            <w:rStyle w:val="ad"/>
            <w:b/>
            <w:bCs/>
            <w:noProof/>
          </w:rPr>
          <w:t>8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_Toc190099246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16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7" w:history="1">
        <w:r w:rsidR="00B86BA5" w:rsidRPr="003C58E9">
          <w:rPr>
            <w:rStyle w:val="ad"/>
            <w:b/>
            <w:bCs/>
            <w:noProof/>
          </w:rPr>
          <w:t>9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_Toc190099247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16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8" w:history="1">
        <w:r w:rsidR="00B86BA5" w:rsidRPr="003C58E9">
          <w:rPr>
            <w:rStyle w:val="ad"/>
            <w:noProof/>
          </w:rPr>
          <w:t>9.1 Общие требования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_Toc190099248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20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9" w:history="1">
        <w:r w:rsidR="00B86BA5" w:rsidRPr="003C58E9">
          <w:rPr>
            <w:rStyle w:val="ad"/>
            <w:b/>
            <w:bCs/>
            <w:noProof/>
          </w:rPr>
          <w:t>10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_Toc190099249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21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50" w:history="1">
        <w:r w:rsidR="00B86BA5" w:rsidRPr="003C58E9">
          <w:rPr>
            <w:rStyle w:val="ad"/>
            <w:b/>
            <w:bCs/>
            <w:noProof/>
          </w:rPr>
          <w:t>11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_Toc190099250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26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51" w:history="1">
        <w:r w:rsidR="00B86BA5" w:rsidRPr="003C58E9">
          <w:rPr>
            <w:rStyle w:val="ad"/>
            <w:b/>
            <w:bCs/>
            <w:noProof/>
          </w:rPr>
          <w:t>12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rFonts w:eastAsia="Arial Unicode MS"/>
            <w:b/>
            <w:bCs/>
            <w:noProof/>
          </w:rPr>
          <w:t>ХРАНЕНИЕ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_Toc190099251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27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645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52" w:history="1">
        <w:r w:rsidR="00B86BA5" w:rsidRPr="003C58E9">
          <w:rPr>
            <w:rStyle w:val="ad"/>
            <w:b/>
            <w:bCs/>
            <w:noProof/>
          </w:rPr>
          <w:t>13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_Toc190099252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B86BA5">
          <w:rPr>
            <w:noProof/>
            <w:webHidden/>
          </w:rPr>
          <w:t>28</w:t>
        </w:r>
        <w:r w:rsidR="00B86BA5">
          <w:rPr>
            <w:noProof/>
            <w:webHidden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634B1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</w:t>
      </w:r>
      <w:r w:rsidR="004E1C38">
        <w:rPr>
          <w:sz w:val="22"/>
          <w:szCs w:val="22"/>
        </w:rPr>
        <w:t>ого блока</w:t>
      </w:r>
      <w:r w:rsidR="000E0F86" w:rsidRPr="000E0F86">
        <w:rPr>
          <w:sz w:val="22"/>
          <w:szCs w:val="22"/>
        </w:rPr>
        <w:t xml:space="preserve"> кондици</w:t>
      </w:r>
      <w:r w:rsidR="004E1C38">
        <w:rPr>
          <w:sz w:val="22"/>
          <w:szCs w:val="22"/>
        </w:rPr>
        <w:t>онера</w:t>
      </w:r>
      <w:r w:rsidR="000E0F86">
        <w:rPr>
          <w:sz w:val="22"/>
          <w:szCs w:val="22"/>
        </w:rPr>
        <w:t xml:space="preserve"> (</w:t>
      </w:r>
      <w:r w:rsidR="00876B48">
        <w:rPr>
          <w:sz w:val="22"/>
          <w:szCs w:val="22"/>
        </w:rPr>
        <w:t>мультисплит-</w:t>
      </w:r>
      <w:r w:rsidR="000E0F86">
        <w:rPr>
          <w:sz w:val="22"/>
          <w:szCs w:val="22"/>
        </w:rPr>
        <w:t>систем</w:t>
      </w:r>
      <w:r w:rsidR="004E1C38">
        <w:rPr>
          <w:sz w:val="22"/>
          <w:szCs w:val="22"/>
        </w:rPr>
        <w:t xml:space="preserve">ы) </w:t>
      </w:r>
      <w:r w:rsidR="00505685">
        <w:rPr>
          <w:sz w:val="22"/>
          <w:szCs w:val="22"/>
        </w:rPr>
        <w:t xml:space="preserve">бытового назначения </w:t>
      </w:r>
      <w:r w:rsidR="00892147">
        <w:rPr>
          <w:sz w:val="22"/>
          <w:szCs w:val="22"/>
        </w:rPr>
        <w:t>2MXM-A9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4E1C38">
        <w:rPr>
          <w:sz w:val="22"/>
          <w:szCs w:val="22"/>
        </w:rPr>
        <w:t xml:space="preserve"> «изделие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90099231"/>
      <w:r w:rsidR="00810B70" w:rsidRPr="00985AEE">
        <w:rPr>
          <w:b/>
          <w:szCs w:val="28"/>
        </w:rPr>
        <w:t>ОСНОВНЫЕ СВЕДЕНИЯ ОБ ИЗДЕЛИ</w:t>
      </w:r>
      <w:bookmarkEnd w:id="0"/>
      <w:r w:rsidR="004E1C38">
        <w:rPr>
          <w:b/>
          <w:szCs w:val="28"/>
        </w:rPr>
        <w:t>И</w:t>
      </w:r>
      <w:bookmarkEnd w:id="1"/>
    </w:p>
    <w:p w:rsidR="000A3D50" w:rsidRDefault="004E1C38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изделии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Default="006E5ADF" w:rsidP="0050568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кондици</w:t>
            </w:r>
            <w:r>
              <w:rPr>
                <w:sz w:val="22"/>
                <w:szCs w:val="22"/>
              </w:rPr>
              <w:t xml:space="preserve">онера (мультисплит-системы) </w:t>
            </w:r>
          </w:p>
          <w:p w:rsidR="00505685" w:rsidRPr="00B3447E" w:rsidRDefault="00505685" w:rsidP="0050568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CA051C" w:rsidRDefault="00892147" w:rsidP="00CA1D1E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2MXM</w:t>
            </w:r>
            <w:r w:rsidR="00CA051C">
              <w:rPr>
                <w:sz w:val="22"/>
                <w:szCs w:val="22"/>
                <w:lang w:val="en-US"/>
              </w:rPr>
              <w:t>40</w:t>
            </w:r>
            <w:r>
              <w:rPr>
                <w:sz w:val="22"/>
                <w:szCs w:val="22"/>
              </w:rPr>
              <w:t>A9</w:t>
            </w:r>
            <w:r w:rsidR="00CA051C">
              <w:rPr>
                <w:sz w:val="22"/>
                <w:szCs w:val="22"/>
                <w:lang w:val="en-US"/>
              </w:rPr>
              <w:t xml:space="preserve">, </w:t>
            </w:r>
            <w:r w:rsidR="00CA051C" w:rsidRPr="00CA051C">
              <w:rPr>
                <w:sz w:val="22"/>
                <w:szCs w:val="22"/>
                <w:lang w:val="en-US"/>
              </w:rPr>
              <w:t>2MXM50A9</w:t>
            </w:r>
            <w:r w:rsidR="00CA1D1E">
              <w:rPr>
                <w:sz w:val="22"/>
                <w:szCs w:val="22"/>
                <w:lang w:val="en-US"/>
              </w:rPr>
              <w:t xml:space="preserve">, </w:t>
            </w:r>
            <w:r w:rsidR="00CA1D1E" w:rsidRPr="00CA051C">
              <w:rPr>
                <w:sz w:val="22"/>
                <w:szCs w:val="22"/>
                <w:lang w:val="en-US"/>
              </w:rPr>
              <w:t>2MXM</w:t>
            </w:r>
            <w:r w:rsidR="00CA1D1E">
              <w:rPr>
                <w:sz w:val="22"/>
                <w:szCs w:val="22"/>
              </w:rPr>
              <w:t>68</w:t>
            </w:r>
            <w:r w:rsidR="00CA1D1E" w:rsidRPr="00CA051C">
              <w:rPr>
                <w:sz w:val="22"/>
                <w:szCs w:val="22"/>
                <w:lang w:val="en-US"/>
              </w:rPr>
              <w:t>A9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CA051C" w:rsidP="00CA051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CA051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2MXM40A2V1B9</w:t>
            </w: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r w:rsidRPr="00CA051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2MXM50A2V1B9</w:t>
            </w:r>
            <w:r w:rsidR="00CA1D1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CA1D1E" w:rsidRPr="00CA1D1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2MXM68A2V1B9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50568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E23B3E" w:rsidRPr="00CA051C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  <w:r w:rsidR="00CA051C" w:rsidRPr="00CA051C">
              <w:rPr>
                <w:sz w:val="22"/>
                <w:szCs w:val="22"/>
              </w:rPr>
              <w:t xml:space="preserve"> </w:t>
            </w:r>
            <w:r w:rsidR="00CA051C">
              <w:rPr>
                <w:sz w:val="22"/>
                <w:szCs w:val="22"/>
              </w:rPr>
              <w:t>кондиционера</w:t>
            </w:r>
          </w:p>
        </w:tc>
      </w:tr>
      <w:tr w:rsidR="00505685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505685" w:rsidRPr="001E5460" w:rsidRDefault="0050568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505685" w:rsidRPr="001E5460" w:rsidRDefault="00505685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CA2FC0" w:rsidRDefault="00420F4B" w:rsidP="00CA051C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CA051C">
              <w:rPr>
                <w:sz w:val="22"/>
                <w:szCs w:val="22"/>
              </w:rPr>
              <w:t>5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6C645E" w:rsidRPr="00042260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6C645E" w:rsidRPr="00042260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6C645E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</w:p>
          <w:p w:rsidR="006C645E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6C645E" w:rsidRPr="00BA5424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6C645E" w:rsidRPr="00BA5424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6C645E" w:rsidRPr="00BA5424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EA7C9D" w:rsidRPr="009A32B6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2950B0" w:rsidRPr="00A905B4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Industries Czech Republic </w:t>
            </w:r>
            <w:proofErr w:type="spellStart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s.r.o</w:t>
            </w:r>
            <w:proofErr w:type="spellEnd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2950B0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6C645E" w:rsidRDefault="006C645E" w:rsidP="006C645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6C645E" w:rsidRPr="006E3C0A" w:rsidRDefault="006C645E" w:rsidP="006C64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6C645E" w:rsidRPr="006E3C0A" w:rsidRDefault="006C645E" w:rsidP="006C645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6C645E" w:rsidRPr="006E3C0A" w:rsidRDefault="006C645E" w:rsidP="006C645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C645E" w:rsidRPr="006E3C0A" w:rsidRDefault="006C645E" w:rsidP="006C645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C645E" w:rsidRPr="003F28A1" w:rsidRDefault="006C645E" w:rsidP="006C645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DC0FC5" w:rsidRPr="00DC0FC5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2" w:name="_GoBack"/>
            <w:bookmarkEnd w:id="2"/>
          </w:p>
        </w:tc>
      </w:tr>
      <w:tr w:rsidR="00B51E9F" w:rsidRPr="00B51E9F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90099232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0099233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0B739D" w:rsidRDefault="00C00239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кондици</w:t>
      </w:r>
      <w:r>
        <w:rPr>
          <w:sz w:val="22"/>
          <w:szCs w:val="22"/>
        </w:rPr>
        <w:t>онера (мультисплит-системы</w:t>
      </w:r>
      <w:r w:rsidR="00CA051C">
        <w:rPr>
          <w:sz w:val="22"/>
          <w:szCs w:val="22"/>
        </w:rPr>
        <w:t xml:space="preserve"> кондиционирования воздуха</w:t>
      </w:r>
      <w:r>
        <w:rPr>
          <w:sz w:val="22"/>
          <w:szCs w:val="22"/>
        </w:rPr>
        <w:t xml:space="preserve">) </w:t>
      </w:r>
      <w:r w:rsidR="00892147">
        <w:rPr>
          <w:sz w:val="22"/>
          <w:szCs w:val="22"/>
        </w:rPr>
        <w:t>2MXM-A9</w:t>
      </w:r>
      <w:r w:rsidR="00AD3411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представляе</w:t>
      </w:r>
      <w:r w:rsidR="000B739D">
        <w:rPr>
          <w:sz w:val="22"/>
          <w:szCs w:val="22"/>
        </w:rPr>
        <w:t>т собой универсальны</w:t>
      </w:r>
      <w:r>
        <w:rPr>
          <w:sz w:val="22"/>
          <w:szCs w:val="22"/>
        </w:rPr>
        <w:t>й наружный блок</w:t>
      </w:r>
      <w:r w:rsidR="00CA051C">
        <w:rPr>
          <w:sz w:val="22"/>
          <w:szCs w:val="22"/>
        </w:rPr>
        <w:t xml:space="preserve"> (далее изделие)</w:t>
      </w:r>
      <w:r w:rsidR="000B739D">
        <w:rPr>
          <w:sz w:val="22"/>
          <w:szCs w:val="22"/>
        </w:rPr>
        <w:t>, к котор</w:t>
      </w:r>
      <w:r>
        <w:rPr>
          <w:sz w:val="22"/>
          <w:szCs w:val="22"/>
        </w:rPr>
        <w:t>ому</w:t>
      </w:r>
      <w:r w:rsidR="000B739D">
        <w:rPr>
          <w:sz w:val="22"/>
          <w:szCs w:val="22"/>
        </w:rPr>
        <w:t xml:space="preserve"> можно подключить 2 внутренних блок</w:t>
      </w:r>
      <w:r w:rsidR="00CA051C">
        <w:rPr>
          <w:sz w:val="22"/>
          <w:szCs w:val="22"/>
        </w:rPr>
        <w:t>а</w:t>
      </w:r>
      <w:r w:rsidR="000B739D">
        <w:rPr>
          <w:sz w:val="22"/>
          <w:szCs w:val="22"/>
        </w:rPr>
        <w:t>.</w:t>
      </w:r>
    </w:p>
    <w:p w:rsidR="000B739D" w:rsidRDefault="000B739D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Универсальны</w:t>
      </w:r>
      <w:r w:rsidR="00C00239">
        <w:rPr>
          <w:sz w:val="22"/>
          <w:szCs w:val="22"/>
        </w:rPr>
        <w:t>й наружный блок работае</w:t>
      </w:r>
      <w:r>
        <w:rPr>
          <w:sz w:val="22"/>
          <w:szCs w:val="22"/>
        </w:rPr>
        <w:t xml:space="preserve">т в составе </w:t>
      </w:r>
      <w:r w:rsidRPr="00260596">
        <w:rPr>
          <w:sz w:val="22"/>
          <w:szCs w:val="22"/>
        </w:rPr>
        <w:t>системы кондиционирования и предназначен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3C16DA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151133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151133">
        <w:rPr>
          <w:sz w:val="22"/>
          <w:szCs w:val="22"/>
        </w:rPr>
        <w:t xml:space="preserve"> (блоками). Наружный</w:t>
      </w:r>
      <w:r w:rsidR="00151133" w:rsidRPr="00BB66A2">
        <w:rPr>
          <w:sz w:val="22"/>
          <w:szCs w:val="22"/>
        </w:rPr>
        <w:t xml:space="preserve"> блок монтируется вне кондиционируемого помещения. Внутренни</w:t>
      </w:r>
      <w:r w:rsidR="00AD1C54">
        <w:rPr>
          <w:sz w:val="22"/>
          <w:szCs w:val="22"/>
        </w:rPr>
        <w:t>е</w:t>
      </w:r>
      <w:r w:rsidR="00151133" w:rsidRPr="00BB66A2">
        <w:rPr>
          <w:sz w:val="22"/>
          <w:szCs w:val="22"/>
        </w:rPr>
        <w:t xml:space="preserve"> </w:t>
      </w:r>
      <w:r w:rsidR="00151133">
        <w:rPr>
          <w:sz w:val="22"/>
          <w:szCs w:val="22"/>
        </w:rPr>
        <w:t xml:space="preserve">блоки </w:t>
      </w:r>
      <w:r w:rsidR="00151133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151133">
        <w:rPr>
          <w:sz w:val="22"/>
          <w:szCs w:val="22"/>
        </w:rPr>
        <w:t xml:space="preserve">Друг с другом блоки соединяются </w:t>
      </w:r>
      <w:r w:rsidR="00151133" w:rsidRPr="00BB66A2">
        <w:rPr>
          <w:sz w:val="22"/>
          <w:szCs w:val="22"/>
        </w:rPr>
        <w:t>медными </w:t>
      </w:r>
      <w:hyperlink r:id="rId17" w:tooltip="Теплоизоляция" w:history="1">
        <w:r w:rsidR="00151133" w:rsidRPr="00BB66A2">
          <w:rPr>
            <w:sz w:val="22"/>
            <w:szCs w:val="22"/>
          </w:rPr>
          <w:t>теплоизолированными</w:t>
        </w:r>
      </w:hyperlink>
      <w:r w:rsidR="00151133" w:rsidRPr="00BB66A2">
        <w:rPr>
          <w:sz w:val="22"/>
          <w:szCs w:val="22"/>
        </w:rPr>
        <w:t xml:space="preserve"> трубами. Изделие работает по инверторной технологии </w:t>
      </w:r>
      <w:r w:rsidR="00AD1C54">
        <w:rPr>
          <w:sz w:val="22"/>
          <w:szCs w:val="22"/>
        </w:rPr>
        <w:t>называемой ещё</w:t>
      </w:r>
      <w:r w:rsidR="00151133" w:rsidRPr="00BB66A2">
        <w:rPr>
          <w:sz w:val="22"/>
          <w:szCs w:val="22"/>
        </w:rPr>
        <w:t xml:space="preserve"> технологи</w:t>
      </w:r>
      <w:r w:rsidR="00AD1C54">
        <w:rPr>
          <w:sz w:val="22"/>
          <w:szCs w:val="22"/>
        </w:rPr>
        <w:t>ей</w:t>
      </w:r>
      <w:r w:rsidR="00151133" w:rsidRPr="00BB66A2">
        <w:rPr>
          <w:sz w:val="22"/>
          <w:szCs w:val="22"/>
        </w:rPr>
        <w:t xml:space="preserve"> с переменной производительностью. Электродвигатель компрессора изменяет частоту вращения и регулирует мощность </w:t>
      </w:r>
      <w:r w:rsidR="00AD1C54">
        <w:rPr>
          <w:sz w:val="22"/>
          <w:szCs w:val="22"/>
        </w:rPr>
        <w:t xml:space="preserve">наружного блока </w:t>
      </w:r>
      <w:r w:rsidR="00151133" w:rsidRPr="00BB66A2">
        <w:rPr>
          <w:sz w:val="22"/>
          <w:szCs w:val="22"/>
        </w:rPr>
        <w:t>с помощью инвертора, исходя из показаний датчик</w:t>
      </w:r>
      <w:r w:rsidR="00AD1C54">
        <w:rPr>
          <w:sz w:val="22"/>
          <w:szCs w:val="22"/>
        </w:rPr>
        <w:t>ов</w:t>
      </w:r>
      <w:r w:rsidR="00151133" w:rsidRPr="00BB66A2">
        <w:rPr>
          <w:sz w:val="22"/>
          <w:szCs w:val="22"/>
        </w:rPr>
        <w:t xml:space="preserve"> температуры</w:t>
      </w:r>
      <w:r w:rsidR="00AD1C54">
        <w:rPr>
          <w:sz w:val="22"/>
          <w:szCs w:val="22"/>
        </w:rPr>
        <w:t xml:space="preserve"> и давления</w:t>
      </w:r>
      <w:r w:rsidR="00151133" w:rsidRPr="00BB66A2">
        <w:rPr>
          <w:sz w:val="22"/>
          <w:szCs w:val="22"/>
        </w:rPr>
        <w:t>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802BE" w:rsidP="00C35C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 xml:space="preserve">правление каждым внутренним блоком осуществляется отдельно, при этом блоки не обязательно устанавливать </w:t>
      </w:r>
      <w:r>
        <w:rPr>
          <w:sz w:val="22"/>
          <w:szCs w:val="22"/>
        </w:rPr>
        <w:t>в одном помещении.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3C16DA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A905B4">
        <w:rPr>
          <w:sz w:val="22"/>
          <w:szCs w:val="22"/>
        </w:rPr>
        <w:t>оснащено</w:t>
      </w:r>
      <w:r w:rsidR="00B56C20">
        <w:rPr>
          <w:sz w:val="22"/>
          <w:szCs w:val="22"/>
        </w:rPr>
        <w:t xml:space="preserve"> роторны</w:t>
      </w:r>
      <w:r w:rsidR="00A905B4">
        <w:rPr>
          <w:sz w:val="22"/>
          <w:szCs w:val="22"/>
        </w:rPr>
        <w:t>м</w:t>
      </w:r>
      <w:r w:rsidR="00B56C20">
        <w:rPr>
          <w:sz w:val="22"/>
          <w:szCs w:val="22"/>
        </w:rPr>
        <w:t xml:space="preserve"> компрессор</w:t>
      </w:r>
      <w:r w:rsidR="00A905B4">
        <w:rPr>
          <w:sz w:val="22"/>
          <w:szCs w:val="22"/>
        </w:rPr>
        <w:t>ом</w:t>
      </w:r>
      <w:r w:rsidR="00B56C20">
        <w:rPr>
          <w:sz w:val="22"/>
          <w:szCs w:val="22"/>
        </w:rPr>
        <w:t xml:space="preserve"> с </w:t>
      </w:r>
      <w:r w:rsidR="00C35C63" w:rsidRPr="00C35C63">
        <w:rPr>
          <w:sz w:val="22"/>
          <w:szCs w:val="22"/>
        </w:rPr>
        <w:t>низким уровнем шума и высоким</w:t>
      </w:r>
      <w:r w:rsidR="00AD1C54">
        <w:rPr>
          <w:sz w:val="22"/>
          <w:szCs w:val="22"/>
        </w:rPr>
        <w:t>и показателями энергоэффективности.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0099234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74BB5" w:rsidRPr="00F045FE" w:rsidRDefault="00AD1C54" w:rsidP="00A905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Контроллер, управляющий системой</w:t>
      </w:r>
      <w:r w:rsidR="00C74BB5" w:rsidRPr="00F045FE">
        <w:rPr>
          <w:sz w:val="22"/>
          <w:szCs w:val="22"/>
        </w:rPr>
        <w:t xml:space="preserve">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</w:t>
      </w:r>
      <w:r>
        <w:rPr>
          <w:sz w:val="22"/>
          <w:szCs w:val="22"/>
        </w:rPr>
        <w:t>, температуру воздуха в помещении</w:t>
      </w:r>
      <w:r w:rsidR="00C74BB5" w:rsidRPr="00F045FE">
        <w:rPr>
          <w:sz w:val="22"/>
          <w:szCs w:val="22"/>
        </w:rPr>
        <w:t>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воздуха.</w:t>
      </w:r>
    </w:p>
    <w:p w:rsidR="00C74BB5" w:rsidRDefault="00C74BB5" w:rsidP="00A905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74200D" w:rsidRPr="00F045FE">
        <w:rPr>
          <w:sz w:val="22"/>
          <w:szCs w:val="22"/>
        </w:rPr>
        <w:t>выполняет термодинамический</w:t>
      </w:r>
      <w:r w:rsidRPr="00F045FE">
        <w:rPr>
          <w:sz w:val="22"/>
          <w:szCs w:val="22"/>
        </w:rPr>
        <w:t xml:space="preserve">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</w:t>
      </w:r>
      <w:r w:rsidR="00AD1C54">
        <w:rPr>
          <w:sz w:val="22"/>
          <w:szCs w:val="22"/>
        </w:rPr>
        <w:t xml:space="preserve">в режиме охлаждения </w:t>
      </w:r>
      <w:r w:rsidRPr="00F045FE">
        <w:rPr>
          <w:sz w:val="22"/>
          <w:szCs w:val="22"/>
        </w:rPr>
        <w:t>испарение происходит во внутреннем блоке, а конденсация в наружном</w:t>
      </w:r>
      <w:r w:rsidR="00AD1C54">
        <w:rPr>
          <w:sz w:val="22"/>
          <w:szCs w:val="22"/>
        </w:rPr>
        <w:t>, в режиме нагрева наоборот</w:t>
      </w:r>
      <w:r w:rsidRPr="00F045FE">
        <w:rPr>
          <w:sz w:val="22"/>
          <w:szCs w:val="22"/>
        </w:rPr>
        <w:t>.</w:t>
      </w: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1301B6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Обобщённый п</w:t>
      </w:r>
      <w:r w:rsidR="00594545">
        <w:rPr>
          <w:noProof/>
          <w:sz w:val="22"/>
          <w:szCs w:val="22"/>
        </w:rPr>
        <w:t>ример</w:t>
      </w:r>
      <w:r w:rsidR="001301B6">
        <w:rPr>
          <w:noProof/>
          <w:sz w:val="22"/>
          <w:szCs w:val="22"/>
        </w:rPr>
        <w:t xml:space="preserve"> соединения блоков в мультисплит-системе представлен на рисунке 1.</w:t>
      </w: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1301B6" w:rsidRDefault="002C4392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07983" cy="3200400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020" cy="320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97B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0099235"/>
      <w:r w:rsidRPr="00B02B76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7F15C3">
        <w:rPr>
          <w:sz w:val="22"/>
          <w:szCs w:val="22"/>
        </w:rPr>
        <w:t>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AD1C54" w:rsidRDefault="00AD1C54" w:rsidP="00EA427D">
      <w:pPr>
        <w:ind w:firstLine="709"/>
        <w:rPr>
          <w:sz w:val="22"/>
          <w:szCs w:val="22"/>
        </w:rPr>
      </w:pPr>
    </w:p>
    <w:p w:rsidR="00AD1C54" w:rsidRPr="00985AEE" w:rsidRDefault="00AD1C54" w:rsidP="00AD1C54">
      <w:pPr>
        <w:spacing w:line="276" w:lineRule="auto"/>
        <w:jc w:val="center"/>
        <w:rPr>
          <w:noProof/>
          <w:sz w:val="24"/>
        </w:rPr>
      </w:pPr>
      <w:r>
        <w:rPr>
          <w:noProof/>
          <w:sz w:val="20"/>
          <w:szCs w:val="20"/>
        </w:rPr>
        <w:t>Таблица 2</w:t>
      </w:r>
    </w:p>
    <w:p w:rsidR="00AD1C54" w:rsidRDefault="00AD1C54" w:rsidP="00AD1C54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919" w:type="dxa"/>
        <w:jc w:val="center"/>
        <w:tblLayout w:type="fixed"/>
        <w:tblLook w:val="0000" w:firstRow="0" w:lastRow="0" w:firstColumn="0" w:lastColumn="0" w:noHBand="0" w:noVBand="0"/>
      </w:tblPr>
      <w:tblGrid>
        <w:gridCol w:w="2123"/>
        <w:gridCol w:w="2125"/>
        <w:gridCol w:w="1276"/>
        <w:gridCol w:w="1417"/>
        <w:gridCol w:w="1418"/>
        <w:gridCol w:w="1560"/>
      </w:tblGrid>
      <w:tr w:rsidR="00AD1C54" w:rsidRPr="00A11CEE" w:rsidTr="00AD1C54">
        <w:trPr>
          <w:trHeight w:val="719"/>
          <w:jc w:val="center"/>
        </w:trPr>
        <w:tc>
          <w:tcPr>
            <w:tcW w:w="4248" w:type="dxa"/>
            <w:gridSpan w:val="2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11CEE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11CEE">
              <w:rPr>
                <w:b/>
                <w:sz w:val="22"/>
                <w:szCs w:val="22"/>
              </w:rPr>
              <w:t>Ед</w:t>
            </w:r>
            <w:r>
              <w:rPr>
                <w:b/>
                <w:sz w:val="22"/>
                <w:szCs w:val="22"/>
              </w:rPr>
              <w:t>.</w:t>
            </w:r>
            <w:r w:rsidRPr="00A11CEE">
              <w:rPr>
                <w:b/>
                <w:sz w:val="22"/>
                <w:szCs w:val="22"/>
              </w:rPr>
              <w:t xml:space="preserve"> изм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AD1C54" w:rsidRDefault="00AD1C54" w:rsidP="00AD1C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2MXM40A9</w:t>
            </w:r>
          </w:p>
        </w:tc>
        <w:tc>
          <w:tcPr>
            <w:tcW w:w="1418" w:type="dxa"/>
            <w:vAlign w:val="center"/>
          </w:tcPr>
          <w:p w:rsidR="00AD1C54" w:rsidRDefault="00AD1C54" w:rsidP="00AD1C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2MXM50A9</w:t>
            </w:r>
          </w:p>
        </w:tc>
        <w:tc>
          <w:tcPr>
            <w:tcW w:w="1560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2MXM68A9</w:t>
            </w:r>
          </w:p>
        </w:tc>
      </w:tr>
      <w:tr w:rsidR="00AD1C54" w:rsidRPr="00A11CEE" w:rsidTr="00AD1C54">
        <w:trPr>
          <w:trHeight w:val="382"/>
          <w:jc w:val="center"/>
        </w:trPr>
        <w:tc>
          <w:tcPr>
            <w:tcW w:w="4248" w:type="dxa"/>
            <w:gridSpan w:val="2"/>
            <w:vAlign w:val="center"/>
          </w:tcPr>
          <w:p w:rsidR="00AD1C54" w:rsidRPr="00A11CEE" w:rsidRDefault="00AD1C54" w:rsidP="00AD1C54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27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Ф/В/Гц</w:t>
            </w:r>
          </w:p>
        </w:tc>
        <w:tc>
          <w:tcPr>
            <w:tcW w:w="4395" w:type="dxa"/>
            <w:gridSpan w:val="3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1/</w:t>
            </w:r>
            <w:r w:rsidRPr="00AD1C54">
              <w:rPr>
                <w:sz w:val="22"/>
                <w:szCs w:val="22"/>
              </w:rPr>
              <w:t>220-240</w:t>
            </w:r>
            <w:r w:rsidRPr="00A11CEE">
              <w:rPr>
                <w:sz w:val="22"/>
                <w:szCs w:val="22"/>
              </w:rPr>
              <w:t>/50</w:t>
            </w:r>
          </w:p>
        </w:tc>
      </w:tr>
      <w:tr w:rsidR="000133A5" w:rsidRPr="00A11CEE" w:rsidTr="000133A5">
        <w:trPr>
          <w:trHeight w:val="382"/>
          <w:jc w:val="center"/>
        </w:trPr>
        <w:tc>
          <w:tcPr>
            <w:tcW w:w="2123" w:type="dxa"/>
            <w:vMerge w:val="restart"/>
            <w:vAlign w:val="center"/>
          </w:tcPr>
          <w:p w:rsidR="000133A5" w:rsidRPr="00A11CEE" w:rsidRDefault="000133A5" w:rsidP="000133A5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Номинальная </w:t>
            </w:r>
            <w:r w:rsidRPr="00A11CEE">
              <w:rPr>
                <w:sz w:val="22"/>
                <w:szCs w:val="22"/>
              </w:rPr>
              <w:t xml:space="preserve">производительность </w:t>
            </w:r>
          </w:p>
        </w:tc>
        <w:tc>
          <w:tcPr>
            <w:tcW w:w="2125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кВт</w:t>
            </w:r>
          </w:p>
        </w:tc>
        <w:tc>
          <w:tcPr>
            <w:tcW w:w="1417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</w:p>
        </w:tc>
        <w:tc>
          <w:tcPr>
            <w:tcW w:w="1418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</w:t>
            </w:r>
          </w:p>
        </w:tc>
        <w:tc>
          <w:tcPr>
            <w:tcW w:w="1560" w:type="dxa"/>
            <w:vAlign w:val="center"/>
          </w:tcPr>
          <w:p w:rsidR="000133A5" w:rsidRPr="00A11CEE" w:rsidRDefault="00B24BE3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</w:tr>
      <w:tr w:rsidR="000133A5" w:rsidRPr="00A11CEE" w:rsidTr="000133A5">
        <w:trPr>
          <w:trHeight w:val="382"/>
          <w:jc w:val="center"/>
        </w:trPr>
        <w:tc>
          <w:tcPr>
            <w:tcW w:w="2123" w:type="dxa"/>
            <w:vMerge/>
            <w:vAlign w:val="center"/>
          </w:tcPr>
          <w:p w:rsidR="000133A5" w:rsidRPr="00A11CEE" w:rsidRDefault="000133A5" w:rsidP="000133A5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4,20</w:t>
            </w:r>
          </w:p>
        </w:tc>
        <w:tc>
          <w:tcPr>
            <w:tcW w:w="1418" w:type="dxa"/>
            <w:vAlign w:val="center"/>
          </w:tcPr>
          <w:p w:rsidR="000133A5" w:rsidRPr="00A11CEE" w:rsidRDefault="00B24BE3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</w:t>
            </w:r>
          </w:p>
        </w:tc>
        <w:tc>
          <w:tcPr>
            <w:tcW w:w="1560" w:type="dxa"/>
            <w:vAlign w:val="center"/>
          </w:tcPr>
          <w:p w:rsidR="000133A5" w:rsidRPr="00A11CEE" w:rsidRDefault="00B24BE3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8,6</w:t>
            </w:r>
          </w:p>
        </w:tc>
      </w:tr>
      <w:tr w:rsidR="00AD1C54" w:rsidRPr="00A11CEE" w:rsidTr="00CA1D1E">
        <w:trPr>
          <w:trHeight w:val="398"/>
          <w:jc w:val="center"/>
        </w:trPr>
        <w:tc>
          <w:tcPr>
            <w:tcW w:w="2123" w:type="dxa"/>
            <w:vMerge w:val="restart"/>
            <w:vAlign w:val="center"/>
          </w:tcPr>
          <w:p w:rsidR="00AD1C54" w:rsidRPr="00A11CEE" w:rsidRDefault="00F71516" w:rsidP="000133A5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Макс. номинальное энергопотребление</w:t>
            </w:r>
          </w:p>
        </w:tc>
        <w:tc>
          <w:tcPr>
            <w:tcW w:w="2125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кВт</w:t>
            </w:r>
          </w:p>
        </w:tc>
        <w:tc>
          <w:tcPr>
            <w:tcW w:w="1417" w:type="dxa"/>
            <w:vAlign w:val="center"/>
          </w:tcPr>
          <w:p w:rsidR="00AD1C54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0,98</w:t>
            </w:r>
          </w:p>
        </w:tc>
        <w:tc>
          <w:tcPr>
            <w:tcW w:w="1418" w:type="dxa"/>
            <w:vAlign w:val="center"/>
          </w:tcPr>
          <w:p w:rsidR="00AD1C54" w:rsidRPr="00A11CEE" w:rsidRDefault="00B24BE3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1,25</w:t>
            </w:r>
          </w:p>
        </w:tc>
        <w:tc>
          <w:tcPr>
            <w:tcW w:w="1560" w:type="dxa"/>
            <w:vAlign w:val="center"/>
          </w:tcPr>
          <w:p w:rsidR="00AD1C54" w:rsidRPr="00A11CEE" w:rsidRDefault="00B24BE3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1,61</w:t>
            </w:r>
          </w:p>
        </w:tc>
      </w:tr>
      <w:tr w:rsidR="00AD1C54" w:rsidRPr="00A11CEE" w:rsidTr="00CA1D1E">
        <w:trPr>
          <w:trHeight w:val="398"/>
          <w:jc w:val="center"/>
        </w:trPr>
        <w:tc>
          <w:tcPr>
            <w:tcW w:w="2123" w:type="dxa"/>
            <w:vMerge/>
            <w:vAlign w:val="center"/>
          </w:tcPr>
          <w:p w:rsidR="00AD1C54" w:rsidRPr="00A11CEE" w:rsidRDefault="00AD1C54" w:rsidP="00AD1C5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Нагрев </w:t>
            </w:r>
          </w:p>
        </w:tc>
        <w:tc>
          <w:tcPr>
            <w:tcW w:w="1276" w:type="dxa"/>
            <w:vMerge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AD1C54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  <w:tc>
          <w:tcPr>
            <w:tcW w:w="1418" w:type="dxa"/>
            <w:vAlign w:val="center"/>
          </w:tcPr>
          <w:p w:rsidR="00AD1C54" w:rsidRPr="00A11CEE" w:rsidRDefault="00B24BE3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1,42</w:t>
            </w:r>
          </w:p>
        </w:tc>
        <w:tc>
          <w:tcPr>
            <w:tcW w:w="1560" w:type="dxa"/>
            <w:vAlign w:val="center"/>
          </w:tcPr>
          <w:p w:rsidR="00AD1C54" w:rsidRPr="00A11CEE" w:rsidRDefault="00B24BE3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2,28</w:t>
            </w:r>
          </w:p>
        </w:tc>
      </w:tr>
      <w:tr w:rsidR="002328AF" w:rsidRPr="00A11CEE" w:rsidTr="00CA1D1E">
        <w:trPr>
          <w:trHeight w:val="398"/>
          <w:jc w:val="center"/>
        </w:trPr>
        <w:tc>
          <w:tcPr>
            <w:tcW w:w="2123" w:type="dxa"/>
            <w:vMerge w:val="restart"/>
            <w:vAlign w:val="center"/>
          </w:tcPr>
          <w:p w:rsidR="002328AF" w:rsidRPr="00A11CEE" w:rsidRDefault="002328AF" w:rsidP="002328AF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Уровень звукового давления наружного блока</w:t>
            </w:r>
          </w:p>
        </w:tc>
        <w:tc>
          <w:tcPr>
            <w:tcW w:w="2125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дБ(А)</w:t>
            </w:r>
          </w:p>
        </w:tc>
        <w:tc>
          <w:tcPr>
            <w:tcW w:w="1417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46</w:t>
            </w:r>
          </w:p>
        </w:tc>
        <w:tc>
          <w:tcPr>
            <w:tcW w:w="1418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560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2328AF" w:rsidRPr="00A11CEE" w:rsidTr="00CA1D1E">
        <w:trPr>
          <w:trHeight w:val="397"/>
          <w:jc w:val="center"/>
        </w:trPr>
        <w:tc>
          <w:tcPr>
            <w:tcW w:w="2123" w:type="dxa"/>
            <w:vMerge/>
            <w:vAlign w:val="center"/>
          </w:tcPr>
          <w:p w:rsidR="002328AF" w:rsidRPr="00A11CEE" w:rsidRDefault="002328AF" w:rsidP="002328A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48</w:t>
            </w:r>
          </w:p>
        </w:tc>
        <w:tc>
          <w:tcPr>
            <w:tcW w:w="1418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560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48</w:t>
            </w:r>
          </w:p>
        </w:tc>
      </w:tr>
      <w:tr w:rsidR="002328AF" w:rsidRPr="00A11CEE" w:rsidTr="002328AF">
        <w:trPr>
          <w:trHeight w:val="268"/>
          <w:jc w:val="center"/>
        </w:trPr>
        <w:tc>
          <w:tcPr>
            <w:tcW w:w="2123" w:type="dxa"/>
            <w:vMerge w:val="restart"/>
            <w:vAlign w:val="center"/>
          </w:tcPr>
          <w:p w:rsidR="002328AF" w:rsidRPr="00A11CEE" w:rsidRDefault="002328AF" w:rsidP="00AD1C54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125" w:type="dxa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  <w:r w:rsidRPr="00A11CEE">
              <w:rPr>
                <w:sz w:val="22"/>
                <w:szCs w:val="22"/>
                <w:lang w:val="en-US"/>
              </w:rPr>
              <w:t xml:space="preserve"> </w:t>
            </w:r>
            <w:r w:rsidRPr="00A11CEE">
              <w:rPr>
                <w:sz w:val="22"/>
                <w:szCs w:val="22"/>
              </w:rPr>
              <w:t>(дюйм)</w:t>
            </w:r>
          </w:p>
        </w:tc>
        <w:tc>
          <w:tcPr>
            <w:tcW w:w="4395" w:type="dxa"/>
            <w:gridSpan w:val="3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Ø 6.35 (1/4)</w:t>
            </w:r>
          </w:p>
        </w:tc>
      </w:tr>
      <w:tr w:rsidR="000133A5" w:rsidRPr="00A11CEE" w:rsidTr="000133A5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0133A5" w:rsidRPr="00A11CEE" w:rsidRDefault="000133A5" w:rsidP="00AD1C5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0133A5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Align w:val="center"/>
          </w:tcPr>
          <w:p w:rsidR="000133A5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4395" w:type="dxa"/>
            <w:gridSpan w:val="3"/>
            <w:vAlign w:val="center"/>
          </w:tcPr>
          <w:p w:rsidR="000133A5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Ø 9.52(3/8)</w:t>
            </w:r>
          </w:p>
        </w:tc>
      </w:tr>
      <w:tr w:rsidR="00CA1D1E" w:rsidRPr="00A11CEE" w:rsidTr="002328AF">
        <w:trPr>
          <w:trHeight w:val="273"/>
          <w:jc w:val="center"/>
        </w:trPr>
        <w:tc>
          <w:tcPr>
            <w:tcW w:w="2123" w:type="dxa"/>
            <w:vMerge w:val="restart"/>
            <w:vAlign w:val="center"/>
          </w:tcPr>
          <w:p w:rsidR="00CA1D1E" w:rsidRPr="00A11CEE" w:rsidRDefault="00CA1D1E" w:rsidP="00AD1C54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Вентилятор</w:t>
            </w:r>
          </w:p>
        </w:tc>
        <w:tc>
          <w:tcPr>
            <w:tcW w:w="2125" w:type="dxa"/>
            <w:vAlign w:val="center"/>
          </w:tcPr>
          <w:p w:rsidR="00CA1D1E" w:rsidRPr="00A11CEE" w:rsidRDefault="00CA1D1E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CA1D1E" w:rsidRPr="00A11CEE" w:rsidRDefault="00CA1D1E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4395" w:type="dxa"/>
            <w:gridSpan w:val="3"/>
            <w:vAlign w:val="center"/>
          </w:tcPr>
          <w:p w:rsidR="00CA1D1E" w:rsidRPr="00A11CEE" w:rsidRDefault="00CA1D1E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Осевой</w:t>
            </w:r>
          </w:p>
        </w:tc>
      </w:tr>
      <w:tr w:rsidR="00AD1C54" w:rsidRPr="00A11CEE" w:rsidTr="00CA1D1E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AD1C54" w:rsidRPr="00A11CEE" w:rsidRDefault="00AD1C54" w:rsidP="00AD1C5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AD1C54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Расход воздуха </w:t>
            </w:r>
          </w:p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</w:t>
            </w:r>
            <w:r w:rsidRPr="00A11CEE">
              <w:rPr>
                <w:sz w:val="22"/>
                <w:szCs w:val="22"/>
                <w:vertAlign w:val="superscript"/>
              </w:rPr>
              <w:t>3</w:t>
            </w:r>
            <w:r w:rsidRPr="00A11CEE">
              <w:rPr>
                <w:sz w:val="22"/>
                <w:szCs w:val="22"/>
              </w:rPr>
              <w:t>/мин</w:t>
            </w:r>
          </w:p>
        </w:tc>
        <w:tc>
          <w:tcPr>
            <w:tcW w:w="1417" w:type="dxa"/>
            <w:vAlign w:val="center"/>
          </w:tcPr>
          <w:p w:rsidR="00AD1C54" w:rsidRPr="00A11CEE" w:rsidRDefault="00CA1D1E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2328AF">
              <w:rPr>
                <w:sz w:val="22"/>
                <w:szCs w:val="22"/>
              </w:rPr>
              <w:t>/32</w:t>
            </w:r>
          </w:p>
        </w:tc>
        <w:tc>
          <w:tcPr>
            <w:tcW w:w="1418" w:type="dxa"/>
            <w:vAlign w:val="center"/>
          </w:tcPr>
          <w:p w:rsidR="00AD1C54" w:rsidRPr="00A11CEE" w:rsidRDefault="00CA1D1E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2328AF">
              <w:rPr>
                <w:sz w:val="22"/>
                <w:szCs w:val="22"/>
              </w:rPr>
              <w:t>/34</w:t>
            </w:r>
          </w:p>
        </w:tc>
        <w:tc>
          <w:tcPr>
            <w:tcW w:w="1560" w:type="dxa"/>
            <w:vAlign w:val="center"/>
          </w:tcPr>
          <w:p w:rsidR="00AD1C54" w:rsidRPr="00A11CEE" w:rsidRDefault="00CA1D1E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46,5</w:t>
            </w:r>
            <w:r w:rsidR="002328AF">
              <w:rPr>
                <w:sz w:val="22"/>
                <w:szCs w:val="22"/>
              </w:rPr>
              <w:t>/43,8</w:t>
            </w:r>
          </w:p>
        </w:tc>
      </w:tr>
      <w:tr w:rsidR="002328AF" w:rsidRPr="00A11CEE" w:rsidTr="002328AF">
        <w:trPr>
          <w:trHeight w:val="273"/>
          <w:jc w:val="center"/>
        </w:trPr>
        <w:tc>
          <w:tcPr>
            <w:tcW w:w="2123" w:type="dxa"/>
            <w:vAlign w:val="center"/>
          </w:tcPr>
          <w:p w:rsidR="002328AF" w:rsidRPr="00A11CEE" w:rsidRDefault="002328AF" w:rsidP="00AD1C54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Компрессор</w:t>
            </w:r>
          </w:p>
        </w:tc>
        <w:tc>
          <w:tcPr>
            <w:tcW w:w="2125" w:type="dxa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4395" w:type="dxa"/>
            <w:gridSpan w:val="3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Герметичный ротационный</w:t>
            </w:r>
          </w:p>
        </w:tc>
      </w:tr>
      <w:tr w:rsidR="000133A5" w:rsidRPr="00A11CEE" w:rsidTr="002328AF">
        <w:trPr>
          <w:trHeight w:val="273"/>
          <w:jc w:val="center"/>
        </w:trPr>
        <w:tc>
          <w:tcPr>
            <w:tcW w:w="2123" w:type="dxa"/>
            <w:vMerge w:val="restart"/>
            <w:vAlign w:val="center"/>
          </w:tcPr>
          <w:p w:rsidR="000133A5" w:rsidRPr="00A11CEE" w:rsidRDefault="000133A5" w:rsidP="000133A5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диапазон температуры</w:t>
            </w:r>
          </w:p>
        </w:tc>
        <w:tc>
          <w:tcPr>
            <w:tcW w:w="2125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0133A5" w:rsidRPr="000133A5" w:rsidRDefault="000133A5" w:rsidP="000133A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°</w:t>
            </w:r>
            <w:r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4395" w:type="dxa"/>
            <w:gridSpan w:val="3"/>
            <w:vAlign w:val="center"/>
          </w:tcPr>
          <w:p w:rsidR="000133A5" w:rsidRPr="000133A5" w:rsidRDefault="000133A5" w:rsidP="000133A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-10 ~ 46</w:t>
            </w:r>
          </w:p>
        </w:tc>
      </w:tr>
      <w:tr w:rsidR="000133A5" w:rsidRPr="00A11CEE" w:rsidTr="002328AF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0133A5" w:rsidRPr="00A11CEE" w:rsidRDefault="000133A5" w:rsidP="000133A5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°</w:t>
            </w:r>
            <w:r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4395" w:type="dxa"/>
            <w:gridSpan w:val="3"/>
            <w:vAlign w:val="center"/>
          </w:tcPr>
          <w:p w:rsidR="000133A5" w:rsidRPr="000133A5" w:rsidRDefault="000133A5" w:rsidP="000133A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-15 ~ 24</w:t>
            </w:r>
          </w:p>
        </w:tc>
      </w:tr>
      <w:tr w:rsidR="002328AF" w:rsidRPr="00A11CEE" w:rsidTr="002328AF">
        <w:trPr>
          <w:trHeight w:val="273"/>
          <w:jc w:val="center"/>
        </w:trPr>
        <w:tc>
          <w:tcPr>
            <w:tcW w:w="2123" w:type="dxa"/>
            <w:vMerge w:val="restart"/>
            <w:vAlign w:val="center"/>
          </w:tcPr>
          <w:p w:rsidR="002328AF" w:rsidRPr="00A11CEE" w:rsidRDefault="002328AF" w:rsidP="00AD1C54">
            <w:pPr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Хладагент</w:t>
            </w:r>
          </w:p>
        </w:tc>
        <w:tc>
          <w:tcPr>
            <w:tcW w:w="2125" w:type="dxa"/>
            <w:vAlign w:val="center"/>
          </w:tcPr>
          <w:p w:rsidR="002328AF" w:rsidRPr="00A11CEE" w:rsidRDefault="002328AF" w:rsidP="00AD1C54">
            <w:pPr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2328AF" w:rsidRPr="00A11CEE" w:rsidRDefault="002328AF" w:rsidP="000133A5">
            <w:pPr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4395" w:type="dxa"/>
            <w:gridSpan w:val="3"/>
            <w:vAlign w:val="center"/>
          </w:tcPr>
          <w:p w:rsidR="002328AF" w:rsidRPr="00A11CEE" w:rsidRDefault="002328AF" w:rsidP="00AD1C54">
            <w:pPr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  <w:lang w:val="en-US"/>
              </w:rPr>
              <w:t>R</w:t>
            </w:r>
            <w:r w:rsidRPr="00A11CEE">
              <w:rPr>
                <w:sz w:val="22"/>
                <w:szCs w:val="22"/>
              </w:rPr>
              <w:t>32</w:t>
            </w:r>
          </w:p>
        </w:tc>
      </w:tr>
      <w:tr w:rsidR="00AD1C54" w:rsidRPr="00A11CEE" w:rsidTr="00CA1D1E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AD1C54" w:rsidRPr="00A11CEE" w:rsidRDefault="00AD1C54" w:rsidP="00AD1C5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кг</w:t>
            </w:r>
          </w:p>
        </w:tc>
        <w:tc>
          <w:tcPr>
            <w:tcW w:w="1417" w:type="dxa"/>
            <w:vAlign w:val="center"/>
          </w:tcPr>
          <w:p w:rsidR="00AD1C54" w:rsidRPr="000133A5" w:rsidRDefault="000133A5" w:rsidP="00AD1C5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0,88</w:t>
            </w:r>
          </w:p>
        </w:tc>
        <w:tc>
          <w:tcPr>
            <w:tcW w:w="1418" w:type="dxa"/>
            <w:vAlign w:val="center"/>
          </w:tcPr>
          <w:p w:rsidR="00AD1C54" w:rsidRPr="000133A5" w:rsidRDefault="000133A5" w:rsidP="00AD1C5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1,15</w:t>
            </w:r>
          </w:p>
        </w:tc>
        <w:tc>
          <w:tcPr>
            <w:tcW w:w="1560" w:type="dxa"/>
            <w:vAlign w:val="center"/>
          </w:tcPr>
          <w:p w:rsidR="00AD1C54" w:rsidRPr="000133A5" w:rsidRDefault="000133A5" w:rsidP="000133A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AD1C54" w:rsidRPr="00A11C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00</w:t>
            </w:r>
          </w:p>
        </w:tc>
      </w:tr>
      <w:tr w:rsidR="002328AF" w:rsidRPr="00A11CEE" w:rsidTr="002328AF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2328AF" w:rsidRPr="00A11CEE" w:rsidRDefault="002328AF" w:rsidP="00AD1C5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4395" w:type="dxa"/>
            <w:gridSpan w:val="3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100% </w:t>
            </w:r>
            <w:hyperlink r:id="rId19" w:tooltip="Дифторметан (страница отсутствует)" w:history="1">
              <w:r w:rsidRPr="00A11CEE">
                <w:rPr>
                  <w:sz w:val="22"/>
                  <w:szCs w:val="22"/>
                </w:rPr>
                <w:t>дифторметан R-32</w:t>
              </w:r>
            </w:hyperlink>
            <w:r w:rsidRPr="00A11CEE">
              <w:rPr>
                <w:sz w:val="22"/>
                <w:szCs w:val="22"/>
              </w:rPr>
              <w:t xml:space="preserve"> (CH</w:t>
            </w:r>
            <w:r w:rsidRPr="00A11CEE">
              <w:rPr>
                <w:sz w:val="22"/>
                <w:szCs w:val="22"/>
                <w:vertAlign w:val="subscript"/>
              </w:rPr>
              <w:t>2</w:t>
            </w:r>
            <w:r w:rsidRPr="00A11CEE">
              <w:rPr>
                <w:sz w:val="22"/>
                <w:szCs w:val="22"/>
              </w:rPr>
              <w:t>F</w:t>
            </w:r>
            <w:r w:rsidRPr="00A11CEE">
              <w:rPr>
                <w:sz w:val="22"/>
                <w:szCs w:val="22"/>
                <w:vertAlign w:val="subscript"/>
              </w:rPr>
              <w:t>2</w:t>
            </w:r>
            <w:r w:rsidRPr="00A11CEE">
              <w:rPr>
                <w:sz w:val="22"/>
                <w:szCs w:val="22"/>
              </w:rPr>
              <w:t>)</w:t>
            </w:r>
          </w:p>
        </w:tc>
      </w:tr>
      <w:tr w:rsidR="00AD1C54" w:rsidRPr="00A11CEE" w:rsidTr="00AD1C54">
        <w:trPr>
          <w:trHeight w:val="333"/>
          <w:jc w:val="center"/>
        </w:trPr>
        <w:tc>
          <w:tcPr>
            <w:tcW w:w="4248" w:type="dxa"/>
            <w:gridSpan w:val="2"/>
            <w:vAlign w:val="center"/>
          </w:tcPr>
          <w:p w:rsidR="00AD1C54" w:rsidRPr="00A11CEE" w:rsidRDefault="00AD1C54" w:rsidP="00AD1C54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Максимальная </w:t>
            </w:r>
            <w:r>
              <w:rPr>
                <w:sz w:val="22"/>
                <w:szCs w:val="22"/>
              </w:rPr>
              <w:t xml:space="preserve"> суммарная </w:t>
            </w:r>
            <w:r w:rsidRPr="00A11CEE">
              <w:rPr>
                <w:sz w:val="22"/>
                <w:szCs w:val="22"/>
              </w:rPr>
              <w:t>длина трубопровод</w:t>
            </w:r>
            <w:r>
              <w:rPr>
                <w:sz w:val="22"/>
                <w:szCs w:val="22"/>
              </w:rPr>
              <w:t>ов</w:t>
            </w:r>
          </w:p>
        </w:tc>
        <w:tc>
          <w:tcPr>
            <w:tcW w:w="127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</w:t>
            </w:r>
          </w:p>
        </w:tc>
        <w:tc>
          <w:tcPr>
            <w:tcW w:w="1417" w:type="dxa"/>
            <w:vAlign w:val="center"/>
          </w:tcPr>
          <w:p w:rsidR="00AD1C54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18" w:type="dxa"/>
            <w:vAlign w:val="center"/>
          </w:tcPr>
          <w:p w:rsidR="00AD1C54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60" w:type="dxa"/>
            <w:vAlign w:val="center"/>
          </w:tcPr>
          <w:p w:rsidR="00AD1C54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0133A5" w:rsidRPr="00A11CEE" w:rsidTr="000133A5">
        <w:trPr>
          <w:trHeight w:val="273"/>
          <w:jc w:val="center"/>
        </w:trPr>
        <w:tc>
          <w:tcPr>
            <w:tcW w:w="4248" w:type="dxa"/>
            <w:gridSpan w:val="2"/>
            <w:vAlign w:val="center"/>
          </w:tcPr>
          <w:p w:rsidR="000133A5" w:rsidRPr="00A11CEE" w:rsidRDefault="000133A5" w:rsidP="00AD1C54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Максимальный перепад высот между наружным и внутренним блоками</w:t>
            </w:r>
          </w:p>
        </w:tc>
        <w:tc>
          <w:tcPr>
            <w:tcW w:w="1276" w:type="dxa"/>
            <w:vAlign w:val="center"/>
          </w:tcPr>
          <w:p w:rsidR="000133A5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</w:t>
            </w:r>
          </w:p>
        </w:tc>
        <w:tc>
          <w:tcPr>
            <w:tcW w:w="4395" w:type="dxa"/>
            <w:gridSpan w:val="3"/>
            <w:vAlign w:val="center"/>
          </w:tcPr>
          <w:p w:rsidR="000133A5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A11CEE">
              <w:rPr>
                <w:sz w:val="22"/>
                <w:szCs w:val="22"/>
                <w:lang w:val="en-US"/>
              </w:rPr>
              <w:t>15</w:t>
            </w:r>
          </w:p>
        </w:tc>
      </w:tr>
      <w:tr w:rsidR="00CA1D1E" w:rsidRPr="00A11CEE" w:rsidTr="00CA1D1E">
        <w:trPr>
          <w:trHeight w:val="273"/>
          <w:jc w:val="center"/>
        </w:trPr>
        <w:tc>
          <w:tcPr>
            <w:tcW w:w="2123" w:type="dxa"/>
            <w:vMerge w:val="restart"/>
            <w:vAlign w:val="center"/>
          </w:tcPr>
          <w:p w:rsidR="00CA1D1E" w:rsidRPr="00A11CEE" w:rsidRDefault="00CA1D1E" w:rsidP="00CA1D1E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Габариты</w:t>
            </w:r>
          </w:p>
        </w:tc>
        <w:tc>
          <w:tcPr>
            <w:tcW w:w="2125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gridSpan w:val="2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552</w:t>
            </w:r>
          </w:p>
        </w:tc>
        <w:tc>
          <w:tcPr>
            <w:tcW w:w="1560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734</w:t>
            </w:r>
          </w:p>
        </w:tc>
      </w:tr>
      <w:tr w:rsidR="00CA1D1E" w:rsidRPr="00A11CEE" w:rsidTr="00CA1D1E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gridSpan w:val="2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852</w:t>
            </w:r>
          </w:p>
        </w:tc>
        <w:tc>
          <w:tcPr>
            <w:tcW w:w="1560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</w:p>
        </w:tc>
      </w:tr>
      <w:tr w:rsidR="00CA1D1E" w:rsidRPr="00A11CEE" w:rsidTr="00CA1D1E">
        <w:trPr>
          <w:trHeight w:val="307"/>
          <w:jc w:val="center"/>
        </w:trPr>
        <w:tc>
          <w:tcPr>
            <w:tcW w:w="2123" w:type="dxa"/>
            <w:vMerge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gridSpan w:val="2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350</w:t>
            </w:r>
          </w:p>
        </w:tc>
        <w:tc>
          <w:tcPr>
            <w:tcW w:w="1560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</w:tr>
      <w:tr w:rsidR="00CA1D1E" w:rsidRPr="00A11CEE" w:rsidTr="002328AF">
        <w:trPr>
          <w:trHeight w:val="273"/>
          <w:jc w:val="center"/>
        </w:trPr>
        <w:tc>
          <w:tcPr>
            <w:tcW w:w="2123" w:type="dxa"/>
            <w:vMerge w:val="restart"/>
            <w:vAlign w:val="center"/>
          </w:tcPr>
          <w:p w:rsidR="00CA1D1E" w:rsidRPr="00A11CEE" w:rsidRDefault="00CA1D1E" w:rsidP="00CA1D1E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в упаковке</w:t>
            </w:r>
          </w:p>
        </w:tc>
        <w:tc>
          <w:tcPr>
            <w:tcW w:w="2125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gridSpan w:val="2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560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</w:t>
            </w:r>
          </w:p>
        </w:tc>
      </w:tr>
      <w:tr w:rsidR="00CA1D1E" w:rsidRPr="00A11CEE" w:rsidTr="002328AF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CA1D1E" w:rsidRPr="00A11CEE" w:rsidRDefault="00CA1D1E" w:rsidP="00CA1D1E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gridSpan w:val="2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906</w:t>
            </w:r>
          </w:p>
        </w:tc>
        <w:tc>
          <w:tcPr>
            <w:tcW w:w="1560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</w:t>
            </w:r>
          </w:p>
        </w:tc>
      </w:tr>
      <w:tr w:rsidR="00CA1D1E" w:rsidRPr="00A11CEE" w:rsidTr="002328AF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CA1D1E" w:rsidRPr="00A11CEE" w:rsidRDefault="00CA1D1E" w:rsidP="00CA1D1E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gridSpan w:val="2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1560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</w:tr>
      <w:tr w:rsidR="00CA1D1E" w:rsidRPr="00A11CEE" w:rsidTr="00AD1C54">
        <w:trPr>
          <w:trHeight w:val="273"/>
          <w:jc w:val="center"/>
        </w:trPr>
        <w:tc>
          <w:tcPr>
            <w:tcW w:w="4248" w:type="dxa"/>
            <w:gridSpan w:val="2"/>
            <w:vAlign w:val="center"/>
          </w:tcPr>
          <w:p w:rsidR="00CA1D1E" w:rsidRPr="00A11CEE" w:rsidRDefault="00CA1D1E" w:rsidP="00CA1D1E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кг</w:t>
            </w:r>
          </w:p>
        </w:tc>
        <w:tc>
          <w:tcPr>
            <w:tcW w:w="1417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418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560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CA1D1E" w:rsidRPr="00A11CEE" w:rsidTr="00AD1C54">
        <w:trPr>
          <w:trHeight w:val="273"/>
          <w:jc w:val="center"/>
        </w:trPr>
        <w:tc>
          <w:tcPr>
            <w:tcW w:w="4248" w:type="dxa"/>
            <w:gridSpan w:val="2"/>
            <w:vAlign w:val="center"/>
          </w:tcPr>
          <w:p w:rsidR="00CA1D1E" w:rsidRPr="00A11CEE" w:rsidRDefault="00CA1D1E" w:rsidP="00CA1D1E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Масса </w:t>
            </w:r>
            <w:r>
              <w:rPr>
                <w:sz w:val="22"/>
                <w:szCs w:val="22"/>
              </w:rPr>
              <w:t>брутто</w:t>
            </w:r>
          </w:p>
        </w:tc>
        <w:tc>
          <w:tcPr>
            <w:tcW w:w="1276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кг</w:t>
            </w:r>
          </w:p>
        </w:tc>
        <w:tc>
          <w:tcPr>
            <w:tcW w:w="1417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418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560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</w:tr>
    </w:tbl>
    <w:p w:rsidR="00AD1C54" w:rsidRDefault="00AD1C54" w:rsidP="00EA427D">
      <w:pPr>
        <w:ind w:firstLine="709"/>
        <w:rPr>
          <w:sz w:val="22"/>
          <w:szCs w:val="22"/>
        </w:rPr>
      </w:pPr>
    </w:p>
    <w:p w:rsidR="00EA427D" w:rsidRDefault="00EA427D" w:rsidP="00C65F92">
      <w:pPr>
        <w:ind w:firstLine="567"/>
        <w:rPr>
          <w:sz w:val="16"/>
          <w:szCs w:val="16"/>
        </w:rPr>
      </w:pPr>
    </w:p>
    <w:p w:rsidR="00B24BE3" w:rsidRDefault="00B24BE3" w:rsidP="00C65F92">
      <w:pPr>
        <w:ind w:firstLine="567"/>
        <w:rPr>
          <w:sz w:val="16"/>
          <w:szCs w:val="16"/>
        </w:rPr>
      </w:pPr>
    </w:p>
    <w:p w:rsidR="00B24BE3" w:rsidRDefault="00B24BE3" w:rsidP="00C65F92">
      <w:pPr>
        <w:ind w:firstLine="567"/>
        <w:rPr>
          <w:sz w:val="16"/>
          <w:szCs w:val="16"/>
        </w:rPr>
      </w:pPr>
    </w:p>
    <w:p w:rsidR="00B24BE3" w:rsidRDefault="00B24BE3" w:rsidP="00C65F92">
      <w:pPr>
        <w:ind w:firstLine="567"/>
        <w:rPr>
          <w:sz w:val="16"/>
          <w:szCs w:val="16"/>
        </w:rPr>
      </w:pPr>
    </w:p>
    <w:p w:rsidR="00B24BE3" w:rsidRDefault="00B24BE3" w:rsidP="00C65F92">
      <w:pPr>
        <w:ind w:firstLine="567"/>
        <w:rPr>
          <w:sz w:val="16"/>
          <w:szCs w:val="16"/>
        </w:rPr>
      </w:pPr>
    </w:p>
    <w:p w:rsidR="00B24BE3" w:rsidRDefault="00B24BE3" w:rsidP="00C65F92">
      <w:pPr>
        <w:ind w:firstLine="567"/>
        <w:rPr>
          <w:sz w:val="16"/>
          <w:szCs w:val="16"/>
        </w:rPr>
      </w:pPr>
    </w:p>
    <w:p w:rsidR="00B24BE3" w:rsidRDefault="00B24BE3" w:rsidP="00C65F92">
      <w:pPr>
        <w:ind w:firstLine="567"/>
        <w:rPr>
          <w:sz w:val="16"/>
          <w:szCs w:val="16"/>
        </w:rPr>
      </w:pPr>
    </w:p>
    <w:p w:rsidR="00AD1C54" w:rsidRPr="002720D6" w:rsidRDefault="00AD1C54" w:rsidP="00C65F92">
      <w:pPr>
        <w:ind w:firstLine="567"/>
        <w:rPr>
          <w:sz w:val="16"/>
          <w:szCs w:val="16"/>
        </w:rPr>
      </w:pPr>
    </w:p>
    <w:p w:rsidR="00D83AEB" w:rsidRPr="00D83AEB" w:rsidRDefault="00D83AEB" w:rsidP="00D83AE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9009923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Pr="00A2453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7F15C3">
        <w:rPr>
          <w:rFonts w:ascii="Times New Roman" w:hAnsi="Times New Roman" w:cs="Times New Roman"/>
          <w:color w:val="auto"/>
          <w:sz w:val="22"/>
          <w:szCs w:val="22"/>
        </w:rPr>
        <w:t>Комбинации наружного</w:t>
      </w:r>
      <w:r w:rsidR="00A24530">
        <w:rPr>
          <w:rFonts w:ascii="Times New Roman" w:hAnsi="Times New Roman" w:cs="Times New Roman"/>
          <w:color w:val="auto"/>
          <w:sz w:val="22"/>
          <w:szCs w:val="22"/>
        </w:rPr>
        <w:t xml:space="preserve"> и внутренних блоков</w:t>
      </w:r>
      <w:bookmarkEnd w:id="8"/>
    </w:p>
    <w:p w:rsidR="00D83AEB" w:rsidRPr="002720D6" w:rsidRDefault="00D83AEB" w:rsidP="00D83AEB">
      <w:pPr>
        <w:rPr>
          <w:sz w:val="16"/>
          <w:szCs w:val="16"/>
        </w:rPr>
      </w:pPr>
    </w:p>
    <w:p w:rsidR="00D83AEB" w:rsidRDefault="00D83AEB" w:rsidP="00D83AEB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A24530">
        <w:rPr>
          <w:sz w:val="22"/>
          <w:szCs w:val="22"/>
        </w:rPr>
        <w:t>комбинации</w:t>
      </w:r>
      <w:r w:rsidR="007F15C3">
        <w:rPr>
          <w:sz w:val="22"/>
          <w:szCs w:val="22"/>
        </w:rPr>
        <w:t xml:space="preserve"> наружного</w:t>
      </w:r>
      <w:r>
        <w:rPr>
          <w:sz w:val="22"/>
          <w:szCs w:val="22"/>
        </w:rPr>
        <w:t xml:space="preserve">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D83AEB" w:rsidRPr="002720D6" w:rsidRDefault="00D83AEB" w:rsidP="00D83AEB">
      <w:pPr>
        <w:ind w:firstLine="567"/>
        <w:rPr>
          <w:sz w:val="16"/>
          <w:szCs w:val="16"/>
        </w:rPr>
      </w:pP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784BFB" w:rsidRDefault="00784BFB" w:rsidP="00D83AEB">
      <w:pPr>
        <w:spacing w:line="276" w:lineRule="auto"/>
        <w:jc w:val="center"/>
        <w:rPr>
          <w:noProof/>
          <w:sz w:val="20"/>
          <w:szCs w:val="20"/>
        </w:rPr>
      </w:pPr>
    </w:p>
    <w:p w:rsidR="00D83AEB" w:rsidRDefault="0070083D" w:rsidP="00D83AEB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935" cy="26225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8B512E" w:rsidRDefault="008B512E" w:rsidP="00D83AEB">
      <w:pPr>
        <w:spacing w:line="276" w:lineRule="auto"/>
        <w:jc w:val="center"/>
        <w:rPr>
          <w:noProof/>
          <w:sz w:val="20"/>
          <w:szCs w:val="20"/>
        </w:rPr>
      </w:pPr>
    </w:p>
    <w:p w:rsidR="00784BFB" w:rsidRDefault="008B512E" w:rsidP="00D83AE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6016BD57" wp14:editId="636A93EF">
            <wp:extent cx="5986780" cy="2837815"/>
            <wp:effectExtent l="0" t="0" r="0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AEB" w:rsidRDefault="00D83AEB" w:rsidP="00D83AEB">
      <w:pPr>
        <w:spacing w:line="276" w:lineRule="auto"/>
        <w:jc w:val="center"/>
      </w:pPr>
    </w:p>
    <w:p w:rsidR="008B512E" w:rsidRDefault="008B512E" w:rsidP="00D83AEB">
      <w:pPr>
        <w:spacing w:line="276" w:lineRule="auto"/>
        <w:jc w:val="center"/>
      </w:pPr>
    </w:p>
    <w:p w:rsidR="008B512E" w:rsidRDefault="008B512E" w:rsidP="00D83AEB">
      <w:pPr>
        <w:spacing w:line="276" w:lineRule="auto"/>
        <w:jc w:val="center"/>
      </w:pPr>
    </w:p>
    <w:p w:rsidR="008B512E" w:rsidRDefault="008B512E" w:rsidP="00D83AEB">
      <w:pPr>
        <w:spacing w:line="276" w:lineRule="auto"/>
        <w:jc w:val="center"/>
      </w:pPr>
    </w:p>
    <w:p w:rsidR="008B512E" w:rsidRDefault="008B512E" w:rsidP="00D83AEB">
      <w:pPr>
        <w:spacing w:line="276" w:lineRule="auto"/>
        <w:jc w:val="center"/>
      </w:pPr>
    </w:p>
    <w:p w:rsidR="008B512E" w:rsidRDefault="008B512E" w:rsidP="00D83AEB">
      <w:pPr>
        <w:spacing w:line="276" w:lineRule="auto"/>
        <w:jc w:val="center"/>
      </w:pPr>
    </w:p>
    <w:p w:rsidR="008B512E" w:rsidRDefault="008B512E" w:rsidP="00D83AEB">
      <w:pPr>
        <w:spacing w:line="276" w:lineRule="auto"/>
        <w:jc w:val="center"/>
      </w:pPr>
    </w:p>
    <w:p w:rsidR="008B512E" w:rsidRPr="00D83AEB" w:rsidRDefault="008B512E" w:rsidP="00D83AEB">
      <w:pPr>
        <w:spacing w:line="276" w:lineRule="auto"/>
        <w:jc w:val="center"/>
      </w:pPr>
    </w:p>
    <w:p w:rsidR="00D83AEB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90099237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56DB2" w:rsidRDefault="004D5B6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Минимальные сервисные расстояния представлены на рисунк</w:t>
      </w:r>
      <w:r w:rsidR="008D2EF0">
        <w:rPr>
          <w:noProof/>
          <w:sz w:val="22"/>
          <w:szCs w:val="22"/>
        </w:rPr>
        <w:t>е</w:t>
      </w:r>
      <w:r>
        <w:rPr>
          <w:noProof/>
          <w:sz w:val="22"/>
          <w:szCs w:val="22"/>
        </w:rPr>
        <w:t xml:space="preserve"> 2</w:t>
      </w:r>
      <w:r w:rsidR="008D2EF0">
        <w:rPr>
          <w:noProof/>
          <w:sz w:val="22"/>
          <w:szCs w:val="22"/>
        </w:rPr>
        <w:t xml:space="preserve"> (для </w:t>
      </w:r>
      <w:r w:rsidR="008D2EF0">
        <w:rPr>
          <w:noProof/>
          <w:sz w:val="22"/>
          <w:szCs w:val="22"/>
          <w:lang w:val="en-US"/>
        </w:rPr>
        <w:t>MXM</w:t>
      </w:r>
      <w:r w:rsidR="008D2EF0" w:rsidRPr="008D2EF0">
        <w:rPr>
          <w:noProof/>
          <w:sz w:val="22"/>
          <w:szCs w:val="22"/>
        </w:rPr>
        <w:t>4</w:t>
      </w:r>
      <w:r w:rsidR="008D2EF0">
        <w:rPr>
          <w:noProof/>
          <w:sz w:val="22"/>
          <w:szCs w:val="22"/>
        </w:rPr>
        <w:t xml:space="preserve">0A9 и </w:t>
      </w:r>
      <w:r w:rsidR="008D2EF0">
        <w:rPr>
          <w:noProof/>
          <w:sz w:val="22"/>
          <w:szCs w:val="22"/>
          <w:lang w:val="en-US"/>
        </w:rPr>
        <w:t>MXM</w:t>
      </w:r>
      <w:r w:rsidR="008D2EF0" w:rsidRPr="008D2EF0">
        <w:rPr>
          <w:noProof/>
          <w:sz w:val="22"/>
          <w:szCs w:val="22"/>
        </w:rPr>
        <w:t>50</w:t>
      </w:r>
      <w:r w:rsidR="008D2EF0">
        <w:rPr>
          <w:noProof/>
          <w:sz w:val="22"/>
          <w:szCs w:val="22"/>
          <w:lang w:val="en-US"/>
        </w:rPr>
        <w:t>A</w:t>
      </w:r>
      <w:r w:rsidR="008D2EF0" w:rsidRPr="008D2EF0">
        <w:rPr>
          <w:noProof/>
          <w:sz w:val="22"/>
          <w:szCs w:val="22"/>
        </w:rPr>
        <w:t>9)</w:t>
      </w:r>
      <w:r w:rsidR="008D2EF0">
        <w:rPr>
          <w:noProof/>
          <w:sz w:val="22"/>
          <w:szCs w:val="22"/>
        </w:rPr>
        <w:t xml:space="preserve"> и рисунке 3 (для </w:t>
      </w:r>
      <w:r w:rsidR="008D2EF0">
        <w:rPr>
          <w:noProof/>
          <w:sz w:val="22"/>
          <w:szCs w:val="22"/>
          <w:lang w:val="en-US"/>
        </w:rPr>
        <w:t>MXM</w:t>
      </w:r>
      <w:r w:rsidR="008D2EF0">
        <w:rPr>
          <w:noProof/>
          <w:sz w:val="22"/>
          <w:szCs w:val="22"/>
        </w:rPr>
        <w:t>68A9</w:t>
      </w:r>
      <w:r w:rsidR="008D2EF0" w:rsidRPr="008D2EF0">
        <w:rPr>
          <w:noProof/>
          <w:sz w:val="22"/>
          <w:szCs w:val="22"/>
        </w:rPr>
        <w:t>)</w:t>
      </w:r>
      <w:r>
        <w:rPr>
          <w:noProof/>
          <w:sz w:val="22"/>
          <w:szCs w:val="22"/>
        </w:rPr>
        <w:t>.</w:t>
      </w:r>
    </w:p>
    <w:p w:rsidR="007F33CC" w:rsidRDefault="008D2EF0" w:rsidP="004D5B6A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noProof/>
        </w:rPr>
        <w:drawing>
          <wp:inline distT="0" distB="0" distL="0" distR="0" wp14:anchorId="4FCED8D2" wp14:editId="1CB06F2C">
            <wp:extent cx="4095750" cy="2028825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B6A" w:rsidRDefault="004D5B6A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BF781C" w:rsidRDefault="00E56DB2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8D2EF0" w:rsidRDefault="008D2EF0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8D2EF0" w:rsidRDefault="008D2EF0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>
        <w:rPr>
          <w:noProof/>
        </w:rPr>
        <w:drawing>
          <wp:inline distT="0" distB="0" distL="0" distR="0" wp14:anchorId="47F743E7" wp14:editId="1264495D">
            <wp:extent cx="3519577" cy="2558940"/>
            <wp:effectExtent l="0" t="0" r="508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23542" cy="256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EF0" w:rsidRDefault="008D2EF0" w:rsidP="008D2EF0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 xml:space="preserve">Рисунок </w:t>
      </w:r>
      <w:r>
        <w:rPr>
          <w:rFonts w:eastAsiaTheme="majorEastAsia"/>
          <w:sz w:val="20"/>
          <w:szCs w:val="20"/>
        </w:rPr>
        <w:t>3</w:t>
      </w:r>
    </w:p>
    <w:p w:rsidR="00C12247" w:rsidRPr="00E56DB2" w:rsidRDefault="00C12247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43A3C" w:rsidRDefault="004F6E21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 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643A3C" w:rsidRDefault="008D2EF0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Не</w:t>
      </w:r>
      <w:r w:rsidR="00643A3C" w:rsidRPr="00643A3C">
        <w:rPr>
          <w:noProof/>
          <w:sz w:val="22"/>
          <w:szCs w:val="22"/>
        </w:rPr>
        <w:t xml:space="preserve"> устанавливайте блок в местах, где может мешать шум,</w:t>
      </w:r>
      <w:r w:rsidR="00643A3C">
        <w:rPr>
          <w:noProof/>
          <w:sz w:val="22"/>
          <w:szCs w:val="22"/>
        </w:rPr>
        <w:t xml:space="preserve"> </w:t>
      </w:r>
      <w:r w:rsidR="00643A3C"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643A3C" w:rsidRDefault="00643A3C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 xml:space="preserve">предусмотреть, чтобы его </w:t>
      </w:r>
      <w:r w:rsidR="008D2EF0" w:rsidRPr="00643A3C">
        <w:rPr>
          <w:noProof/>
          <w:sz w:val="22"/>
          <w:szCs w:val="22"/>
        </w:rPr>
        <w:t>никогда</w:t>
      </w:r>
      <w:r w:rsidRPr="00643A3C">
        <w:rPr>
          <w:noProof/>
          <w:sz w:val="22"/>
          <w:szCs w:val="22"/>
        </w:rPr>
        <w:t xml:space="preserve">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свободного 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643A3C" w:rsidRDefault="00643A3C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 xml:space="preserve">климата, необходимо принять меры </w:t>
      </w:r>
      <w:r w:rsidR="00D573DB" w:rsidRPr="00643A3C">
        <w:rPr>
          <w:noProof/>
          <w:sz w:val="22"/>
          <w:szCs w:val="22"/>
        </w:rPr>
        <w:t>во</w:t>
      </w:r>
      <w:r w:rsidRPr="00643A3C">
        <w:rPr>
          <w:noProof/>
          <w:sz w:val="22"/>
          <w:szCs w:val="22"/>
        </w:rPr>
        <w:t xml:space="preserve"> </w:t>
      </w:r>
      <w:r w:rsidR="008D2EF0" w:rsidRPr="00643A3C">
        <w:rPr>
          <w:noProof/>
          <w:sz w:val="22"/>
          <w:szCs w:val="22"/>
        </w:rPr>
        <w:t>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643A3C" w:rsidRPr="00643A3C" w:rsidRDefault="00643A3C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90099238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D83AEB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7123BE">
        <w:rPr>
          <w:sz w:val="22"/>
          <w:szCs w:val="22"/>
        </w:rPr>
        <w:t>4</w:t>
      </w:r>
      <w:r w:rsidR="001E7697">
        <w:rPr>
          <w:sz w:val="22"/>
          <w:szCs w:val="22"/>
        </w:rPr>
        <w:t>.</w:t>
      </w:r>
    </w:p>
    <w:p w:rsidR="00D573DB" w:rsidRDefault="00D573DB" w:rsidP="00067EE6">
      <w:pPr>
        <w:ind w:firstLine="851"/>
        <w:rPr>
          <w:sz w:val="22"/>
          <w:szCs w:val="22"/>
        </w:rPr>
      </w:pPr>
    </w:p>
    <w:p w:rsidR="00C03613" w:rsidRPr="00F17926" w:rsidRDefault="007123BE" w:rsidP="003963EA">
      <w:pPr>
        <w:jc w:val="center"/>
        <w:rPr>
          <w:b/>
          <w:sz w:val="22"/>
          <w:szCs w:val="22"/>
        </w:rPr>
      </w:pPr>
      <w:r>
        <w:rPr>
          <w:noProof/>
        </w:rPr>
        <w:drawing>
          <wp:inline distT="0" distB="0" distL="0" distR="0" wp14:anchorId="278CDFA9" wp14:editId="6433C166">
            <wp:extent cx="5710687" cy="3413217"/>
            <wp:effectExtent l="0" t="0" r="444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16925" cy="341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3EA" w:rsidRDefault="003963EA" w:rsidP="00C03613">
      <w:pPr>
        <w:ind w:firstLine="851"/>
        <w:jc w:val="center"/>
        <w:rPr>
          <w:sz w:val="20"/>
          <w:szCs w:val="20"/>
        </w:rPr>
      </w:pPr>
    </w:p>
    <w:p w:rsidR="00542227" w:rsidRDefault="00C03613" w:rsidP="00297B61">
      <w:pPr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7123BE">
        <w:rPr>
          <w:sz w:val="20"/>
          <w:szCs w:val="20"/>
        </w:rPr>
        <w:t>4</w:t>
      </w:r>
    </w:p>
    <w:p w:rsidR="00297B61" w:rsidRDefault="00297B61" w:rsidP="00297B61">
      <w:pPr>
        <w:jc w:val="center"/>
        <w:rPr>
          <w:sz w:val="20"/>
          <w:szCs w:val="20"/>
        </w:rPr>
      </w:pPr>
    </w:p>
    <w:p w:rsidR="00AE3233" w:rsidRPr="00DC2751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2" w:name="_Toc190099239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2"/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</w:t>
      </w:r>
      <w:r w:rsidR="008B512E">
        <w:rPr>
          <w:noProof/>
          <w:sz w:val="22"/>
          <w:szCs w:val="22"/>
        </w:rPr>
        <w:t>и</w:t>
      </w:r>
      <w:r w:rsidRPr="009B1EC5">
        <w:rPr>
          <w:noProof/>
          <w:sz w:val="22"/>
          <w:szCs w:val="22"/>
        </w:rPr>
        <w:t xml:space="preserve"> </w:t>
      </w:r>
      <w:r w:rsidR="00297B61">
        <w:rPr>
          <w:sz w:val="22"/>
          <w:szCs w:val="22"/>
        </w:rPr>
        <w:t>изделия</w:t>
      </w:r>
      <w:r w:rsidR="002245A4">
        <w:rPr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с основными габаритными размерами представлен</w:t>
      </w:r>
      <w:r w:rsidR="008B512E">
        <w:rPr>
          <w:noProof/>
          <w:sz w:val="22"/>
          <w:szCs w:val="22"/>
        </w:rPr>
        <w:t xml:space="preserve">ы </w:t>
      </w:r>
      <w:r w:rsidR="00C2699D"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</w:t>
      </w:r>
      <w:r w:rsidR="008B512E">
        <w:rPr>
          <w:noProof/>
          <w:sz w:val="22"/>
          <w:szCs w:val="22"/>
        </w:rPr>
        <w:t>ах</w:t>
      </w:r>
      <w:r w:rsidR="006F5E19">
        <w:rPr>
          <w:noProof/>
          <w:sz w:val="22"/>
          <w:szCs w:val="22"/>
        </w:rPr>
        <w:t xml:space="preserve"> </w:t>
      </w:r>
      <w:r w:rsidR="007123BE">
        <w:rPr>
          <w:noProof/>
          <w:sz w:val="22"/>
          <w:szCs w:val="22"/>
        </w:rPr>
        <w:t>5</w:t>
      </w:r>
      <w:r w:rsidR="008B512E">
        <w:rPr>
          <w:noProof/>
          <w:sz w:val="22"/>
          <w:szCs w:val="22"/>
        </w:rPr>
        <w:t xml:space="preserve"> и </w:t>
      </w:r>
      <w:r w:rsidR="007123BE">
        <w:rPr>
          <w:noProof/>
          <w:sz w:val="22"/>
          <w:szCs w:val="22"/>
        </w:rPr>
        <w:t>6</w:t>
      </w:r>
      <w:r w:rsidR="00C2699D" w:rsidRPr="009B1EC5">
        <w:rPr>
          <w:noProof/>
          <w:sz w:val="22"/>
          <w:szCs w:val="22"/>
        </w:rPr>
        <w:t>.</w:t>
      </w:r>
    </w:p>
    <w:p w:rsidR="007123BE" w:rsidRDefault="007123BE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8B512E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34027" cy="3804249"/>
            <wp:effectExtent l="0" t="0" r="508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714" cy="381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3BE" w:rsidRDefault="007123BE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7123BE">
        <w:rPr>
          <w:sz w:val="20"/>
          <w:szCs w:val="20"/>
        </w:rPr>
        <w:t>5</w:t>
      </w:r>
    </w:p>
    <w:p w:rsidR="008B512E" w:rsidRDefault="008B512E" w:rsidP="00542227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3536830" cy="4052058"/>
            <wp:effectExtent l="0" t="0" r="698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726" cy="4064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2E" w:rsidRDefault="008B512E" w:rsidP="00542227">
      <w:pPr>
        <w:spacing w:line="276" w:lineRule="auto"/>
        <w:jc w:val="center"/>
        <w:rPr>
          <w:sz w:val="20"/>
          <w:szCs w:val="20"/>
        </w:rPr>
      </w:pPr>
    </w:p>
    <w:p w:rsidR="008B512E" w:rsidRDefault="008B512E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7123BE">
        <w:rPr>
          <w:sz w:val="20"/>
          <w:szCs w:val="20"/>
        </w:rPr>
        <w:t>6</w:t>
      </w:r>
    </w:p>
    <w:p w:rsidR="008B512E" w:rsidRDefault="008B512E" w:rsidP="00542227">
      <w:pPr>
        <w:spacing w:line="276" w:lineRule="auto"/>
        <w:jc w:val="center"/>
        <w:rPr>
          <w:sz w:val="20"/>
          <w:szCs w:val="20"/>
        </w:rPr>
      </w:pPr>
    </w:p>
    <w:p w:rsidR="008B512E" w:rsidRDefault="008B512E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9009924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7123BE">
        <w:rPr>
          <w:noProof/>
          <w:sz w:val="22"/>
          <w:szCs w:val="22"/>
        </w:rPr>
        <w:t>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123BE">
        <w:rPr>
          <w:noProof/>
          <w:sz w:val="20"/>
          <w:szCs w:val="20"/>
        </w:rPr>
        <w:t>7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7123BE" w:rsidRDefault="007123BE" w:rsidP="003808D1">
      <w:pPr>
        <w:spacing w:after="160" w:line="276" w:lineRule="auto"/>
        <w:jc w:val="both"/>
        <w:rPr>
          <w:noProof/>
          <w:sz w:val="24"/>
        </w:rPr>
      </w:pPr>
    </w:p>
    <w:p w:rsidR="007123BE" w:rsidRDefault="007123BE" w:rsidP="003808D1">
      <w:pPr>
        <w:spacing w:after="160" w:line="276" w:lineRule="auto"/>
        <w:jc w:val="both"/>
        <w:rPr>
          <w:noProof/>
          <w:sz w:val="24"/>
        </w:rPr>
      </w:pPr>
    </w:p>
    <w:p w:rsidR="007123BE" w:rsidRDefault="007123BE" w:rsidP="003808D1">
      <w:pPr>
        <w:spacing w:after="160" w:line="276" w:lineRule="auto"/>
        <w:jc w:val="both"/>
        <w:rPr>
          <w:noProof/>
          <w:sz w:val="24"/>
        </w:rPr>
      </w:pPr>
    </w:p>
    <w:p w:rsidR="007123BE" w:rsidRDefault="007123BE" w:rsidP="003808D1">
      <w:pPr>
        <w:spacing w:after="160" w:line="276" w:lineRule="auto"/>
        <w:jc w:val="both"/>
        <w:rPr>
          <w:noProof/>
          <w:sz w:val="24"/>
        </w:rPr>
      </w:pPr>
    </w:p>
    <w:p w:rsidR="007123BE" w:rsidRDefault="007123BE" w:rsidP="003808D1">
      <w:pPr>
        <w:spacing w:after="160" w:line="276" w:lineRule="auto"/>
        <w:jc w:val="both"/>
        <w:rPr>
          <w:noProof/>
          <w:sz w:val="24"/>
        </w:rPr>
      </w:pPr>
    </w:p>
    <w:p w:rsidR="007123BE" w:rsidRDefault="007123BE" w:rsidP="003808D1">
      <w:pPr>
        <w:spacing w:after="160" w:line="276" w:lineRule="auto"/>
        <w:jc w:val="both"/>
        <w:rPr>
          <w:noProof/>
          <w:sz w:val="24"/>
        </w:rPr>
      </w:pPr>
    </w:p>
    <w:p w:rsidR="007123BE" w:rsidRDefault="007123BE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lastRenderedPageBreak/>
        <w:t xml:space="preserve"> </w:t>
      </w:r>
      <w:bookmarkStart w:id="17" w:name="_Toc190099241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D83AEB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83AEB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297B61" w:rsidRDefault="005B7D0A" w:rsidP="00C532D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297B61">
              <w:rPr>
                <w:sz w:val="22"/>
                <w:szCs w:val="22"/>
              </w:rPr>
              <w:t>аружный блок</w:t>
            </w:r>
            <w:r w:rsidRPr="00B3447E">
              <w:rPr>
                <w:sz w:val="22"/>
                <w:szCs w:val="22"/>
              </w:rPr>
              <w:t xml:space="preserve"> </w:t>
            </w:r>
            <w:r w:rsidR="00297B61">
              <w:rPr>
                <w:sz w:val="22"/>
                <w:szCs w:val="22"/>
              </w:rPr>
              <w:t xml:space="preserve">кондиционера </w:t>
            </w:r>
            <w:r w:rsidRPr="00297B61">
              <w:rPr>
                <w:sz w:val="22"/>
                <w:szCs w:val="22"/>
              </w:rPr>
              <w:t>(мультисплит-систем</w:t>
            </w:r>
            <w:r w:rsidR="00297B61" w:rsidRPr="00297B61">
              <w:rPr>
                <w:sz w:val="22"/>
                <w:szCs w:val="22"/>
              </w:rPr>
              <w:t xml:space="preserve">ы)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4638DD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DD5EC1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1224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12247" w:rsidRPr="003B23BD" w:rsidRDefault="00C12247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12247" w:rsidRDefault="00C12247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1224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12247" w:rsidRPr="003B23BD" w:rsidRDefault="00C12247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12247" w:rsidRDefault="00C12247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B86BA5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FC6782" w:rsidP="00FC678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8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>
        <w:rPr>
          <w:szCs w:val="28"/>
        </w:rPr>
        <w:lastRenderedPageBreak/>
        <w:t xml:space="preserve"> </w:t>
      </w:r>
      <w:bookmarkStart w:id="22" w:name="_Toc19009924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90099243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9009924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D0871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297B61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кондиционера </w:t>
      </w:r>
      <w:r w:rsidRPr="00297B61">
        <w:rPr>
          <w:sz w:val="22"/>
          <w:szCs w:val="22"/>
        </w:rPr>
        <w:t>(мультисплит-системы)</w:t>
      </w:r>
    </w:p>
    <w:p w:rsidR="00297B61" w:rsidRPr="00A66DAA" w:rsidRDefault="00297B61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297B61" w:rsidP="00297B61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</w:t>
      </w:r>
      <w:r w:rsidR="00892147">
        <w:rPr>
          <w:sz w:val="22"/>
          <w:szCs w:val="22"/>
        </w:rPr>
        <w:t>2MXM</w:t>
      </w:r>
      <w:r w:rsidR="00B86BA5">
        <w:rPr>
          <w:sz w:val="22"/>
          <w:szCs w:val="22"/>
        </w:rPr>
        <w:t>___</w:t>
      </w:r>
      <w:r w:rsidR="00892147">
        <w:rPr>
          <w:sz w:val="22"/>
          <w:szCs w:val="22"/>
        </w:rPr>
        <w:t>A9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0C052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47496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505685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505685">
        <w:rPr>
          <w:b w:val="0"/>
          <w:sz w:val="22"/>
          <w:szCs w:val="22"/>
          <w:lang w:val="en-US"/>
        </w:rPr>
        <w:t>:</w:t>
      </w:r>
      <w:r w:rsidRPr="00505685">
        <w:rPr>
          <w:b w:val="0"/>
          <w:sz w:val="24"/>
          <w:szCs w:val="24"/>
          <w:lang w:val="en-US"/>
        </w:rPr>
        <w:t xml:space="preserve">  </w:t>
      </w:r>
      <w:r w:rsidR="00810B70" w:rsidRPr="00505685">
        <w:rPr>
          <w:b w:val="0"/>
          <w:sz w:val="24"/>
          <w:szCs w:val="24"/>
          <w:lang w:val="en-US"/>
        </w:rPr>
        <w:t xml:space="preserve">             </w:t>
      </w:r>
      <w:r w:rsidR="00E24807" w:rsidRPr="00505685">
        <w:rPr>
          <w:b w:val="0"/>
          <w:sz w:val="24"/>
          <w:szCs w:val="24"/>
          <w:lang w:val="en-US"/>
        </w:rPr>
        <w:t xml:space="preserve">       </w:t>
      </w:r>
      <w:r w:rsidR="000E148F" w:rsidRPr="00505685">
        <w:rPr>
          <w:b w:val="0"/>
          <w:sz w:val="24"/>
          <w:szCs w:val="24"/>
          <w:lang w:val="en-US"/>
        </w:rPr>
        <w:t xml:space="preserve">    </w:t>
      </w:r>
      <w:r w:rsidR="00D563A0" w:rsidRPr="00505685">
        <w:rPr>
          <w:b w:val="0"/>
          <w:sz w:val="24"/>
          <w:szCs w:val="24"/>
          <w:lang w:val="en-US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proofErr w:type="spellEnd"/>
      <w:r w:rsidR="000E148F" w:rsidRPr="00505685">
        <w:rPr>
          <w:rFonts w:eastAsiaTheme="minorHAnsi"/>
          <w:sz w:val="22"/>
          <w:szCs w:val="22"/>
          <w:lang w:val="en-US"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8D7A9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90099245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B14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297B61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кондиционера </w:t>
      </w:r>
      <w:r w:rsidRPr="00297B61">
        <w:rPr>
          <w:sz w:val="22"/>
          <w:szCs w:val="22"/>
        </w:rPr>
        <w:t>(мультисплит-системы)</w:t>
      </w:r>
    </w:p>
    <w:p w:rsidR="00297B61" w:rsidRPr="00A66DAA" w:rsidRDefault="00297B61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892147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2MXM</w:t>
      </w:r>
      <w:r w:rsidR="00B86BA5">
        <w:rPr>
          <w:sz w:val="22"/>
          <w:szCs w:val="22"/>
        </w:rPr>
        <w:t>___</w:t>
      </w:r>
      <w:r>
        <w:rPr>
          <w:sz w:val="22"/>
          <w:szCs w:val="22"/>
        </w:rPr>
        <w:t>A9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4701E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F027C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9009924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0E2E6F" w:rsidRDefault="007E604D" w:rsidP="000E2E6F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0E2E6F" w:rsidRDefault="000E2E6F" w:rsidP="000E2E6F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8831F7" w:rsidRPr="00684459" w:rsidRDefault="00710871" w:rsidP="000E2E6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6" w:name="_Toc190099247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 xml:space="preserve">Необходимо убедиться, что все провода надежно закреплены, что используются провода, соответствующие спецификациям, и что никакие провода и </w:t>
      </w:r>
      <w:proofErr w:type="spellStart"/>
      <w:r w:rsidRPr="002B5B7B">
        <w:rPr>
          <w:rFonts w:ascii="Times New Roman" w:hAnsi="Times New Roman"/>
        </w:rPr>
        <w:t>клеммные</w:t>
      </w:r>
      <w:proofErr w:type="spellEnd"/>
      <w:r w:rsidRPr="002B5B7B">
        <w:rPr>
          <w:rFonts w:ascii="Times New Roman" w:hAnsi="Times New Roman"/>
        </w:rPr>
        <w:t xml:space="preserve">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0E2E6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9009924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0E2E6F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0E2E6F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38" w:name="_Ref67997869"/>
      <w:bookmarkStart w:id="39" w:name="_Ref68106497"/>
      <w:bookmarkStart w:id="40" w:name="_Ref70418185"/>
      <w:bookmarkStart w:id="41" w:name="_Ref71107481"/>
      <w:bookmarkStart w:id="42" w:name="_Toc190099249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90099250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D83AEB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814C85" w:rsidRDefault="00814C85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D83AEB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9009925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3"/>
      <w:bookmarkEnd w:id="44"/>
      <w:bookmarkEnd w:id="45"/>
      <w:bookmarkEnd w:id="47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90099252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8"/>
      <w:bookmarkEnd w:id="49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3"/>
      <w:footerReference w:type="first" r:id="rId3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5B4" w:rsidRDefault="00A905B4">
      <w:r>
        <w:separator/>
      </w:r>
    </w:p>
  </w:endnote>
  <w:endnote w:type="continuationSeparator" w:id="0">
    <w:p w:rsidR="00A905B4" w:rsidRDefault="00A90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5B4" w:rsidRDefault="00A905B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05B4" w:rsidRDefault="00A905B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5B4" w:rsidRDefault="00A905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905B4" w:rsidRDefault="00A905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905B4" w:rsidRDefault="00A905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905B4" w:rsidRDefault="00A905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5B4" w:rsidRDefault="00A905B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5B4" w:rsidRDefault="00A905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Pr="00B7687E" w:rsidRDefault="00A905B4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2MXM-A9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Pr="00ED1531" w:rsidRDefault="00A905B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645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Pr="00ED1531" w:rsidRDefault="00A905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05B4" w:rsidRPr="003904A7" w:rsidRDefault="00A905B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Industries Czech Republic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05B4" w:rsidRDefault="00A905B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A905B4" w:rsidRDefault="00A905B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06B45">
                                <w:rPr>
                                  <w:b/>
                                  <w:sz w:val="20"/>
                                  <w:szCs w:val="20"/>
                                </w:rPr>
                                <w:t>НАРУЖНЫЙ БЛОК КОНДИЦИОНЕРА</w:t>
                              </w:r>
                            </w:p>
                            <w:p w:rsidR="00A905B4" w:rsidRDefault="00A905B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06B45">
                                <w:rPr>
                                  <w:b/>
                                  <w:sz w:val="20"/>
                                  <w:szCs w:val="20"/>
                                </w:rPr>
                                <w:t>(МУЛЬТИСПЛИТ-СИСТЕМЫ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:rsidR="00A905B4" w:rsidRDefault="00A905B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06B45">
                                <w:rPr>
                                  <w:b/>
                                  <w:sz w:val="20"/>
                                  <w:szCs w:val="20"/>
                                </w:rPr>
                                <w:t>БЫТОВОГО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НАЗНАЧЕНИЯ</w:t>
                              </w:r>
                            </w:p>
                            <w:p w:rsidR="00A905B4" w:rsidRDefault="00A905B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2MXM-A9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A905B4" w:rsidRPr="00B160C5" w:rsidRDefault="00A905B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905B4" w:rsidRPr="00613EFB" w:rsidRDefault="00A905B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pt;margin-top:23.2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905B4" w:rsidRPr="00B7687E" w:rsidRDefault="00A905B4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2MXM-A9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905B4" w:rsidRPr="00ED1531" w:rsidRDefault="00A905B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C645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905B4" w:rsidRPr="00ED1531" w:rsidRDefault="00A905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905B4" w:rsidRPr="003904A7" w:rsidRDefault="00A905B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Industries Czech Republic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905B4" w:rsidRDefault="00A905B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A905B4" w:rsidRDefault="00A905B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06B45">
                          <w:rPr>
                            <w:b/>
                            <w:sz w:val="20"/>
                            <w:szCs w:val="20"/>
                          </w:rPr>
                          <w:t>НАРУЖНЫЙ БЛОК КОНДИЦИОНЕРА</w:t>
                        </w:r>
                      </w:p>
                      <w:p w:rsidR="00A905B4" w:rsidRDefault="00A905B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06B45">
                          <w:rPr>
                            <w:b/>
                            <w:sz w:val="20"/>
                            <w:szCs w:val="20"/>
                          </w:rPr>
                          <w:t>(МУЛЬТИСПЛИТ-СИСТЕМЫ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)</w:t>
                        </w:r>
                      </w:p>
                      <w:p w:rsidR="00A905B4" w:rsidRDefault="00A905B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06B45">
                          <w:rPr>
                            <w:b/>
                            <w:sz w:val="20"/>
                            <w:szCs w:val="20"/>
                          </w:rPr>
                          <w:t>БЫТОВОГО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НАЗНАЧЕНИЯ</w:t>
                        </w:r>
                      </w:p>
                      <w:p w:rsidR="00A905B4" w:rsidRDefault="00A905B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2MXM-A9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A905B4" w:rsidRPr="00B160C5" w:rsidRDefault="00A905B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905B4" w:rsidRPr="00613EFB" w:rsidRDefault="00A905B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5B4" w:rsidRDefault="00A905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Pr="00AF301F" w:rsidRDefault="00A905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645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Pr="00B7687E" w:rsidRDefault="00A905B4" w:rsidP="00F06B45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2MXM-A9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905B4" w:rsidRPr="00EC2FF5" w:rsidRDefault="00A905B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905B4" w:rsidRPr="00AF301F" w:rsidRDefault="00A905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C645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905B4" w:rsidRPr="00B7687E" w:rsidRDefault="00A905B4" w:rsidP="00F06B45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2MXM-A9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905B4" w:rsidRPr="00EC2FF5" w:rsidRDefault="00A905B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5B4" w:rsidRDefault="00A905B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Default="00A90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Pr="00AF301F" w:rsidRDefault="00A905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645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05B4" w:rsidRPr="00B7687E" w:rsidRDefault="00A905B4" w:rsidP="00F06B45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2MXM-A9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905B4" w:rsidRPr="0021626D" w:rsidRDefault="00A905B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905B4" w:rsidRDefault="00A90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905B4" w:rsidRPr="00AF301F" w:rsidRDefault="00A905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C645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905B4" w:rsidRPr="00B7687E" w:rsidRDefault="00A905B4" w:rsidP="00F06B45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2MXM-A9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905B4" w:rsidRPr="0021626D" w:rsidRDefault="00A905B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5B4" w:rsidRDefault="00A905B4">
      <w:r>
        <w:separator/>
      </w:r>
    </w:p>
  </w:footnote>
  <w:footnote w:type="continuationSeparator" w:id="0">
    <w:p w:rsidR="00A905B4" w:rsidRDefault="00A90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5B4" w:rsidRDefault="00A905B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05B4" w:rsidRDefault="00A905B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75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33A5"/>
    <w:rsid w:val="000141AA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148F"/>
    <w:rsid w:val="000E2E6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2066"/>
    <w:rsid w:val="001228FB"/>
    <w:rsid w:val="00126D14"/>
    <w:rsid w:val="00127EE8"/>
    <w:rsid w:val="001301B6"/>
    <w:rsid w:val="001329B4"/>
    <w:rsid w:val="00133E55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90686"/>
    <w:rsid w:val="00192434"/>
    <w:rsid w:val="00197339"/>
    <w:rsid w:val="001A0A60"/>
    <w:rsid w:val="001A23A5"/>
    <w:rsid w:val="001A2C3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0815"/>
    <w:rsid w:val="001D56EC"/>
    <w:rsid w:val="001D5A67"/>
    <w:rsid w:val="001D6B02"/>
    <w:rsid w:val="001E143E"/>
    <w:rsid w:val="001E2E2E"/>
    <w:rsid w:val="001E382F"/>
    <w:rsid w:val="001E45FC"/>
    <w:rsid w:val="001E5460"/>
    <w:rsid w:val="001E7697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8AF"/>
    <w:rsid w:val="00232B45"/>
    <w:rsid w:val="00233070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50B0"/>
    <w:rsid w:val="0029646C"/>
    <w:rsid w:val="00296833"/>
    <w:rsid w:val="002970FA"/>
    <w:rsid w:val="00297B61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392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3349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16DA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07D3"/>
    <w:rsid w:val="004D1223"/>
    <w:rsid w:val="004D2A1B"/>
    <w:rsid w:val="004D4967"/>
    <w:rsid w:val="004D5533"/>
    <w:rsid w:val="004D5B6A"/>
    <w:rsid w:val="004E16E5"/>
    <w:rsid w:val="004E1841"/>
    <w:rsid w:val="004E1C38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685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43CED"/>
    <w:rsid w:val="00545362"/>
    <w:rsid w:val="00545CA9"/>
    <w:rsid w:val="00553736"/>
    <w:rsid w:val="00554566"/>
    <w:rsid w:val="00554CFA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545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DCE"/>
    <w:rsid w:val="005E38BC"/>
    <w:rsid w:val="005E4659"/>
    <w:rsid w:val="005E5127"/>
    <w:rsid w:val="005E66DE"/>
    <w:rsid w:val="005E672D"/>
    <w:rsid w:val="005E73D5"/>
    <w:rsid w:val="005E7B4E"/>
    <w:rsid w:val="005E7D14"/>
    <w:rsid w:val="005F0EF4"/>
    <w:rsid w:val="005F1A7F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334DD"/>
    <w:rsid w:val="00634B19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C645E"/>
    <w:rsid w:val="006C70BE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5ADF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083D"/>
    <w:rsid w:val="00703BC0"/>
    <w:rsid w:val="00705AA4"/>
    <w:rsid w:val="0070650B"/>
    <w:rsid w:val="00710871"/>
    <w:rsid w:val="00712093"/>
    <w:rsid w:val="007123BE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074A"/>
    <w:rsid w:val="00741FEB"/>
    <w:rsid w:val="0074200D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6705"/>
    <w:rsid w:val="00771B49"/>
    <w:rsid w:val="007731A7"/>
    <w:rsid w:val="00776934"/>
    <w:rsid w:val="00780E21"/>
    <w:rsid w:val="0078177F"/>
    <w:rsid w:val="00784BFB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15C3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4C85"/>
    <w:rsid w:val="00815656"/>
    <w:rsid w:val="00816E97"/>
    <w:rsid w:val="00817723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2147"/>
    <w:rsid w:val="0089321E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7E4D"/>
    <w:rsid w:val="008B512E"/>
    <w:rsid w:val="008B5D4C"/>
    <w:rsid w:val="008B7F0C"/>
    <w:rsid w:val="008C0B53"/>
    <w:rsid w:val="008C215D"/>
    <w:rsid w:val="008C4660"/>
    <w:rsid w:val="008C4C53"/>
    <w:rsid w:val="008C612F"/>
    <w:rsid w:val="008D09DC"/>
    <w:rsid w:val="008D0BF2"/>
    <w:rsid w:val="008D2EF0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4123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0A19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2E3A"/>
    <w:rsid w:val="00A03915"/>
    <w:rsid w:val="00A061CE"/>
    <w:rsid w:val="00A06705"/>
    <w:rsid w:val="00A11CEE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4530"/>
    <w:rsid w:val="00A33E47"/>
    <w:rsid w:val="00A348C8"/>
    <w:rsid w:val="00A40E51"/>
    <w:rsid w:val="00A45D7D"/>
    <w:rsid w:val="00A45EEF"/>
    <w:rsid w:val="00A467A0"/>
    <w:rsid w:val="00A575F1"/>
    <w:rsid w:val="00A62F27"/>
    <w:rsid w:val="00A66853"/>
    <w:rsid w:val="00A66DAA"/>
    <w:rsid w:val="00A700AE"/>
    <w:rsid w:val="00A70D2A"/>
    <w:rsid w:val="00A7291A"/>
    <w:rsid w:val="00A775E1"/>
    <w:rsid w:val="00A905B4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1C5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7116"/>
    <w:rsid w:val="00B12649"/>
    <w:rsid w:val="00B1406A"/>
    <w:rsid w:val="00B14EE5"/>
    <w:rsid w:val="00B14F7A"/>
    <w:rsid w:val="00B160C5"/>
    <w:rsid w:val="00B169DD"/>
    <w:rsid w:val="00B23BE8"/>
    <w:rsid w:val="00B24BE3"/>
    <w:rsid w:val="00B263D1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C20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53CA"/>
    <w:rsid w:val="00B86BA5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B7C85"/>
    <w:rsid w:val="00BC06BF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0239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1E98"/>
    <w:rsid w:val="00C430A4"/>
    <w:rsid w:val="00C442F4"/>
    <w:rsid w:val="00C47B6E"/>
    <w:rsid w:val="00C47F87"/>
    <w:rsid w:val="00C510BE"/>
    <w:rsid w:val="00C532D7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051C"/>
    <w:rsid w:val="00CA1D1E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1392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3DB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3AEB"/>
    <w:rsid w:val="00D8488E"/>
    <w:rsid w:val="00D85049"/>
    <w:rsid w:val="00D8643F"/>
    <w:rsid w:val="00D87D8A"/>
    <w:rsid w:val="00D90699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A7C9D"/>
    <w:rsid w:val="00EB0EC2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6B45"/>
    <w:rsid w:val="00F0773F"/>
    <w:rsid w:val="00F07909"/>
    <w:rsid w:val="00F12974"/>
    <w:rsid w:val="00F1629E"/>
    <w:rsid w:val="00F17926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22C9"/>
    <w:rsid w:val="00F62AE1"/>
    <w:rsid w:val="00F643C0"/>
    <w:rsid w:val="00F675E0"/>
    <w:rsid w:val="00F71516"/>
    <w:rsid w:val="00F74593"/>
    <w:rsid w:val="00F74D8E"/>
    <w:rsid w:val="00F755A2"/>
    <w:rsid w:val="00F7656C"/>
    <w:rsid w:val="00F806D7"/>
    <w:rsid w:val="00F817D9"/>
    <w:rsid w:val="00F83AF9"/>
    <w:rsid w:val="00F85660"/>
    <w:rsid w:val="00F8620E"/>
    <w:rsid w:val="00F950F8"/>
    <w:rsid w:val="00FA1374"/>
    <w:rsid w:val="00FA1A85"/>
    <w:rsid w:val="00FA3590"/>
    <w:rsid w:val="00FA3A55"/>
    <w:rsid w:val="00FA64EB"/>
    <w:rsid w:val="00FB59EE"/>
    <w:rsid w:val="00FB7118"/>
    <w:rsid w:val="00FB77EA"/>
    <w:rsid w:val="00FC0C6E"/>
    <w:rsid w:val="00FC2CC4"/>
    <w:rsid w:val="00FC6782"/>
    <w:rsid w:val="00FC6D6C"/>
    <w:rsid w:val="00FD298C"/>
    <w:rsid w:val="00FD5FB8"/>
    <w:rsid w:val="00FD63EA"/>
    <w:rsid w:val="00FD64CB"/>
    <w:rsid w:val="00FD6B06"/>
    <w:rsid w:val="00FD7011"/>
    <w:rsid w:val="00FE08C8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5457"/>
    <o:shapelayout v:ext="edit">
      <o:idmap v:ext="edit" data="1"/>
    </o:shapelayout>
  </w:shapeDefaults>
  <w:decimalSymbol w:val=","/>
  <w:listSeparator w:val=";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9AA3B-2920-492B-ABBF-3E46FA199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773D188D</Template>
  <TotalTime>129</TotalTime>
  <Pages>28</Pages>
  <Words>5096</Words>
  <Characters>29052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13</cp:revision>
  <cp:lastPrinted>2021-03-26T08:29:00Z</cp:lastPrinted>
  <dcterms:created xsi:type="dcterms:W3CDTF">2025-02-10T11:41:00Z</dcterms:created>
  <dcterms:modified xsi:type="dcterms:W3CDTF">2025-10-27T11:54:00Z</dcterms:modified>
</cp:coreProperties>
</file>