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8372BE" w:rsidP="009E0CAB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3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EB0EC2" w:rsidTr="00D44959">
        <w:trPr>
          <w:jc w:val="center"/>
        </w:trPr>
        <w:tc>
          <w:tcPr>
            <w:tcW w:w="8364" w:type="dxa"/>
            <w:shd w:val="clear" w:color="auto" w:fill="auto"/>
          </w:tcPr>
          <w:p w:rsidR="00EB0EC2" w:rsidRPr="006F5E19" w:rsidRDefault="00973290" w:rsidP="00DC250F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 xml:space="preserve">ПРОВОДНОЙ ПУЛЬТ ДИСТАНЦИОННОГО </w:t>
            </w:r>
            <w:r w:rsidRPr="009358BA">
              <w:rPr>
                <w:b/>
                <w:szCs w:val="28"/>
              </w:rPr>
              <w:t xml:space="preserve">УПРАВЛЕНИЯ  </w:t>
            </w:r>
            <w:r w:rsidR="00D44959">
              <w:rPr>
                <w:b/>
                <w:szCs w:val="28"/>
              </w:rPr>
              <w:t>ПРОМЫШЛЕННОГО НАЗНАЧЕНИЯ</w:t>
            </w:r>
            <w:r w:rsidR="00D44959" w:rsidRPr="00D02347">
              <w:rPr>
                <w:b/>
                <w:szCs w:val="28"/>
              </w:rPr>
              <w:t xml:space="preserve"> </w:t>
            </w:r>
            <w:r w:rsidR="00C97113">
              <w:rPr>
                <w:b/>
                <w:szCs w:val="28"/>
              </w:rPr>
              <w:t>BRC3E52C</w:t>
            </w:r>
          </w:p>
        </w:tc>
      </w:tr>
      <w:tr w:rsidR="00EB0EC2" w:rsidTr="00D44959">
        <w:trPr>
          <w:jc w:val="center"/>
        </w:trPr>
        <w:tc>
          <w:tcPr>
            <w:tcW w:w="836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973290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C97113" w:rsidP="004F6D75">
            <w:pPr>
              <w:ind w:firstLine="17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BRC3E52C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973290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7E603A" w:rsidRDefault="007E603A" w:rsidP="00C162BB">
      <w:pPr>
        <w:spacing w:line="360" w:lineRule="auto"/>
        <w:rPr>
          <w:szCs w:val="28"/>
        </w:rPr>
      </w:pPr>
    </w:p>
    <w:p w:rsidR="005A1112" w:rsidRDefault="005A1112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E3000C">
        <w:rPr>
          <w:sz w:val="22"/>
          <w:szCs w:val="22"/>
          <w:lang w:val="en-US"/>
        </w:rPr>
        <w:t>6</w:t>
      </w:r>
      <w:r w:rsidR="003730D6">
        <w:rPr>
          <w:szCs w:val="28"/>
          <w:lang w:val="en-US"/>
        </w:rPr>
        <w:br w:type="page"/>
      </w:r>
    </w:p>
    <w:p w:rsidR="00810B70" w:rsidRPr="008A28F4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8A28F4">
        <w:rPr>
          <w:b/>
          <w:sz w:val="22"/>
          <w:szCs w:val="22"/>
        </w:rPr>
        <w:lastRenderedPageBreak/>
        <w:t>СОДЕРЖАНИЕ</w:t>
      </w:r>
    </w:p>
    <w:p w:rsidR="008A28F4" w:rsidRPr="008A28F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A28F4">
        <w:rPr>
          <w:sz w:val="22"/>
          <w:szCs w:val="22"/>
        </w:rPr>
        <w:fldChar w:fldCharType="begin"/>
      </w:r>
      <w:r w:rsidRPr="008A28F4">
        <w:rPr>
          <w:sz w:val="22"/>
          <w:szCs w:val="22"/>
        </w:rPr>
        <w:instrText xml:space="preserve"> TOC \o "1-3" \h \z \u </w:instrText>
      </w:r>
      <w:r w:rsidRPr="008A28F4">
        <w:rPr>
          <w:sz w:val="22"/>
          <w:szCs w:val="22"/>
        </w:rPr>
        <w:fldChar w:fldCharType="separate"/>
      </w:r>
      <w:hyperlink w:anchor="_Toc116043339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1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_Toc116043339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3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7272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0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2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_Toc116043340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4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7272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1" w:history="1">
        <w:r w:rsidR="008A28F4" w:rsidRPr="008A28F4">
          <w:rPr>
            <w:rStyle w:val="ad"/>
            <w:noProof/>
            <w:sz w:val="22"/>
            <w:szCs w:val="22"/>
          </w:rPr>
          <w:t>2.1.1 Описание изделия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_Toc116043341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4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7272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2" w:history="1">
        <w:r w:rsidR="008A28F4" w:rsidRPr="008A28F4">
          <w:rPr>
            <w:rStyle w:val="ad"/>
            <w:noProof/>
            <w:sz w:val="22"/>
            <w:szCs w:val="22"/>
          </w:rPr>
          <w:t>2.1.2 Принцип работы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_Toc116043342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5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7272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3" w:history="1">
        <w:r w:rsidR="008A28F4" w:rsidRPr="008A28F4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_Toc116043343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6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7272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4" w:history="1">
        <w:r w:rsidR="008A28F4" w:rsidRPr="008A28F4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_Toc116043344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6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7272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5" w:history="1">
        <w:r w:rsidR="008A28F4" w:rsidRPr="008A28F4">
          <w:rPr>
            <w:rStyle w:val="ad"/>
            <w:noProof/>
            <w:sz w:val="22"/>
            <w:szCs w:val="22"/>
          </w:rPr>
          <w:t>2.1.5 Чертеж изделия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_Toc116043345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7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7272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6" w:history="1">
        <w:r w:rsidR="008A28F4" w:rsidRPr="008A28F4">
          <w:rPr>
            <w:rStyle w:val="ad"/>
            <w:noProof/>
            <w:sz w:val="22"/>
            <w:szCs w:val="22"/>
          </w:rPr>
          <w:t>2.2 Маркировка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_Toc116043346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7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7272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7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3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b/>
            <w:noProof/>
            <w:sz w:val="22"/>
            <w:szCs w:val="22"/>
          </w:rPr>
          <w:t>КОМПЛЕКТНОСТЬ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_Toc116043347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8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7272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8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4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_Toc116043348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9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7272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9" w:history="1">
        <w:r w:rsidR="008A28F4" w:rsidRPr="008A28F4">
          <w:rPr>
            <w:rStyle w:val="ad"/>
            <w:b/>
            <w:noProof/>
            <w:sz w:val="22"/>
            <w:szCs w:val="22"/>
          </w:rPr>
          <w:t>5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b/>
            <w:noProof/>
            <w:sz w:val="22"/>
            <w:szCs w:val="22"/>
          </w:rPr>
          <w:t>КОНСЕРВАЦИЯ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_Toc116043349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10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7272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0" w:history="1">
        <w:r w:rsidR="008A28F4" w:rsidRPr="008A28F4">
          <w:rPr>
            <w:rStyle w:val="ad"/>
            <w:b/>
            <w:noProof/>
            <w:sz w:val="22"/>
            <w:szCs w:val="22"/>
          </w:rPr>
          <w:t>6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_Toc116043350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11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7272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1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7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_Toc116043351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12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7272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2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8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_Toc116043352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13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7272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3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9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_Toc116043353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14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7272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4" w:history="1">
        <w:r w:rsidR="008A28F4" w:rsidRPr="008A28F4">
          <w:rPr>
            <w:rStyle w:val="ad"/>
            <w:noProof/>
            <w:sz w:val="22"/>
            <w:szCs w:val="22"/>
          </w:rPr>
          <w:t>9.1 Общие требования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_Toc116043354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14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7272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5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10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_Toc116043355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15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7272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6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11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НЕСПРАВНОСТЕЙ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_Toc116043356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17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7272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7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12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_Toc116043357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18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7272F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8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13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_Toc116043358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19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AB7AE0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8A28F4">
        <w:rPr>
          <w:sz w:val="22"/>
          <w:szCs w:val="22"/>
        </w:rPr>
        <w:fldChar w:fldCharType="end"/>
      </w:r>
    </w:p>
    <w:p w:rsidR="006E6512" w:rsidRDefault="006E6512" w:rsidP="006C5A40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>
      <w:pPr>
        <w:tabs>
          <w:tab w:val="left" w:pos="6167"/>
        </w:tabs>
      </w:pPr>
      <w:r>
        <w:tab/>
      </w:r>
    </w:p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810B70" w:rsidRPr="006E6512" w:rsidRDefault="00810B70" w:rsidP="006E6512">
      <w:pPr>
        <w:sectPr w:rsidR="00810B70" w:rsidRPr="006E6512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481251" w:rsidRDefault="00FA6B33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FA6B33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6E6512">
        <w:rPr>
          <w:sz w:val="22"/>
          <w:szCs w:val="22"/>
        </w:rPr>
        <w:t xml:space="preserve">проводного пульта дистанционного управления </w:t>
      </w:r>
      <w:r w:rsidR="00D44959">
        <w:rPr>
          <w:sz w:val="22"/>
          <w:szCs w:val="22"/>
        </w:rPr>
        <w:t xml:space="preserve">промышленного назначения </w:t>
      </w:r>
      <w:r w:rsidR="00C97113">
        <w:rPr>
          <w:sz w:val="22"/>
          <w:szCs w:val="22"/>
          <w:lang w:val="en-US"/>
        </w:rPr>
        <w:t>BRC</w:t>
      </w:r>
      <w:r w:rsidR="00C97113" w:rsidRPr="00C97113">
        <w:rPr>
          <w:sz w:val="22"/>
          <w:szCs w:val="22"/>
        </w:rPr>
        <w:t>3</w:t>
      </w:r>
      <w:r w:rsidR="00C97113">
        <w:rPr>
          <w:sz w:val="22"/>
          <w:szCs w:val="22"/>
          <w:lang w:val="en-US"/>
        </w:rPr>
        <w:t>E</w:t>
      </w:r>
      <w:r w:rsidR="00C97113" w:rsidRPr="00C97113">
        <w:rPr>
          <w:sz w:val="22"/>
          <w:szCs w:val="22"/>
        </w:rPr>
        <w:t>52</w:t>
      </w:r>
      <w:r w:rsidR="00C97113">
        <w:rPr>
          <w:sz w:val="22"/>
          <w:szCs w:val="22"/>
          <w:lang w:val="en-US"/>
        </w:rPr>
        <w:t>C</w:t>
      </w:r>
      <w:r w:rsidR="006E6512">
        <w:rPr>
          <w:sz w:val="22"/>
          <w:szCs w:val="22"/>
        </w:rPr>
        <w:t xml:space="preserve"> </w:t>
      </w:r>
      <w:r w:rsidRPr="00FA6B33">
        <w:rPr>
          <w:sz w:val="22"/>
          <w:szCs w:val="22"/>
        </w:rPr>
        <w:t>(далее по тексту – «изделие»).</w:t>
      </w:r>
    </w:p>
    <w:p w:rsidR="00FA6B33" w:rsidRPr="005B1C81" w:rsidRDefault="00FA6B33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16043339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6E6512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6E6512" w:rsidRPr="001E5460" w:rsidRDefault="006E6512" w:rsidP="006E6512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29" w:type="dxa"/>
            <w:vAlign w:val="center"/>
          </w:tcPr>
          <w:p w:rsidR="006E6512" w:rsidRDefault="006E6512" w:rsidP="006E65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пульт дистанционного управления</w:t>
            </w:r>
          </w:p>
          <w:p w:rsidR="00D44959" w:rsidRPr="00C028AE" w:rsidRDefault="00D44959" w:rsidP="006E65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6E6512" w:rsidRPr="001E5460" w:rsidTr="00447DE5">
        <w:trPr>
          <w:trHeight w:val="331"/>
          <w:jc w:val="center"/>
        </w:trPr>
        <w:tc>
          <w:tcPr>
            <w:tcW w:w="2802" w:type="dxa"/>
            <w:vAlign w:val="center"/>
          </w:tcPr>
          <w:p w:rsidR="006E6512" w:rsidRPr="001E5460" w:rsidRDefault="006E6512" w:rsidP="006E6512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6E6512" w:rsidRPr="001E5460" w:rsidRDefault="00C97113" w:rsidP="006E651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BRC3E52C</w:t>
            </w:r>
          </w:p>
        </w:tc>
      </w:tr>
      <w:tr w:rsidR="006E6512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6E6512" w:rsidRDefault="006E6512" w:rsidP="006E651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6E6512" w:rsidRPr="001E5460" w:rsidRDefault="006E6512" w:rsidP="006E651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29" w:type="dxa"/>
            <w:vAlign w:val="center"/>
          </w:tcPr>
          <w:p w:rsidR="006E6512" w:rsidRPr="006E6512" w:rsidRDefault="00C97113" w:rsidP="006E6512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BRC3E52C</w:t>
            </w:r>
            <w:r w:rsidR="00480091" w:rsidRPr="00480091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D44959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6E651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9" w:type="dxa"/>
            <w:vAlign w:val="center"/>
          </w:tcPr>
          <w:p w:rsidR="00D44959" w:rsidRPr="009358BA" w:rsidRDefault="00D44959" w:rsidP="00713C6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358BA">
              <w:rPr>
                <w:sz w:val="22"/>
                <w:szCs w:val="22"/>
              </w:rPr>
              <w:t xml:space="preserve">Управление работой внутренних блоков </w:t>
            </w:r>
            <w:r>
              <w:rPr>
                <w:sz w:val="22"/>
                <w:szCs w:val="22"/>
              </w:rPr>
              <w:t>полупромышленных и мультизональных систем</w:t>
            </w:r>
            <w:r w:rsidRPr="009358BA">
              <w:rPr>
                <w:sz w:val="22"/>
                <w:szCs w:val="22"/>
              </w:rPr>
              <w:t xml:space="preserve"> кондиционирования</w:t>
            </w:r>
          </w:p>
        </w:tc>
      </w:tr>
      <w:tr w:rsidR="00D44959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D44959" w:rsidRPr="00CC2C20" w:rsidRDefault="00D44959" w:rsidP="00D44959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D44959" w:rsidRPr="001E5460" w:rsidTr="00447DE5">
        <w:trPr>
          <w:trHeight w:val="205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D44959" w:rsidRPr="00CA2FC0" w:rsidRDefault="00D44959" w:rsidP="00D4495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</w:p>
        </w:tc>
      </w:tr>
      <w:tr w:rsidR="00D44959" w:rsidRPr="001E5460" w:rsidTr="00447DE5">
        <w:trPr>
          <w:trHeight w:val="337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D44959" w:rsidRPr="007272F6" w:rsidRDefault="00D44959" w:rsidP="007272F6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7272F6">
              <w:rPr>
                <w:sz w:val="22"/>
                <w:szCs w:val="22"/>
                <w:lang w:val="en-US"/>
              </w:rPr>
              <w:t>6</w:t>
            </w:r>
          </w:p>
        </w:tc>
      </w:tr>
      <w:tr w:rsidR="00D44959" w:rsidRPr="001E5460" w:rsidTr="00447DE5">
        <w:trPr>
          <w:trHeight w:val="265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D44959" w:rsidRPr="00CA2FC0" w:rsidRDefault="00D44959" w:rsidP="00D4495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D44959" w:rsidRPr="001E5460" w:rsidTr="00447DE5">
        <w:trPr>
          <w:trHeight w:val="492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229" w:type="dxa"/>
            <w:vAlign w:val="center"/>
          </w:tcPr>
          <w:p w:rsidR="00D44959" w:rsidRPr="00BE0974" w:rsidRDefault="00D44959" w:rsidP="00D449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D44959" w:rsidRPr="00BE0974" w:rsidRDefault="00D44959" w:rsidP="00D449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D44959" w:rsidRPr="00BE0974" w:rsidRDefault="00D44959" w:rsidP="00D449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D44959" w:rsidRPr="009B37CD" w:rsidRDefault="00D44959" w:rsidP="00D449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B37CD"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9B37C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RU</w:t>
            </w:r>
            <w:r w:rsidRPr="009B37CD">
              <w:rPr>
                <w:sz w:val="22"/>
                <w:szCs w:val="22"/>
              </w:rPr>
              <w:t xml:space="preserve"> Д-ВЕ.</w:t>
            </w:r>
            <w:r>
              <w:rPr>
                <w:sz w:val="22"/>
                <w:szCs w:val="22"/>
              </w:rPr>
              <w:t>АЖ49</w:t>
            </w:r>
            <w:r w:rsidRPr="009B37CD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15005/20</w:t>
            </w:r>
          </w:p>
          <w:p w:rsidR="00D44959" w:rsidRPr="00481251" w:rsidRDefault="00D44959" w:rsidP="00D449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B37CD">
              <w:rPr>
                <w:sz w:val="22"/>
                <w:szCs w:val="22"/>
              </w:rPr>
              <w:t xml:space="preserve"> (срок действия с 15.</w:t>
            </w:r>
            <w:r>
              <w:rPr>
                <w:sz w:val="22"/>
                <w:szCs w:val="22"/>
              </w:rPr>
              <w:t>10.2020</w:t>
            </w:r>
            <w:r w:rsidRPr="009B37CD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14.10.2025</w:t>
            </w:r>
            <w:r w:rsidRPr="009B37CD">
              <w:rPr>
                <w:sz w:val="22"/>
                <w:szCs w:val="22"/>
              </w:rPr>
              <w:t>)</w:t>
            </w:r>
          </w:p>
        </w:tc>
      </w:tr>
      <w:tr w:rsidR="00D44959" w:rsidRPr="00DC250F" w:rsidTr="00B00D2B">
        <w:trPr>
          <w:trHeight w:val="373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D44959" w:rsidRPr="00432952" w:rsidRDefault="00D44959" w:rsidP="00D44959">
            <w:pPr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7E603A">
              <w:rPr>
                <w:sz w:val="22"/>
                <w:szCs w:val="22"/>
                <w:lang w:val="en-US"/>
              </w:rPr>
              <w:t>Daikin Air-conditioning (Shanghai) Co., Ltd.</w:t>
            </w:r>
          </w:p>
        </w:tc>
      </w:tr>
      <w:tr w:rsidR="00D44959" w:rsidRPr="001E5460" w:rsidTr="00B00D2B">
        <w:trPr>
          <w:trHeight w:val="279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D44959" w:rsidRPr="00481251" w:rsidRDefault="00D44959" w:rsidP="00D44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D44959" w:rsidRPr="00DC250F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D44959" w:rsidRPr="00ED56EC" w:rsidRDefault="00D44959" w:rsidP="00D449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No.318 Shenfuu Road, Xin Zhuang industry Zone, </w:t>
            </w:r>
            <w:r w:rsidRPr="00ED56EC">
              <w:rPr>
                <w:sz w:val="22"/>
                <w:szCs w:val="22"/>
                <w:lang w:val="en-US"/>
              </w:rPr>
              <w:t>Shanghai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</w:rPr>
              <w:t>Китай</w:t>
            </w:r>
          </w:p>
        </w:tc>
      </w:tr>
      <w:tr w:rsidR="00D44959" w:rsidRPr="001E5460" w:rsidTr="00447DE5">
        <w:trPr>
          <w:trHeight w:val="358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29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D44959" w:rsidRPr="00F0250A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D44959" w:rsidRPr="00F0250A" w:rsidRDefault="00D44959" w:rsidP="00D44959">
            <w:pPr>
              <w:contextualSpacing/>
              <w:jc w:val="center"/>
              <w:rPr>
                <w:sz w:val="22"/>
                <w:szCs w:val="22"/>
              </w:rPr>
            </w:pPr>
            <w:r w:rsidRPr="00F0250A">
              <w:rPr>
                <w:sz w:val="22"/>
                <w:szCs w:val="22"/>
              </w:rPr>
              <w:t>Общество с ограниченной ответственностью «ДАИЧИ»</w:t>
            </w:r>
          </w:p>
          <w:p w:rsidR="00D44959" w:rsidRPr="00F0250A" w:rsidRDefault="00D44959" w:rsidP="00D44959">
            <w:pPr>
              <w:contextualSpacing/>
              <w:jc w:val="center"/>
              <w:rPr>
                <w:sz w:val="22"/>
                <w:szCs w:val="22"/>
              </w:rPr>
            </w:pPr>
            <w:r w:rsidRPr="00F0250A">
              <w:rPr>
                <w:sz w:val="22"/>
                <w:szCs w:val="22"/>
              </w:rPr>
              <w:t>ОГРН 5087746162983, ИНН/КПП 7703675923/774301001</w:t>
            </w:r>
          </w:p>
          <w:p w:rsidR="00D44959" w:rsidRPr="00F0250A" w:rsidRDefault="00D44959" w:rsidP="00D44959">
            <w:pPr>
              <w:contextualSpacing/>
              <w:jc w:val="center"/>
              <w:rPr>
                <w:sz w:val="22"/>
                <w:szCs w:val="22"/>
              </w:rPr>
            </w:pPr>
            <w:r w:rsidRPr="00F0250A">
              <w:rPr>
                <w:sz w:val="22"/>
                <w:szCs w:val="22"/>
              </w:rPr>
              <w:t>Юр. адрес: Российская Федерация, 125130, Москва, проезд Старопетровский, дом 11, корпус 1. Этаж 3, офис 20.</w:t>
            </w:r>
          </w:p>
          <w:p w:rsidR="00D44959" w:rsidRPr="00F0250A" w:rsidRDefault="00D44959" w:rsidP="00D44959">
            <w:pPr>
              <w:contextualSpacing/>
              <w:jc w:val="center"/>
              <w:rPr>
                <w:sz w:val="22"/>
                <w:szCs w:val="22"/>
              </w:rPr>
            </w:pPr>
            <w:r w:rsidRPr="00F0250A">
              <w:rPr>
                <w:sz w:val="22"/>
                <w:szCs w:val="22"/>
              </w:rPr>
              <w:t>Факт. адрес: Российская Федерация, 125130, Москва, проезд Старопетровский, дом 11, корпус 1. Этаж 3, офис 20.</w:t>
            </w:r>
          </w:p>
          <w:p w:rsidR="00D44959" w:rsidRPr="00F0250A" w:rsidRDefault="00D44959" w:rsidP="00D44959">
            <w:pPr>
              <w:contextualSpacing/>
              <w:jc w:val="center"/>
              <w:rPr>
                <w:sz w:val="22"/>
                <w:szCs w:val="22"/>
              </w:rPr>
            </w:pPr>
            <w:r w:rsidRPr="00F0250A">
              <w:rPr>
                <w:sz w:val="22"/>
                <w:szCs w:val="22"/>
              </w:rPr>
              <w:t>Телефон: +7 (495) 737-37-33, факс: +7 (495) 737-37-32,</w:t>
            </w:r>
          </w:p>
          <w:p w:rsidR="00D44959" w:rsidRPr="00F0250A" w:rsidRDefault="00D44959" w:rsidP="00D44959">
            <w:pPr>
              <w:spacing w:line="276" w:lineRule="auto"/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F0250A">
              <w:rPr>
                <w:sz w:val="22"/>
                <w:szCs w:val="22"/>
                <w:lang w:val="en-US"/>
              </w:rPr>
              <w:t>E</w:t>
            </w:r>
            <w:r w:rsidRPr="004C1C8E">
              <w:rPr>
                <w:sz w:val="22"/>
                <w:szCs w:val="22"/>
              </w:rPr>
              <w:t>-</w:t>
            </w:r>
            <w:r w:rsidRPr="00F0250A">
              <w:rPr>
                <w:sz w:val="22"/>
                <w:szCs w:val="22"/>
                <w:lang w:val="en-US"/>
              </w:rPr>
              <w:t>mail</w:t>
            </w:r>
            <w:r w:rsidRPr="004C1C8E">
              <w:rPr>
                <w:sz w:val="22"/>
                <w:szCs w:val="22"/>
              </w:rPr>
              <w:t xml:space="preserve">: </w:t>
            </w:r>
            <w:hyperlink r:id="rId15" w:history="1">
              <w:r w:rsidRPr="002735F6">
                <w:rPr>
                  <w:rStyle w:val="ad"/>
                  <w:sz w:val="22"/>
                  <w:szCs w:val="22"/>
                  <w:lang w:val="en-US"/>
                </w:rPr>
                <w:t>cert</w:t>
              </w:r>
              <w:r w:rsidRPr="004C1C8E">
                <w:rPr>
                  <w:rStyle w:val="ad"/>
                  <w:sz w:val="22"/>
                  <w:szCs w:val="22"/>
                </w:rPr>
                <w:t>@</w:t>
              </w:r>
              <w:r w:rsidRPr="002735F6">
                <w:rPr>
                  <w:rStyle w:val="ad"/>
                  <w:sz w:val="22"/>
                  <w:szCs w:val="22"/>
                  <w:lang w:val="en-US"/>
                </w:rPr>
                <w:t>daichi</w:t>
              </w:r>
              <w:r w:rsidRPr="004C1C8E">
                <w:rPr>
                  <w:rStyle w:val="ad"/>
                  <w:sz w:val="22"/>
                  <w:szCs w:val="22"/>
                </w:rPr>
                <w:t>.</w:t>
              </w:r>
              <w:r w:rsidRPr="002735F6">
                <w:rPr>
                  <w:rStyle w:val="ad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D44959" w:rsidRPr="00B51E9F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229" w:type="dxa"/>
            <w:vAlign w:val="center"/>
          </w:tcPr>
          <w:p w:rsidR="00D44959" w:rsidRDefault="00D44959" w:rsidP="00D4495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D44959" w:rsidRPr="006E3C0A" w:rsidRDefault="00D44959" w:rsidP="00D4495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D44959" w:rsidRPr="006E3C0A" w:rsidRDefault="00D44959" w:rsidP="00D4495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D44959" w:rsidRPr="006E3C0A" w:rsidRDefault="00D44959" w:rsidP="00D4495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D44959" w:rsidRPr="006E3C0A" w:rsidRDefault="00D44959" w:rsidP="00D4495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D44959" w:rsidRPr="003F28A1" w:rsidRDefault="00D44959" w:rsidP="00D4495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D44959" w:rsidRPr="00D730CF" w:rsidRDefault="00D44959" w:rsidP="00D4495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16043340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16043341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9B20E1" w:rsidRDefault="009B20E1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Проводной пульт дистанционного управления </w:t>
      </w:r>
      <w:r w:rsidR="00C97113">
        <w:rPr>
          <w:sz w:val="22"/>
          <w:szCs w:val="22"/>
        </w:rPr>
        <w:t>BRC3E52C</w:t>
      </w:r>
      <w:r w:rsidRPr="00DF6DD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</w:t>
      </w:r>
      <w:r w:rsidRPr="00A95638">
        <w:rPr>
          <w:sz w:val="22"/>
          <w:szCs w:val="22"/>
        </w:rPr>
        <w:t xml:space="preserve">управления </w:t>
      </w:r>
      <w:r>
        <w:rPr>
          <w:sz w:val="22"/>
          <w:szCs w:val="22"/>
        </w:rPr>
        <w:t>внутренними блоками</w:t>
      </w:r>
      <w:r w:rsidRPr="00A95638">
        <w:rPr>
          <w:sz w:val="22"/>
          <w:szCs w:val="22"/>
        </w:rPr>
        <w:t xml:space="preserve"> </w:t>
      </w:r>
      <w:r w:rsidR="00713C6B">
        <w:rPr>
          <w:sz w:val="22"/>
          <w:szCs w:val="22"/>
        </w:rPr>
        <w:t xml:space="preserve">полупромышленных и </w:t>
      </w:r>
      <w:r w:rsidRPr="00A95638">
        <w:rPr>
          <w:sz w:val="22"/>
          <w:szCs w:val="22"/>
        </w:rPr>
        <w:t>мульти</w:t>
      </w:r>
      <w:r>
        <w:rPr>
          <w:sz w:val="22"/>
          <w:szCs w:val="22"/>
        </w:rPr>
        <w:t xml:space="preserve">зональных систем </w:t>
      </w:r>
      <w:r>
        <w:rPr>
          <w:sz w:val="22"/>
          <w:szCs w:val="22"/>
          <w:lang w:val="en-US"/>
        </w:rPr>
        <w:t>Daikin</w:t>
      </w:r>
      <w:r>
        <w:rPr>
          <w:sz w:val="22"/>
          <w:szCs w:val="22"/>
        </w:rPr>
        <w:t>.</w:t>
      </w:r>
    </w:p>
    <w:p w:rsidR="009B20E1" w:rsidRPr="005D775C" w:rsidRDefault="009B20E1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D775C">
        <w:rPr>
          <w:sz w:val="22"/>
          <w:szCs w:val="22"/>
        </w:rPr>
        <w:t xml:space="preserve">Изделие оснащено таймером, подсветкой ЖК-дисплея, которая обеспечивает легкий и удобный просмотр отображаемых параметров работы системы. </w:t>
      </w:r>
    </w:p>
    <w:p w:rsidR="009B20E1" w:rsidRDefault="009B20E1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349D9">
        <w:rPr>
          <w:sz w:val="22"/>
          <w:szCs w:val="22"/>
        </w:rPr>
        <w:t>Приемник ИК сигналов предусмотрен на внутреннем блоке или на проводном пульте. При работе необходимо руководствоваться видом самого оборудования.</w:t>
      </w:r>
    </w:p>
    <w:p w:rsidR="00D253EC" w:rsidRDefault="00D253EC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D775C" w:rsidRPr="00432952" w:rsidRDefault="005D775C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D775C">
        <w:rPr>
          <w:sz w:val="22"/>
          <w:szCs w:val="22"/>
        </w:rPr>
        <w:t>Функции пульта дистанционного управления:</w:t>
      </w:r>
    </w:p>
    <w:p w:rsidR="00976AFC" w:rsidRPr="005D775C" w:rsidRDefault="00976AFC" w:rsidP="000432BD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5D775C">
        <w:rPr>
          <w:rFonts w:ascii="Times New Roman" w:hAnsi="Times New Roman"/>
        </w:rPr>
        <w:t>К основным функциям пульта дистанционного</w:t>
      </w:r>
      <w:r w:rsidR="005D775C" w:rsidRPr="005D775C">
        <w:rPr>
          <w:rFonts w:ascii="Times New Roman" w:hAnsi="Times New Roman"/>
        </w:rPr>
        <w:t xml:space="preserve"> </w:t>
      </w:r>
      <w:r w:rsidRPr="005D775C">
        <w:rPr>
          <w:rFonts w:ascii="Times New Roman" w:hAnsi="Times New Roman"/>
        </w:rPr>
        <w:t>управления относятся:</w:t>
      </w:r>
    </w:p>
    <w:p w:rsidR="00976AFC" w:rsidRPr="00070921" w:rsidRDefault="00976AFC" w:rsidP="000432BD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ind w:left="1560" w:hanging="284"/>
        <w:jc w:val="both"/>
        <w:rPr>
          <w:rFonts w:ascii="Times New Roman" w:hAnsi="Times New Roman"/>
        </w:rPr>
      </w:pPr>
      <w:r w:rsidRPr="00070921">
        <w:rPr>
          <w:rFonts w:ascii="Times New Roman" w:hAnsi="Times New Roman"/>
        </w:rPr>
        <w:t>ВКЛ/ВЫКЛ</w:t>
      </w:r>
      <w:r w:rsidR="00070921">
        <w:rPr>
          <w:rFonts w:ascii="Times New Roman" w:hAnsi="Times New Roman"/>
        </w:rPr>
        <w:t>;</w:t>
      </w:r>
    </w:p>
    <w:p w:rsidR="00976AFC" w:rsidRPr="00070921" w:rsidRDefault="00070921" w:rsidP="000432BD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ind w:left="1560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установка температуры;</w:t>
      </w:r>
    </w:p>
    <w:p w:rsidR="00976AFC" w:rsidRPr="00070921" w:rsidRDefault="00070921" w:rsidP="000432BD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ind w:left="1560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установка объема воздуха;</w:t>
      </w:r>
    </w:p>
    <w:p w:rsidR="00976AFC" w:rsidRDefault="00976AFC" w:rsidP="000432BD">
      <w:pPr>
        <w:pStyle w:val="af3"/>
        <w:numPr>
          <w:ilvl w:val="0"/>
          <w:numId w:val="27"/>
        </w:numPr>
        <w:suppressAutoHyphens/>
        <w:autoSpaceDE w:val="0"/>
        <w:autoSpaceDN w:val="0"/>
        <w:adjustRightInd w:val="0"/>
        <w:spacing w:line="240" w:lineRule="auto"/>
        <w:ind w:left="1560" w:hanging="284"/>
        <w:jc w:val="both"/>
        <w:rPr>
          <w:rFonts w:ascii="Times New Roman" w:hAnsi="Times New Roman"/>
        </w:rPr>
      </w:pPr>
      <w:r w:rsidRPr="00070921">
        <w:rPr>
          <w:rFonts w:ascii="Times New Roman" w:hAnsi="Times New Roman"/>
        </w:rPr>
        <w:t>установка направления воздушного</w:t>
      </w:r>
      <w:r w:rsidR="00070921">
        <w:rPr>
          <w:rFonts w:ascii="Times New Roman" w:hAnsi="Times New Roman"/>
        </w:rPr>
        <w:t xml:space="preserve"> </w:t>
      </w:r>
      <w:r w:rsidRPr="00070921">
        <w:rPr>
          <w:rFonts w:ascii="Times New Roman" w:hAnsi="Times New Roman"/>
        </w:rPr>
        <w:t>потока.</w:t>
      </w:r>
    </w:p>
    <w:p w:rsidR="00581569" w:rsidRPr="00070921" w:rsidRDefault="00581569" w:rsidP="00581569">
      <w:pPr>
        <w:pStyle w:val="af3"/>
        <w:suppressAutoHyphens/>
        <w:autoSpaceDE w:val="0"/>
        <w:autoSpaceDN w:val="0"/>
        <w:adjustRightInd w:val="0"/>
        <w:spacing w:line="240" w:lineRule="auto"/>
        <w:ind w:left="1560"/>
        <w:jc w:val="both"/>
        <w:rPr>
          <w:rFonts w:ascii="Times New Roman" w:hAnsi="Times New Roman"/>
        </w:rPr>
      </w:pPr>
    </w:p>
    <w:p w:rsidR="00516D8D" w:rsidRPr="00581569" w:rsidRDefault="00CD5995" w:rsidP="00581569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581569">
        <w:rPr>
          <w:rFonts w:ascii="Times New Roman" w:hAnsi="Times New Roman"/>
        </w:rPr>
        <w:t xml:space="preserve">Функции энергосбережения </w:t>
      </w:r>
      <w:r w:rsidR="007C3AD9" w:rsidRPr="00581569">
        <w:rPr>
          <w:rFonts w:ascii="Times New Roman" w:hAnsi="Times New Roman"/>
        </w:rPr>
        <w:t>(</w:t>
      </w:r>
      <w:r w:rsidRPr="00581569">
        <w:rPr>
          <w:rFonts w:ascii="Times New Roman" w:hAnsi="Times New Roman"/>
        </w:rPr>
        <w:t>можно</w:t>
      </w:r>
      <w:r w:rsidR="00516D8D" w:rsidRPr="00581569">
        <w:rPr>
          <w:rFonts w:ascii="Times New Roman" w:hAnsi="Times New Roman"/>
        </w:rPr>
        <w:t xml:space="preserve"> </w:t>
      </w:r>
      <w:r w:rsidRPr="00581569">
        <w:rPr>
          <w:rFonts w:ascii="Times New Roman" w:hAnsi="Times New Roman"/>
        </w:rPr>
        <w:t>выбирать индивидуально</w:t>
      </w:r>
      <w:r w:rsidR="007C3AD9" w:rsidRPr="00581569">
        <w:rPr>
          <w:rFonts w:ascii="Times New Roman" w:hAnsi="Times New Roman"/>
        </w:rPr>
        <w:t>)</w:t>
      </w:r>
      <w:r w:rsidR="00516D8D" w:rsidRPr="00581569">
        <w:rPr>
          <w:rFonts w:ascii="Times New Roman" w:hAnsi="Times New Roman"/>
        </w:rPr>
        <w:t>:</w:t>
      </w:r>
    </w:p>
    <w:p w:rsidR="00516D8D" w:rsidRPr="00B56DB1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56DB1">
        <w:rPr>
          <w:rFonts w:ascii="Times New Roman" w:hAnsi="Times New Roman"/>
        </w:rPr>
        <w:t>Ограничение температурного диапазона</w:t>
      </w:r>
      <w:r w:rsidR="00B56DB1">
        <w:rPr>
          <w:rFonts w:ascii="Times New Roman" w:hAnsi="Times New Roman"/>
        </w:rPr>
        <w:t xml:space="preserve"> (</w:t>
      </w:r>
      <w:r w:rsidR="00B56DB1" w:rsidRPr="00B56DB1">
        <w:rPr>
          <w:rFonts w:ascii="Times New Roman" w:hAnsi="Times New Roman"/>
        </w:rPr>
        <w:t>позволяет избегать избыточного обогрева или охлаждения)</w:t>
      </w:r>
      <w:r w:rsidR="00516D8D" w:rsidRPr="00B56DB1">
        <w:rPr>
          <w:rFonts w:ascii="Times New Roman" w:hAnsi="Times New Roman"/>
        </w:rPr>
        <w:t>;</w:t>
      </w:r>
    </w:p>
    <w:p w:rsidR="00516D8D" w:rsidRPr="00B56DB1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56DB1">
        <w:rPr>
          <w:rFonts w:ascii="Times New Roman" w:hAnsi="Times New Roman"/>
        </w:rPr>
        <w:t>Принудительный режим</w:t>
      </w:r>
      <w:r w:rsidR="00516D8D" w:rsidRPr="00B56DB1">
        <w:rPr>
          <w:rFonts w:ascii="Times New Roman" w:hAnsi="Times New Roman"/>
        </w:rPr>
        <w:t>;</w:t>
      </w:r>
    </w:p>
    <w:p w:rsidR="00516D8D" w:rsidRPr="00B56DB1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56DB1">
        <w:rPr>
          <w:rFonts w:ascii="Times New Roman" w:hAnsi="Times New Roman"/>
        </w:rPr>
        <w:t>Автоматический перезапуск температурной уставки</w:t>
      </w:r>
      <w:r w:rsidR="00516D8D" w:rsidRPr="00B56DB1">
        <w:rPr>
          <w:rFonts w:ascii="Times New Roman" w:hAnsi="Times New Roman"/>
        </w:rPr>
        <w:t>;</w:t>
      </w:r>
    </w:p>
    <w:p w:rsidR="00482C9D" w:rsidRPr="00482C9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482C9D">
        <w:rPr>
          <w:rFonts w:ascii="Times New Roman" w:hAnsi="Times New Roman"/>
        </w:rPr>
        <w:t>ВЫКЛ по таймеру</w:t>
      </w:r>
      <w:r w:rsidR="00482C9D">
        <w:rPr>
          <w:rFonts w:ascii="Times New Roman" w:hAnsi="Times New Roman"/>
        </w:rPr>
        <w:t>;</w:t>
      </w:r>
    </w:p>
    <w:p w:rsidR="00482C9D" w:rsidRPr="00482C9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482C9D">
        <w:rPr>
          <w:rFonts w:ascii="Times New Roman" w:hAnsi="Times New Roman"/>
        </w:rPr>
        <w:t xml:space="preserve">Энергосбережение благодаря установке нижнего температурного предела для режима охлаждения </w:t>
      </w:r>
      <w:r w:rsidR="00482C9D" w:rsidRPr="00482C9D">
        <w:rPr>
          <w:rFonts w:ascii="Times New Roman" w:hAnsi="Times New Roman"/>
        </w:rPr>
        <w:t>и верхнего предела для обогрева;</w:t>
      </w:r>
    </w:p>
    <w:p w:rsidR="00034BAA" w:rsidRPr="00581569" w:rsidRDefault="00482C9D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482C9D">
        <w:rPr>
          <w:rFonts w:ascii="Times New Roman" w:hAnsi="Times New Roman"/>
        </w:rPr>
        <w:t>А</w:t>
      </w:r>
      <w:r w:rsidR="00CD5995" w:rsidRPr="00482C9D">
        <w:rPr>
          <w:rFonts w:ascii="Times New Roman" w:hAnsi="Times New Roman"/>
        </w:rPr>
        <w:t>втоматическое переключение охлаждения/нагрева.</w:t>
      </w:r>
    </w:p>
    <w:p w:rsidR="00581569" w:rsidRPr="00034BAA" w:rsidRDefault="00581569" w:rsidP="00581569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9"/>
        <w:jc w:val="both"/>
      </w:pPr>
    </w:p>
    <w:p w:rsidR="007C3AD9" w:rsidRPr="007C3AD9" w:rsidRDefault="00CD5995" w:rsidP="00581569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</w:pPr>
      <w:r w:rsidRPr="007C3AD9">
        <w:rPr>
          <w:rFonts w:ascii="Times New Roman" w:eastAsia="Times New Roman" w:hAnsi="Times New Roman"/>
          <w:lang w:eastAsia="ru-RU"/>
        </w:rPr>
        <w:t>Прочие функции</w:t>
      </w:r>
      <w:r w:rsidR="007C3AD9">
        <w:rPr>
          <w:rFonts w:ascii="Times New Roman" w:eastAsia="Times New Roman" w:hAnsi="Times New Roman"/>
          <w:lang w:eastAsia="ru-RU"/>
        </w:rPr>
        <w:t>:</w:t>
      </w:r>
    </w:p>
    <w:p w:rsidR="007C3AD9" w:rsidRPr="003A743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A743D">
        <w:rPr>
          <w:rFonts w:ascii="Times New Roman" w:hAnsi="Times New Roman"/>
        </w:rPr>
        <w:t>Возможность индивидуального ограничения</w:t>
      </w:r>
      <w:r w:rsidR="007C3AD9" w:rsidRPr="003A743D">
        <w:rPr>
          <w:rFonts w:ascii="Times New Roman" w:hAnsi="Times New Roman"/>
        </w:rPr>
        <w:t xml:space="preserve"> </w:t>
      </w:r>
      <w:r w:rsidRPr="003A743D">
        <w:rPr>
          <w:rFonts w:ascii="Times New Roman" w:hAnsi="Times New Roman"/>
        </w:rPr>
        <w:t>функций меню. Простота эксплуатации: прямой д</w:t>
      </w:r>
      <w:r w:rsidR="007C3AD9" w:rsidRPr="003A743D">
        <w:rPr>
          <w:rFonts w:ascii="Times New Roman" w:hAnsi="Times New Roman"/>
        </w:rPr>
        <w:t>оступ ко всем основным функциям;</w:t>
      </w:r>
    </w:p>
    <w:p w:rsidR="007C3AD9" w:rsidRPr="003A743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A743D">
        <w:rPr>
          <w:rFonts w:ascii="Times New Roman" w:hAnsi="Times New Roman"/>
        </w:rPr>
        <w:t>Выбор между о</w:t>
      </w:r>
      <w:r w:rsidR="007C3AD9" w:rsidRPr="003A743D">
        <w:rPr>
          <w:rFonts w:ascii="Times New Roman" w:hAnsi="Times New Roman"/>
        </w:rPr>
        <w:t>тображением символов или текста;</w:t>
      </w:r>
    </w:p>
    <w:p w:rsidR="007C3AD9" w:rsidRPr="003A743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A743D">
        <w:rPr>
          <w:rFonts w:ascii="Times New Roman" w:hAnsi="Times New Roman"/>
        </w:rPr>
        <w:t>Простота конфигурирования: четкий графический интерфейс пользователя для</w:t>
      </w:r>
      <w:r w:rsidR="007C3AD9" w:rsidRPr="003A743D">
        <w:rPr>
          <w:rFonts w:ascii="Times New Roman" w:hAnsi="Times New Roman"/>
        </w:rPr>
        <w:t xml:space="preserve"> дополнительных настроек в меню;</w:t>
      </w:r>
    </w:p>
    <w:p w:rsidR="007C3AD9" w:rsidRPr="003A743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A743D">
        <w:rPr>
          <w:rFonts w:ascii="Times New Roman" w:hAnsi="Times New Roman"/>
        </w:rPr>
        <w:t>Режим энергосбережения для пульта: если</w:t>
      </w:r>
      <w:r w:rsidR="007C3AD9" w:rsidRPr="003A743D">
        <w:rPr>
          <w:rFonts w:ascii="Times New Roman" w:hAnsi="Times New Roman"/>
        </w:rPr>
        <w:t xml:space="preserve"> </w:t>
      </w:r>
      <w:r w:rsidRPr="003A743D">
        <w:rPr>
          <w:rFonts w:ascii="Times New Roman" w:hAnsi="Times New Roman"/>
        </w:rPr>
        <w:t>пользователь не переключает режим или не регул</w:t>
      </w:r>
      <w:r w:rsidR="007C3AD9" w:rsidRPr="003A743D">
        <w:rPr>
          <w:rFonts w:ascii="Times New Roman" w:hAnsi="Times New Roman"/>
        </w:rPr>
        <w:t>ирует настройки, дисплей гаснет;</w:t>
      </w:r>
    </w:p>
    <w:p w:rsidR="007C3AD9" w:rsidRPr="003A743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A743D">
        <w:rPr>
          <w:rFonts w:ascii="Times New Roman" w:hAnsi="Times New Roman"/>
        </w:rPr>
        <w:t>Выбор малошумного режима наружного блока</w:t>
      </w:r>
      <w:r w:rsidR="007C3AD9" w:rsidRPr="003A743D">
        <w:rPr>
          <w:rFonts w:ascii="Times New Roman" w:hAnsi="Times New Roman"/>
        </w:rPr>
        <w:t>;</w:t>
      </w:r>
    </w:p>
    <w:p w:rsidR="007C3AD9" w:rsidRPr="003A743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A743D">
        <w:rPr>
          <w:rFonts w:ascii="Times New Roman" w:hAnsi="Times New Roman"/>
        </w:rPr>
        <w:t>Отображение текущего времени с автоматически</w:t>
      </w:r>
      <w:r w:rsidR="007C3AD9" w:rsidRPr="003A743D">
        <w:rPr>
          <w:rFonts w:ascii="Times New Roman" w:hAnsi="Times New Roman"/>
        </w:rPr>
        <w:t>м переключением на летнее время;</w:t>
      </w:r>
    </w:p>
    <w:p w:rsidR="007C3AD9" w:rsidRPr="003A743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A743D">
        <w:rPr>
          <w:rFonts w:ascii="Times New Roman" w:hAnsi="Times New Roman"/>
        </w:rPr>
        <w:t>Резервное восстановление: в случае аварийного сбоя электропитания все параметры с</w:t>
      </w:r>
      <w:r w:rsidR="007C3AD9" w:rsidRPr="003A743D">
        <w:rPr>
          <w:rFonts w:ascii="Times New Roman" w:hAnsi="Times New Roman"/>
        </w:rPr>
        <w:t>охраняются в памяти до 48 часов;</w:t>
      </w:r>
    </w:p>
    <w:p w:rsidR="000432BD" w:rsidRPr="003A743D" w:rsidRDefault="007C3AD9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A743D">
        <w:rPr>
          <w:rFonts w:ascii="Times New Roman" w:hAnsi="Times New Roman"/>
        </w:rPr>
        <w:t>Поддержка нескольких языков.</w:t>
      </w:r>
    </w:p>
    <w:p w:rsidR="00BA3A12" w:rsidRDefault="00BA3A12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A3A12" w:rsidRDefault="00BA3A12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D56C5" w:rsidRDefault="008D56C5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D56C5" w:rsidRDefault="008D56C5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D56C5" w:rsidRDefault="008D56C5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D56C5" w:rsidRDefault="008D56C5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D56C5" w:rsidRDefault="008D56C5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97113" w:rsidRDefault="00C97113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bookmarkStart w:id="5" w:name="_GoBack"/>
      <w:bookmarkEnd w:id="5"/>
    </w:p>
    <w:p w:rsidR="008D56C5" w:rsidRDefault="008D56C5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D56C5" w:rsidRDefault="008D56C5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D56C5" w:rsidRDefault="008D56C5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D56C5" w:rsidRDefault="008D56C5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A3A12" w:rsidRDefault="00BA3A12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9B20E1" w:rsidRDefault="009B20E1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642EF">
        <w:rPr>
          <w:sz w:val="22"/>
          <w:szCs w:val="22"/>
        </w:rPr>
        <w:lastRenderedPageBreak/>
        <w:t>Общий вид изделия представлен на рисунке 1.</w:t>
      </w:r>
    </w:p>
    <w:p w:rsidR="00851936" w:rsidRDefault="00851936" w:rsidP="009B20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51936" w:rsidRDefault="007A3406" w:rsidP="0085193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094614" cy="2119631"/>
            <wp:effectExtent l="0" t="0" r="127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714" cy="212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60B" w:rsidRDefault="0095060B" w:rsidP="009B20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95060B" w:rsidRDefault="0095060B" w:rsidP="008519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4F77E7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95060B" w:rsidRDefault="0095060B" w:rsidP="009B20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7060C" w:rsidRPr="00493D50" w:rsidRDefault="00B7060C" w:rsidP="00B7060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6043342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5060B" w:rsidRPr="002E624A" w:rsidRDefault="0095060B" w:rsidP="002E624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Проводные пульты дистанционного управления передают сигналы к внутренним блокам по слаботочным тонким проводам (кабелям связи). Сигналы поступают на центральный блок, а оттуда на </w:t>
      </w:r>
      <w:r w:rsidRPr="002E624A">
        <w:rPr>
          <w:sz w:val="22"/>
          <w:szCs w:val="22"/>
        </w:rPr>
        <w:t>отдельные устройства. Сигналы передают команды по режиму работы, настройкам таймера и т.д. С одного проводного пульта можно управлять работой нескольких кондиционеров, объединяя их в группы.</w:t>
      </w:r>
    </w:p>
    <w:p w:rsidR="0095060B" w:rsidRPr="002E624A" w:rsidRDefault="0095060B" w:rsidP="002E624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624A">
        <w:rPr>
          <w:sz w:val="22"/>
          <w:szCs w:val="22"/>
        </w:rPr>
        <w:t>Чтобы пульт дистанционного управления правильно функционировал, необходимо сохранять расстояние не менее 30 см между кабелем связи и источником электропитания внутренних блоков. Иначе может произойти сбой из-за электромагнитных помех, создаваемых входящими кабелями электропитания.</w:t>
      </w:r>
    </w:p>
    <w:p w:rsidR="0095060B" w:rsidRPr="002E624A" w:rsidRDefault="0095060B" w:rsidP="002E624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624A">
        <w:rPr>
          <w:sz w:val="22"/>
          <w:szCs w:val="22"/>
        </w:rPr>
        <w:t>Пульт дистанционного управления имеет стандартные обозначения всех режимов и функций, которые в виде так называемых иконок (значков) или надписей отображаются на дисплее.</w:t>
      </w:r>
    </w:p>
    <w:p w:rsidR="0095060B" w:rsidRDefault="0095060B" w:rsidP="0095060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624A">
        <w:rPr>
          <w:sz w:val="22"/>
          <w:szCs w:val="22"/>
        </w:rPr>
        <w:t>Если прибор исправен, то при нажатии на иконку загораются индикаторы, говорящие о передаче сигнала на внутренний блок, а на дисплее пульта</w:t>
      </w:r>
      <w:r w:rsidRPr="0022176D">
        <w:rPr>
          <w:sz w:val="22"/>
          <w:szCs w:val="22"/>
        </w:rPr>
        <w:t xml:space="preserve"> управления от </w:t>
      </w:r>
      <w:r>
        <w:rPr>
          <w:sz w:val="22"/>
          <w:szCs w:val="22"/>
        </w:rPr>
        <w:t>внутреннего блока</w:t>
      </w:r>
      <w:r w:rsidRPr="0022176D">
        <w:rPr>
          <w:sz w:val="22"/>
          <w:szCs w:val="22"/>
        </w:rPr>
        <w:t xml:space="preserve"> будут высвечиваться соответствующие иконки или другие символические обозначения</w:t>
      </w:r>
    </w:p>
    <w:p w:rsidR="0095060B" w:rsidRDefault="0095060B" w:rsidP="0095060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F5C3D">
        <w:rPr>
          <w:sz w:val="22"/>
          <w:szCs w:val="22"/>
        </w:rPr>
        <w:t xml:space="preserve">В системах, где несколько внутренних блоков синхронно управляются одним </w:t>
      </w:r>
      <w:r>
        <w:rPr>
          <w:sz w:val="22"/>
          <w:szCs w:val="22"/>
        </w:rPr>
        <w:t>пультом дистанционного управления</w:t>
      </w:r>
      <w:r w:rsidRPr="00DF5C3D">
        <w:rPr>
          <w:sz w:val="22"/>
          <w:szCs w:val="22"/>
        </w:rPr>
        <w:t>, для каждого блока устан</w:t>
      </w:r>
      <w:r>
        <w:rPr>
          <w:sz w:val="22"/>
          <w:szCs w:val="22"/>
        </w:rPr>
        <w:t xml:space="preserve">авливается </w:t>
      </w:r>
      <w:r w:rsidRPr="00DF5C3D">
        <w:rPr>
          <w:sz w:val="22"/>
          <w:szCs w:val="22"/>
        </w:rPr>
        <w:t>уникальный номер холодильного контура и последовательные адреса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внутренних блоков.</w:t>
      </w:r>
    </w:p>
    <w:p w:rsidR="0095060B" w:rsidRPr="003244FD" w:rsidRDefault="0095060B" w:rsidP="002E624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4"/>
        </w:rPr>
      </w:pPr>
      <w:r>
        <w:rPr>
          <w:sz w:val="22"/>
          <w:szCs w:val="22"/>
        </w:rPr>
        <w:t>После включения электропитания</w:t>
      </w:r>
      <w:r w:rsidRPr="00DF5C3D">
        <w:rPr>
          <w:sz w:val="22"/>
          <w:szCs w:val="22"/>
        </w:rPr>
        <w:t xml:space="preserve"> всех внутренних</w:t>
      </w:r>
      <w:r>
        <w:rPr>
          <w:sz w:val="22"/>
          <w:szCs w:val="22"/>
        </w:rPr>
        <w:t xml:space="preserve"> блоков а</w:t>
      </w:r>
      <w:r w:rsidRPr="00DF5C3D">
        <w:rPr>
          <w:sz w:val="22"/>
          <w:szCs w:val="22"/>
        </w:rPr>
        <w:t>втоматически выполняется процесс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адресации и инициализации</w:t>
      </w:r>
      <w:r>
        <w:rPr>
          <w:sz w:val="22"/>
          <w:szCs w:val="22"/>
        </w:rPr>
        <w:t xml:space="preserve">, </w:t>
      </w:r>
      <w:r w:rsidRPr="00D0629F">
        <w:rPr>
          <w:sz w:val="22"/>
          <w:szCs w:val="22"/>
        </w:rPr>
        <w:t>информация</w:t>
      </w:r>
      <w:r w:rsidRPr="003244F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отображается </w:t>
      </w:r>
      <w:r w:rsidRPr="00D0629F">
        <w:rPr>
          <w:sz w:val="22"/>
          <w:szCs w:val="22"/>
        </w:rPr>
        <w:t>на дисплее</w:t>
      </w:r>
      <w:r w:rsidR="002E624A">
        <w:rPr>
          <w:sz w:val="22"/>
          <w:szCs w:val="22"/>
        </w:rPr>
        <w:t xml:space="preserve"> </w:t>
      </w:r>
      <w:r>
        <w:rPr>
          <w:sz w:val="22"/>
          <w:szCs w:val="22"/>
        </w:rPr>
        <w:t>пульта.</w:t>
      </w:r>
    </w:p>
    <w:p w:rsidR="0095060B" w:rsidRDefault="0095060B" w:rsidP="0095060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 помощью пульта дистанционного управления производится н</w:t>
      </w:r>
      <w:r w:rsidRPr="00DF5C3D">
        <w:rPr>
          <w:sz w:val="22"/>
          <w:szCs w:val="22"/>
        </w:rPr>
        <w:t>астройка входов/выходов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функций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даты и времени</w:t>
      </w:r>
      <w:r>
        <w:rPr>
          <w:sz w:val="22"/>
          <w:szCs w:val="22"/>
        </w:rPr>
        <w:t xml:space="preserve">, а также </w:t>
      </w:r>
      <w:r w:rsidRPr="00DF5C3D">
        <w:rPr>
          <w:sz w:val="22"/>
          <w:szCs w:val="22"/>
        </w:rPr>
        <w:t>функции проверок, выполняемых ПДУ.</w:t>
      </w:r>
    </w:p>
    <w:p w:rsidR="0095060B" w:rsidRPr="00AA3B92" w:rsidRDefault="0095060B" w:rsidP="0095060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A3B92">
        <w:rPr>
          <w:sz w:val="22"/>
          <w:szCs w:val="22"/>
        </w:rPr>
        <w:t>Изделие также позволяет изменять все функции внутреннего блока, выводит на дисплей предупреждения о неисправностях или проблемах с указанием кодов аварийной сигнализации, имеет встроенный датчик температуры для обеспечения оптимальной холодопроизводительности.</w:t>
      </w:r>
    </w:p>
    <w:p w:rsidR="00EA0A59" w:rsidRDefault="00EA0A59" w:rsidP="00EA0A59"/>
    <w:p w:rsidR="00EA0A59" w:rsidRDefault="00EA0A59" w:rsidP="00EA0A59"/>
    <w:p w:rsidR="00EA0A59" w:rsidRDefault="00EA0A59" w:rsidP="00EA0A59"/>
    <w:p w:rsidR="00EA0A59" w:rsidRDefault="00EA0A59" w:rsidP="00EA0A59"/>
    <w:p w:rsidR="00EA0A59" w:rsidRDefault="00EA0A59" w:rsidP="00EA0A59"/>
    <w:p w:rsidR="003B45EC" w:rsidRDefault="003B45EC" w:rsidP="00EA0A59"/>
    <w:p w:rsidR="003B45EC" w:rsidRDefault="003B45EC" w:rsidP="00EA0A59"/>
    <w:p w:rsidR="00EA0A59" w:rsidRDefault="00EA0A59" w:rsidP="00EA0A59"/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16043343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6C5A40" w:rsidRDefault="00EA427D" w:rsidP="00C65F92">
      <w:pPr>
        <w:ind w:firstLine="567"/>
        <w:rPr>
          <w:sz w:val="22"/>
          <w:szCs w:val="22"/>
        </w:rPr>
      </w:pPr>
    </w:p>
    <w:p w:rsidR="00810B70" w:rsidRPr="003F28A1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3808D1">
      <w:pPr>
        <w:spacing w:line="276" w:lineRule="auto"/>
        <w:jc w:val="both"/>
        <w:rPr>
          <w:noProof/>
          <w:sz w:val="24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4"/>
        <w:gridCol w:w="1843"/>
        <w:gridCol w:w="3932"/>
      </w:tblGrid>
      <w:tr w:rsidR="005B2259" w:rsidRPr="00790BBE" w:rsidTr="005B2259">
        <w:trPr>
          <w:jc w:val="center"/>
        </w:trPr>
        <w:tc>
          <w:tcPr>
            <w:tcW w:w="3934" w:type="dxa"/>
          </w:tcPr>
          <w:p w:rsidR="005B2259" w:rsidRPr="00790BBE" w:rsidRDefault="005B2259" w:rsidP="005B22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843" w:type="dxa"/>
            <w:vAlign w:val="center"/>
          </w:tcPr>
          <w:p w:rsidR="005B2259" w:rsidRPr="00790BBE" w:rsidRDefault="005B2259" w:rsidP="005B22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3932" w:type="dxa"/>
            <w:vAlign w:val="center"/>
          </w:tcPr>
          <w:p w:rsidR="005B2259" w:rsidRPr="00790BBE" w:rsidRDefault="005B2259" w:rsidP="005B22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</w:t>
            </w:r>
          </w:p>
        </w:tc>
      </w:tr>
      <w:tr w:rsidR="005B2259" w:rsidRPr="00790BBE" w:rsidTr="005B2259">
        <w:trPr>
          <w:trHeight w:val="241"/>
          <w:jc w:val="center"/>
        </w:trPr>
        <w:tc>
          <w:tcPr>
            <w:tcW w:w="3934" w:type="dxa"/>
          </w:tcPr>
          <w:p w:rsidR="005B2259" w:rsidRPr="005B00CE" w:rsidRDefault="005B2259" w:rsidP="005B2259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Вес нетто</w:t>
            </w:r>
          </w:p>
        </w:tc>
        <w:tc>
          <w:tcPr>
            <w:tcW w:w="1843" w:type="dxa"/>
            <w:vAlign w:val="center"/>
          </w:tcPr>
          <w:p w:rsidR="005B2259" w:rsidRPr="00790BBE" w:rsidRDefault="005B2259" w:rsidP="005B2259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кг</w:t>
            </w:r>
          </w:p>
        </w:tc>
        <w:tc>
          <w:tcPr>
            <w:tcW w:w="3932" w:type="dxa"/>
            <w:vAlign w:val="center"/>
          </w:tcPr>
          <w:p w:rsidR="005B2259" w:rsidRPr="005B3CEA" w:rsidRDefault="006B79B1" w:rsidP="005B3CE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0.</w:t>
            </w:r>
            <w:r w:rsidR="005B3CEA">
              <w:rPr>
                <w:sz w:val="22"/>
                <w:szCs w:val="22"/>
                <w:lang w:val="en-US"/>
              </w:rPr>
              <w:t>27</w:t>
            </w:r>
          </w:p>
        </w:tc>
      </w:tr>
      <w:tr w:rsidR="005B2259" w:rsidRPr="00790BBE" w:rsidTr="005B2259">
        <w:trPr>
          <w:trHeight w:val="241"/>
          <w:jc w:val="center"/>
        </w:trPr>
        <w:tc>
          <w:tcPr>
            <w:tcW w:w="3934" w:type="dxa"/>
          </w:tcPr>
          <w:p w:rsidR="005B2259" w:rsidRPr="005B00CE" w:rsidRDefault="005B2259" w:rsidP="005B2259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Вес брутто</w:t>
            </w:r>
          </w:p>
        </w:tc>
        <w:tc>
          <w:tcPr>
            <w:tcW w:w="1843" w:type="dxa"/>
            <w:vAlign w:val="center"/>
          </w:tcPr>
          <w:p w:rsidR="005B2259" w:rsidRPr="00790BBE" w:rsidRDefault="005B2259" w:rsidP="005B2259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кг</w:t>
            </w:r>
          </w:p>
        </w:tc>
        <w:tc>
          <w:tcPr>
            <w:tcW w:w="3932" w:type="dxa"/>
            <w:vAlign w:val="center"/>
          </w:tcPr>
          <w:p w:rsidR="005B2259" w:rsidRPr="00790BBE" w:rsidRDefault="005B3CEA" w:rsidP="005B22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0.32</w:t>
            </w:r>
          </w:p>
        </w:tc>
      </w:tr>
      <w:tr w:rsidR="005B2259" w:rsidRPr="00790BBE" w:rsidTr="005B2259">
        <w:trPr>
          <w:trHeight w:val="241"/>
          <w:jc w:val="center"/>
        </w:trPr>
        <w:tc>
          <w:tcPr>
            <w:tcW w:w="3934" w:type="dxa"/>
          </w:tcPr>
          <w:p w:rsidR="005B2259" w:rsidRPr="005B00CE" w:rsidRDefault="005B2259" w:rsidP="005B2259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Размер пульта (ШхВхГ)</w:t>
            </w:r>
          </w:p>
        </w:tc>
        <w:tc>
          <w:tcPr>
            <w:tcW w:w="1843" w:type="dxa"/>
            <w:vAlign w:val="center"/>
          </w:tcPr>
          <w:p w:rsidR="005B2259" w:rsidRPr="00790BBE" w:rsidRDefault="005B2259" w:rsidP="005B2259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мм</w:t>
            </w:r>
          </w:p>
        </w:tc>
        <w:tc>
          <w:tcPr>
            <w:tcW w:w="3932" w:type="dxa"/>
            <w:vAlign w:val="center"/>
          </w:tcPr>
          <w:p w:rsidR="005B2259" w:rsidRPr="004C3D70" w:rsidRDefault="005B3CEA" w:rsidP="005B22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  <w:r w:rsidR="004C3D70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х150х15</w:t>
            </w:r>
          </w:p>
        </w:tc>
      </w:tr>
      <w:tr w:rsidR="005B2259" w:rsidRPr="00790BBE" w:rsidTr="005B2259">
        <w:trPr>
          <w:trHeight w:val="241"/>
          <w:jc w:val="center"/>
        </w:trPr>
        <w:tc>
          <w:tcPr>
            <w:tcW w:w="3934" w:type="dxa"/>
          </w:tcPr>
          <w:p w:rsidR="005B2259" w:rsidRPr="005B00CE" w:rsidRDefault="005B2259" w:rsidP="005B2259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Напряжение питания</w:t>
            </w:r>
          </w:p>
        </w:tc>
        <w:tc>
          <w:tcPr>
            <w:tcW w:w="1843" w:type="dxa"/>
            <w:vAlign w:val="center"/>
          </w:tcPr>
          <w:p w:rsidR="005B2259" w:rsidRPr="00790BBE" w:rsidRDefault="005B2259" w:rsidP="005B2259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В</w:t>
            </w:r>
          </w:p>
        </w:tc>
        <w:tc>
          <w:tcPr>
            <w:tcW w:w="3932" w:type="dxa"/>
            <w:vAlign w:val="center"/>
          </w:tcPr>
          <w:p w:rsidR="005B2259" w:rsidRPr="00790BBE" w:rsidRDefault="00205715" w:rsidP="005B2259">
            <w:pPr>
              <w:jc w:val="center"/>
              <w:rPr>
                <w:sz w:val="22"/>
                <w:szCs w:val="22"/>
              </w:rPr>
            </w:pPr>
            <w:r w:rsidRPr="00205715">
              <w:rPr>
                <w:sz w:val="22"/>
                <w:szCs w:val="22"/>
              </w:rPr>
              <w:t>16</w:t>
            </w:r>
          </w:p>
        </w:tc>
      </w:tr>
      <w:tr w:rsidR="00E3000C" w:rsidTr="009924D4">
        <w:trPr>
          <w:trHeight w:val="241"/>
          <w:jc w:val="center"/>
        </w:trPr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0C" w:rsidRDefault="00E3000C" w:rsidP="00E300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Встроенная память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00C" w:rsidRDefault="00E3000C" w:rsidP="00E300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00C" w:rsidRDefault="00E3000C" w:rsidP="00E300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E3000C" w:rsidTr="009924D4">
        <w:trPr>
          <w:trHeight w:val="241"/>
          <w:jc w:val="center"/>
        </w:trPr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0C" w:rsidRDefault="00E3000C" w:rsidP="00E300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Функции программирования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00C" w:rsidRDefault="00E3000C" w:rsidP="00E300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00C" w:rsidRDefault="00E3000C" w:rsidP="00E300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</w:tbl>
    <w:p w:rsidR="00F710AF" w:rsidRDefault="00F710AF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0E638C" w:rsidRDefault="00F710AF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16043344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47773E" w:rsidRPr="0047773E" w:rsidRDefault="0047773E" w:rsidP="0047773E"/>
    <w:p w:rsidR="00C9353A" w:rsidRDefault="00C9353A" w:rsidP="00C9353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064F4">
        <w:rPr>
          <w:sz w:val="22"/>
          <w:szCs w:val="22"/>
        </w:rPr>
        <w:t>В качестве места установки выберите максимально ровную поверхность. Во избежание деформации нижней части пульта управления не прилагайте излишних усилий при затяжке крепежных винтов и шурупов.</w:t>
      </w:r>
    </w:p>
    <w:p w:rsidR="00205715" w:rsidRDefault="002064F4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D75911" w:rsidRPr="002064F4">
        <w:rPr>
          <w:sz w:val="22"/>
          <w:szCs w:val="22"/>
        </w:rPr>
        <w:t>ри открытой установке закрепите пульт с помощью двух входящих в комплект поставк</w:t>
      </w:r>
      <w:r w:rsidR="00205715">
        <w:rPr>
          <w:sz w:val="22"/>
          <w:szCs w:val="22"/>
        </w:rPr>
        <w:t xml:space="preserve">и шурупов (Ø4x30) и дюбелей. </w:t>
      </w:r>
    </w:p>
    <w:p w:rsidR="00431455" w:rsidRPr="002064F4" w:rsidRDefault="00205715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D75911" w:rsidRPr="002064F4">
        <w:rPr>
          <w:sz w:val="22"/>
          <w:szCs w:val="22"/>
        </w:rPr>
        <w:t>ри скрытой установке закрепите пульт с помощью двух входящих в комплект поставки крепежных винтов (M4x16)</w:t>
      </w:r>
    </w:p>
    <w:p w:rsidR="00D75911" w:rsidRPr="002064F4" w:rsidRDefault="00D75911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064F4">
        <w:rPr>
          <w:sz w:val="22"/>
          <w:szCs w:val="22"/>
        </w:rPr>
        <w:t>В качестве монтажной коробки используйте дополнительные опции KJB111A и KJB211A, не входящие в комплект поставки.</w:t>
      </w:r>
    </w:p>
    <w:p w:rsidR="006F01BD" w:rsidRDefault="006F01BD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436C">
        <w:rPr>
          <w:sz w:val="22"/>
          <w:szCs w:val="22"/>
        </w:rPr>
        <w:t>Не устанавливайте ПДУ в следующих местах:</w:t>
      </w:r>
    </w:p>
    <w:p w:rsidR="006F01BD" w:rsidRPr="005C436C" w:rsidRDefault="006F01BD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 </w:t>
      </w:r>
      <w:r w:rsidRPr="005C436C">
        <w:rPr>
          <w:sz w:val="22"/>
          <w:szCs w:val="22"/>
        </w:rPr>
        <w:t>местах доступных для детей.</w:t>
      </w:r>
    </w:p>
    <w:p w:rsidR="006F01BD" w:rsidRDefault="006F01BD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5C436C">
        <w:rPr>
          <w:sz w:val="22"/>
          <w:szCs w:val="22"/>
        </w:rPr>
        <w:t xml:space="preserve"> В местах, где выходя</w:t>
      </w:r>
      <w:r>
        <w:rPr>
          <w:sz w:val="22"/>
          <w:szCs w:val="22"/>
        </w:rPr>
        <w:t xml:space="preserve">щий из внутреннего блока воздух </w:t>
      </w:r>
      <w:r w:rsidRPr="005C436C">
        <w:rPr>
          <w:sz w:val="22"/>
          <w:szCs w:val="22"/>
        </w:rPr>
        <w:t>воздействует непосредственно на ПДУ.</w:t>
      </w: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Способы установки пульта приведены на рисунках 2 и 3.</w:t>
      </w: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571490" cy="2774950"/>
            <wp:effectExtent l="0" t="0" r="0" b="635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490" cy="277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34BAA" w:rsidRPr="00034BAA" w:rsidRDefault="00034BAA" w:rsidP="00034B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 w:rsidRPr="00034BAA">
        <w:rPr>
          <w:sz w:val="20"/>
          <w:szCs w:val="20"/>
        </w:rPr>
        <w:t>Рисунок 2</w:t>
      </w: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4859020" cy="3328035"/>
            <wp:effectExtent l="0" t="0" r="0" b="571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020" cy="332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34BAA" w:rsidRDefault="00034BAA" w:rsidP="00034BAA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E3233" w:rsidRPr="00DC2751" w:rsidRDefault="00783A4C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9" w:name="_Toc116043345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9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</w:t>
      </w:r>
      <w:r w:rsidR="006675ED" w:rsidRPr="006675ED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034BAA">
        <w:rPr>
          <w:noProof/>
          <w:sz w:val="22"/>
          <w:szCs w:val="22"/>
        </w:rPr>
        <w:t>4</w:t>
      </w:r>
      <w:r w:rsidR="0039377F">
        <w:rPr>
          <w:noProof/>
          <w:sz w:val="22"/>
          <w:szCs w:val="22"/>
        </w:rPr>
        <w:t>.</w:t>
      </w:r>
    </w:p>
    <w:p w:rsidR="00034BAA" w:rsidRDefault="00034BA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034BAA" w:rsidRDefault="00034BAA" w:rsidP="00034BAA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94755" cy="2487930"/>
            <wp:effectExtent l="0" t="0" r="0" b="762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755" cy="248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4A1" w:rsidRDefault="005634A1" w:rsidP="00542227">
      <w:pPr>
        <w:spacing w:line="276" w:lineRule="auto"/>
        <w:jc w:val="center"/>
        <w:rPr>
          <w:b/>
          <w:sz w:val="22"/>
          <w:szCs w:val="22"/>
        </w:rPr>
      </w:pPr>
    </w:p>
    <w:p w:rsidR="00D16373" w:rsidRDefault="00034BAA" w:rsidP="00D16373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0" w:name="_Toc116043346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C60EDA">
        <w:rPr>
          <w:noProof/>
          <w:sz w:val="22"/>
          <w:szCs w:val="22"/>
        </w:rPr>
        <w:t xml:space="preserve"> </w:t>
      </w:r>
      <w:r w:rsidR="00034BAA">
        <w:rPr>
          <w:noProof/>
          <w:sz w:val="22"/>
          <w:szCs w:val="22"/>
        </w:rPr>
        <w:t>5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6F01BD" w:rsidRDefault="006F01BD" w:rsidP="006F01BD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0F0BCAB3" wp14:editId="526BF265">
            <wp:extent cx="717550" cy="717550"/>
            <wp:effectExtent l="0" t="0" r="6350" b="635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3EDD78" wp14:editId="10C2F0BB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45EC">
        <w:rPr>
          <w:noProof/>
        </w:rPr>
        <w:drawing>
          <wp:inline distT="0" distB="0" distL="0" distR="0">
            <wp:extent cx="719329" cy="719329"/>
            <wp:effectExtent l="0" t="0" r="508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окал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7AE0" w:rsidRDefault="006F5E19" w:rsidP="00EA0A5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34BAA">
        <w:rPr>
          <w:noProof/>
          <w:sz w:val="20"/>
          <w:szCs w:val="20"/>
        </w:rPr>
        <w:t>5</w:t>
      </w: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1" w:name="_Ref68106430"/>
      <w:bookmarkStart w:id="12" w:name="_Ref70416282"/>
      <w:bookmarkStart w:id="13" w:name="_Ref70418117"/>
      <w:r>
        <w:rPr>
          <w:b/>
          <w:szCs w:val="28"/>
        </w:rPr>
        <w:lastRenderedPageBreak/>
        <w:t xml:space="preserve"> </w:t>
      </w:r>
      <w:bookmarkStart w:id="14" w:name="_Toc116043347"/>
      <w:r w:rsidR="00810B70"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783A4C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83A4C">
        <w:rPr>
          <w:noProof/>
          <w:sz w:val="20"/>
          <w:szCs w:val="20"/>
        </w:rPr>
        <w:t>3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783A4C" w:rsidRDefault="008F3E70" w:rsidP="00783A4C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пульт дистанционного 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9C74A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F3E70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F3E70" w:rsidRPr="00F312E9" w:rsidRDefault="00696FCA" w:rsidP="008F3E70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Малый винт</w:t>
            </w:r>
            <w:r w:rsidR="008F3E70">
              <w:rPr>
                <w:sz w:val="22"/>
                <w:szCs w:val="22"/>
              </w:rPr>
              <w:t xml:space="preserve"> (</w:t>
            </w:r>
            <w:r w:rsidR="008F3E70" w:rsidRPr="009C488E">
              <w:rPr>
                <w:sz w:val="22"/>
                <w:szCs w:val="22"/>
              </w:rPr>
              <w:t>М4х16L</w:t>
            </w:r>
            <w:r w:rsidR="008F3E70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F3E70" w:rsidRDefault="008F3E70" w:rsidP="008F3E7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F3E70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F3E70" w:rsidRPr="00EC4B4E" w:rsidRDefault="008F3E70" w:rsidP="008F3E70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 w:rsidRPr="00EC4B4E">
              <w:rPr>
                <w:sz w:val="22"/>
                <w:szCs w:val="22"/>
              </w:rPr>
              <w:t xml:space="preserve">Шурупы </w:t>
            </w:r>
            <w:r w:rsidR="00696FCA">
              <w:rPr>
                <w:sz w:val="22"/>
                <w:szCs w:val="22"/>
              </w:rPr>
              <w:t xml:space="preserve">и дюбели </w:t>
            </w:r>
            <w:r w:rsidRPr="00EC4B4E">
              <w:rPr>
                <w:sz w:val="22"/>
                <w:szCs w:val="22"/>
              </w:rPr>
              <w:t>(</w:t>
            </w:r>
            <w:r w:rsidR="00EC4B4E" w:rsidRPr="00EC4B4E">
              <w:rPr>
                <w:sz w:val="22"/>
                <w:szCs w:val="22"/>
              </w:rPr>
              <w:t xml:space="preserve">Ø </w:t>
            </w:r>
            <w:r w:rsidRPr="00EC4B4E">
              <w:rPr>
                <w:sz w:val="22"/>
                <w:szCs w:val="22"/>
              </w:rPr>
              <w:t>4х30)</w:t>
            </w:r>
            <w:r w:rsidR="00696FCA">
              <w:rPr>
                <w:sz w:val="22"/>
                <w:szCs w:val="22"/>
              </w:rPr>
              <w:t xml:space="preserve"> комплект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F3E70" w:rsidRDefault="00DA7FFE" w:rsidP="008F3E7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7FFE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7FFE" w:rsidRPr="00EC4B4E" w:rsidRDefault="00696FCA" w:rsidP="008F3E70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Зажим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7FFE" w:rsidRDefault="00696FCA" w:rsidP="008F3E7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96FCA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6FCA" w:rsidRDefault="00696FCA" w:rsidP="008F3E70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Фиксатор проводки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6FCA" w:rsidRDefault="00696FCA" w:rsidP="008F3E7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75911" w:rsidP="00D75911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</w:t>
            </w:r>
            <w:r w:rsidR="00CA233F">
              <w:rPr>
                <w:sz w:val="22"/>
                <w:szCs w:val="22"/>
              </w:rPr>
              <w:t xml:space="preserve">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5B3CEA" w:rsidRDefault="00D52E87" w:rsidP="009C74A2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5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6" w:name="_Ref68106447"/>
      <w:bookmarkStart w:id="17" w:name="_Ref70416290"/>
      <w:bookmarkStart w:id="18" w:name="_Ref70418138"/>
      <w:r w:rsidR="00710871">
        <w:rPr>
          <w:szCs w:val="28"/>
        </w:rPr>
        <w:lastRenderedPageBreak/>
        <w:t xml:space="preserve"> </w:t>
      </w:r>
      <w:bookmarkStart w:id="19" w:name="_Toc116043348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767CB2" w:rsidRDefault="00767CB2" w:rsidP="005B4828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</w:p>
    <w:p w:rsidR="00A978CB" w:rsidRDefault="00441E8C" w:rsidP="005B4828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1C1208">
        <w:rPr>
          <w:noProof/>
          <w:sz w:val="22"/>
          <w:szCs w:val="22"/>
        </w:rPr>
        <w:t>3</w:t>
      </w:r>
      <w:r w:rsidR="00D02347">
        <w:rPr>
          <w:noProof/>
          <w:sz w:val="22"/>
          <w:szCs w:val="22"/>
        </w:rPr>
        <w:t xml:space="preserve"> (</w:t>
      </w:r>
      <w:r w:rsidR="001C1208">
        <w:rPr>
          <w:noProof/>
          <w:sz w:val="22"/>
          <w:szCs w:val="22"/>
        </w:rPr>
        <w:t>три</w:t>
      </w:r>
      <w:r w:rsidR="00D02347">
        <w:rPr>
          <w:noProof/>
          <w:sz w:val="22"/>
          <w:szCs w:val="22"/>
        </w:rPr>
        <w:t>) год</w:t>
      </w:r>
      <w:r w:rsidR="001C1208">
        <w:rPr>
          <w:noProof/>
          <w:sz w:val="22"/>
          <w:szCs w:val="22"/>
        </w:rPr>
        <w:t>а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5B4828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5B4828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5B4828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5B4828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5B4828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5B4828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5B4828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5B4828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5B4828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5B4828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5B4828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5B4828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70416297"/>
      <w:bookmarkStart w:id="22" w:name="_Ref70418144"/>
      <w:r>
        <w:rPr>
          <w:b/>
          <w:szCs w:val="28"/>
        </w:rPr>
        <w:lastRenderedPageBreak/>
        <w:t xml:space="preserve"> </w:t>
      </w:r>
      <w:bookmarkStart w:id="23" w:name="_Toc116043349"/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9"/>
        <w:gridCol w:w="2485"/>
        <w:gridCol w:w="2477"/>
        <w:gridCol w:w="2481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4" w:name="_Ref68106467"/>
      <w:bookmarkStart w:id="25" w:name="_Ref70416303"/>
      <w:bookmarkStart w:id="26" w:name="_Ref70418149"/>
      <w:r w:rsidR="00C904D9">
        <w:rPr>
          <w:b/>
          <w:szCs w:val="28"/>
        </w:rPr>
        <w:lastRenderedPageBreak/>
        <w:t xml:space="preserve"> </w:t>
      </w:r>
      <w:bookmarkStart w:id="27" w:name="_Toc116043350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4"/>
      <w:bookmarkEnd w:id="25"/>
      <w:bookmarkEnd w:id="26"/>
      <w:bookmarkEnd w:id="27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C6FB48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B4677F" w:rsidRDefault="00F815F5" w:rsidP="00B4677F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Проводной пульт дистанционного управления</w:t>
      </w:r>
    </w:p>
    <w:p w:rsidR="00F815F5" w:rsidRPr="00A66DAA" w:rsidRDefault="00F815F5" w:rsidP="00B4677F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815F5" w:rsidRDefault="009E153E" w:rsidP="009E153E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                                           </w:t>
      </w:r>
      <w:r w:rsidR="00C97113">
        <w:rPr>
          <w:sz w:val="22"/>
          <w:szCs w:val="22"/>
          <w:lang w:val="en-US"/>
        </w:rPr>
        <w:t>BRC3E52C</w:t>
      </w:r>
    </w:p>
    <w:p w:rsidR="00587F29" w:rsidRPr="00696FCA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  <w:lang w:val="en-US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EA504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37A52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696FCA">
        <w:rPr>
          <w:b w:val="0"/>
          <w:sz w:val="20"/>
          <w:lang w:val="en-US"/>
        </w:rPr>
        <w:t>(</w:t>
      </w:r>
      <w:r w:rsidR="00587F29" w:rsidRPr="00985AEE">
        <w:rPr>
          <w:b w:val="0"/>
          <w:sz w:val="20"/>
        </w:rPr>
        <w:t>наименование</w:t>
      </w:r>
      <w:r w:rsidR="00587F29" w:rsidRPr="00696FCA">
        <w:rPr>
          <w:b w:val="0"/>
          <w:sz w:val="20"/>
          <w:lang w:val="en-US"/>
        </w:rPr>
        <w:t xml:space="preserve"> </w:t>
      </w:r>
      <w:r w:rsidR="0084366C" w:rsidRPr="00985AEE">
        <w:rPr>
          <w:b w:val="0"/>
          <w:sz w:val="20"/>
        </w:rPr>
        <w:t>модели</w:t>
      </w:r>
      <w:r w:rsidR="0084366C" w:rsidRPr="00696FCA">
        <w:rPr>
          <w:b w:val="0"/>
          <w:sz w:val="20"/>
          <w:lang w:val="en-US"/>
        </w:rPr>
        <w:t xml:space="preserve">)  </w:t>
      </w:r>
      <w:r w:rsidR="00587F29" w:rsidRPr="00696FCA">
        <w:rPr>
          <w:b w:val="0"/>
          <w:sz w:val="20"/>
          <w:lang w:val="en-US"/>
        </w:rPr>
        <w:t xml:space="preserve">                            </w:t>
      </w:r>
      <w:r w:rsidR="001C0266" w:rsidRPr="00696FCA">
        <w:rPr>
          <w:b w:val="0"/>
          <w:sz w:val="20"/>
          <w:lang w:val="en-US"/>
        </w:rPr>
        <w:t xml:space="preserve">                  </w:t>
      </w:r>
      <w:r w:rsidR="00587F29" w:rsidRPr="00696FCA">
        <w:rPr>
          <w:b w:val="0"/>
          <w:sz w:val="20"/>
          <w:lang w:val="en-US"/>
        </w:rPr>
        <w:t xml:space="preserve">   </w:t>
      </w:r>
      <w:r w:rsidR="001C0266" w:rsidRPr="00696FCA">
        <w:rPr>
          <w:b w:val="0"/>
          <w:sz w:val="20"/>
          <w:lang w:val="en-US"/>
        </w:rPr>
        <w:t xml:space="preserve">    </w:t>
      </w:r>
      <w:r w:rsidR="00587F29" w:rsidRPr="00696FCA">
        <w:rPr>
          <w:b w:val="0"/>
          <w:sz w:val="20"/>
          <w:lang w:val="en-US"/>
        </w:rPr>
        <w:t xml:space="preserve"> (</w:t>
      </w:r>
      <w:r w:rsidR="00587F29" w:rsidRPr="00985AEE">
        <w:rPr>
          <w:b w:val="0"/>
          <w:sz w:val="20"/>
        </w:rPr>
        <w:t>заводской</w:t>
      </w:r>
      <w:r w:rsidR="00587F29" w:rsidRPr="00696FCA">
        <w:rPr>
          <w:b w:val="0"/>
          <w:sz w:val="20"/>
          <w:lang w:val="en-US"/>
        </w:rPr>
        <w:t xml:space="preserve"> </w:t>
      </w:r>
      <w:r w:rsidR="00587F29" w:rsidRPr="00985AEE">
        <w:rPr>
          <w:b w:val="0"/>
          <w:sz w:val="20"/>
        </w:rPr>
        <w:t>номер</w:t>
      </w:r>
      <w:r w:rsidR="00587F29" w:rsidRPr="00696FCA">
        <w:rPr>
          <w:b w:val="0"/>
          <w:sz w:val="20"/>
          <w:lang w:val="en-US"/>
        </w:rPr>
        <w:t>)</w:t>
      </w:r>
    </w:p>
    <w:p w:rsidR="00810B70" w:rsidRPr="00696FCA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  <w:lang w:val="en-US"/>
        </w:rPr>
      </w:pPr>
    </w:p>
    <w:p w:rsidR="00810B70" w:rsidRPr="00696FCA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  <w:lang w:val="en-US"/>
        </w:rPr>
      </w:pPr>
    </w:p>
    <w:p w:rsidR="00810B70" w:rsidRPr="00696FCA" w:rsidRDefault="00810B70" w:rsidP="00C904D9">
      <w:pPr>
        <w:pStyle w:val="a8"/>
        <w:spacing w:line="276" w:lineRule="auto"/>
        <w:ind w:right="-1"/>
        <w:rPr>
          <w:b w:val="0"/>
          <w:sz w:val="20"/>
          <w:lang w:val="en-US"/>
        </w:rPr>
      </w:pPr>
    </w:p>
    <w:p w:rsidR="00810B70" w:rsidRPr="00686640" w:rsidRDefault="008B3E20" w:rsidP="008B3E2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  <w:lang w:val="en-US"/>
        </w:rPr>
      </w:pPr>
      <w:r w:rsidRPr="00686640">
        <w:rPr>
          <w:b w:val="0"/>
          <w:sz w:val="22"/>
          <w:szCs w:val="22"/>
          <w:lang w:val="en-US"/>
        </w:rPr>
        <w:t xml:space="preserve">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686640">
        <w:rPr>
          <w:b w:val="0"/>
          <w:sz w:val="22"/>
          <w:szCs w:val="22"/>
          <w:lang w:val="en-US"/>
        </w:rPr>
        <w:t>:</w:t>
      </w:r>
      <w:r w:rsidR="0084366C" w:rsidRPr="00686640">
        <w:rPr>
          <w:b w:val="0"/>
          <w:sz w:val="24"/>
          <w:szCs w:val="24"/>
          <w:lang w:val="en-US"/>
        </w:rPr>
        <w:t xml:space="preserve">  </w:t>
      </w:r>
      <w:r w:rsidR="00810B70" w:rsidRPr="00686640">
        <w:rPr>
          <w:b w:val="0"/>
          <w:sz w:val="24"/>
          <w:szCs w:val="24"/>
          <w:lang w:val="en-US"/>
        </w:rPr>
        <w:t xml:space="preserve">             </w:t>
      </w:r>
      <w:r w:rsidR="00E24807" w:rsidRPr="00686640">
        <w:rPr>
          <w:b w:val="0"/>
          <w:sz w:val="24"/>
          <w:szCs w:val="24"/>
          <w:lang w:val="en-US"/>
        </w:rPr>
        <w:t xml:space="preserve">    </w:t>
      </w:r>
      <w:r w:rsidR="00686640" w:rsidRPr="00686640">
        <w:rPr>
          <w:sz w:val="22"/>
          <w:szCs w:val="22"/>
          <w:lang w:val="en-US"/>
        </w:rPr>
        <w:t>Daikin Air-conditioning (Shanghai) Co., Ltd.</w:t>
      </w:r>
      <w:r w:rsidR="00E24807" w:rsidRPr="00686640">
        <w:rPr>
          <w:b w:val="0"/>
          <w:sz w:val="24"/>
          <w:szCs w:val="24"/>
          <w:lang w:val="en-US"/>
        </w:rPr>
        <w:t xml:space="preserve">   </w:t>
      </w:r>
      <w:r w:rsidR="00C07AE6" w:rsidRPr="00686640">
        <w:rPr>
          <w:b w:val="0"/>
          <w:sz w:val="24"/>
          <w:szCs w:val="24"/>
          <w:lang w:val="en-US"/>
        </w:rPr>
        <w:t xml:space="preserve"> 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3BD98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8" w:name="_Ref68106474"/>
      <w:r>
        <w:rPr>
          <w:b/>
          <w:szCs w:val="28"/>
        </w:rPr>
        <w:lastRenderedPageBreak/>
        <w:t xml:space="preserve"> </w:t>
      </w:r>
      <w:bookmarkStart w:id="29" w:name="_Toc116043351"/>
      <w:r w:rsidR="00810B70" w:rsidRPr="00985AEE">
        <w:rPr>
          <w:b/>
          <w:szCs w:val="28"/>
        </w:rPr>
        <w:t>СВИДЕТЕЛЬСТВО О ПРИЕМКЕ</w:t>
      </w:r>
      <w:bookmarkEnd w:id="28"/>
      <w:bookmarkEnd w:id="29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69F5B8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0E0F86" w:rsidRDefault="00F815F5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Проводной пульт дистанционного управления</w:t>
      </w:r>
    </w:p>
    <w:p w:rsidR="00F815F5" w:rsidRPr="00A66DAA" w:rsidRDefault="00F815F5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F815F5" w:rsidRPr="009E153E" w:rsidRDefault="009E153E" w:rsidP="009E153E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  <w:lang w:val="en-US"/>
        </w:rPr>
        <w:t xml:space="preserve">                                                </w:t>
      </w:r>
      <w:r w:rsidR="00C97113">
        <w:rPr>
          <w:sz w:val="22"/>
          <w:szCs w:val="22"/>
          <w:lang w:val="en-US"/>
        </w:rPr>
        <w:t>BRC3E52C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3E25F8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46C6C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0" w:name="_Toc14172319"/>
      <w:bookmarkStart w:id="31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2" w:name="_Toc116043352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0"/>
      <w:bookmarkEnd w:id="31"/>
      <w:bookmarkEnd w:id="32"/>
    </w:p>
    <w:p w:rsidR="00ED0198" w:rsidRPr="00AC1D78" w:rsidRDefault="00ED0198" w:rsidP="00ED0198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</w:t>
      </w:r>
      <w:r>
        <w:rPr>
          <w:sz w:val="22"/>
          <w:szCs w:val="22"/>
        </w:rPr>
        <w:t>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D0198" w:rsidRPr="00AC1D78" w:rsidRDefault="00ED0198" w:rsidP="00ED0198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D0198" w:rsidRPr="00AC1D78" w:rsidRDefault="00ED0198" w:rsidP="00ED0198">
      <w:pPr>
        <w:pStyle w:val="af3"/>
        <w:tabs>
          <w:tab w:val="left" w:pos="1134"/>
        </w:tabs>
        <w:ind w:left="0" w:firstLine="709"/>
        <w:jc w:val="both"/>
      </w:pPr>
    </w:p>
    <w:p w:rsidR="008831F7" w:rsidRDefault="00810B70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3" w:name="_Toc116043353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3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DC22A2" w:rsidRDefault="00DC22A2" w:rsidP="001A142D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Печатная плата установлена в верхней части пульта. Следите за тем, чтобы не повредить плату отверткой.</w:t>
      </w:r>
    </w:p>
    <w:p w:rsidR="00F45346" w:rsidRPr="001A142D" w:rsidRDefault="00F45346" w:rsidP="001A142D">
      <w:pPr>
        <w:spacing w:line="276" w:lineRule="auto"/>
        <w:ind w:firstLine="720"/>
        <w:jc w:val="both"/>
        <w:rPr>
          <w:sz w:val="22"/>
          <w:szCs w:val="22"/>
        </w:rPr>
      </w:pPr>
      <w:r w:rsidRPr="001A142D">
        <w:rPr>
          <w:sz w:val="22"/>
          <w:szCs w:val="22"/>
        </w:rPr>
        <w:t>Не трогайте руками проводники печатной платы.</w:t>
      </w:r>
    </w:p>
    <w:p w:rsidR="001A142D" w:rsidRPr="001A142D" w:rsidRDefault="001A142D" w:rsidP="001A142D">
      <w:pPr>
        <w:spacing w:line="276" w:lineRule="auto"/>
        <w:ind w:firstLine="720"/>
        <w:jc w:val="both"/>
        <w:rPr>
          <w:sz w:val="22"/>
          <w:szCs w:val="22"/>
        </w:rPr>
      </w:pPr>
      <w:r w:rsidRPr="001A142D">
        <w:rPr>
          <w:sz w:val="22"/>
          <w:szCs w:val="22"/>
        </w:rPr>
        <w:t xml:space="preserve">Удалите защитный </w:t>
      </w:r>
      <w:r w:rsidR="001D49C3">
        <w:rPr>
          <w:sz w:val="22"/>
          <w:szCs w:val="22"/>
        </w:rPr>
        <w:t>экран с той части кабеля, к</w:t>
      </w:r>
      <w:r w:rsidRPr="001A142D">
        <w:rPr>
          <w:sz w:val="22"/>
          <w:szCs w:val="22"/>
        </w:rPr>
        <w:t>оторая должна проходить внутри корпуса пульта управления.</w:t>
      </w:r>
    </w:p>
    <w:p w:rsidR="00F32D98" w:rsidRPr="002064F4" w:rsidRDefault="00F32D98" w:rsidP="00F32D9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064F4">
        <w:rPr>
          <w:sz w:val="22"/>
          <w:szCs w:val="22"/>
        </w:rPr>
        <w:t>Чтобы избежать воздействия (внешних) электромагнитных помех, не следует прокладывать сило</w:t>
      </w:r>
      <w:r>
        <w:rPr>
          <w:sz w:val="22"/>
          <w:szCs w:val="22"/>
        </w:rPr>
        <w:t>вые кабели рядом с управляющими</w:t>
      </w:r>
      <w:r w:rsidRPr="002064F4">
        <w:rPr>
          <w:sz w:val="22"/>
          <w:szCs w:val="22"/>
        </w:rPr>
        <w:t>.</w:t>
      </w:r>
    </w:p>
    <w:p w:rsidR="00F32D98" w:rsidRPr="002064F4" w:rsidRDefault="00F32D98" w:rsidP="00F32D9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064F4">
        <w:rPr>
          <w:sz w:val="22"/>
          <w:szCs w:val="22"/>
        </w:rPr>
        <w:t>В процессе установки следите за тем, чтобы нигде не зажать проводку.</w:t>
      </w:r>
    </w:p>
    <w:p w:rsidR="003A59CB" w:rsidRPr="002E624A" w:rsidRDefault="003A59CB" w:rsidP="003A59C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624A">
        <w:rPr>
          <w:sz w:val="22"/>
          <w:szCs w:val="22"/>
        </w:rPr>
        <w:t>Для подключения используется двухжильный кабель от</w:t>
      </w:r>
      <w:r w:rsidR="003B45EC">
        <w:rPr>
          <w:sz w:val="22"/>
          <w:szCs w:val="22"/>
        </w:rPr>
        <w:t xml:space="preserve"> 0,75 до 1,25 мм² длиной максимум 500 м.</w:t>
      </w:r>
      <w:r w:rsidRPr="002E624A">
        <w:rPr>
          <w:sz w:val="22"/>
          <w:szCs w:val="22"/>
        </w:rPr>
        <w:t xml:space="preserve"> Использование кабеля, не соответствующего кабелям, указанным в спецификации, может вызвать повреждения из-за электромагнитных помех.</w:t>
      </w:r>
    </w:p>
    <w:p w:rsidR="00B4677F" w:rsidRDefault="00B4677F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B4677F" w:rsidRPr="00B42661" w:rsidRDefault="00B4677F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4" w:name="_Toc116043354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4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142D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1A142D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B4677F" w:rsidRDefault="00B4677F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5" w:name="_Ref67997869"/>
      <w:bookmarkStart w:id="36" w:name="_Ref68106497"/>
      <w:bookmarkStart w:id="37" w:name="_Ref70418185"/>
      <w:bookmarkStart w:id="38" w:name="_Ref71107481"/>
      <w:bookmarkStart w:id="39" w:name="_Toc11604335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5"/>
      <w:bookmarkEnd w:id="36"/>
      <w:bookmarkEnd w:id="37"/>
      <w:bookmarkEnd w:id="38"/>
      <w:bookmarkEnd w:id="3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  <w:bookmarkStart w:id="40" w:name="_Ref67997880"/>
      <w:bookmarkStart w:id="41" w:name="_Ref68106504"/>
      <w:bookmarkStart w:id="42" w:name="_Ref70418191"/>
    </w:p>
    <w:p w:rsidR="00784893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43" w:name="_Toc116043356"/>
      <w:r w:rsidR="00784893">
        <w:rPr>
          <w:rFonts w:eastAsia="Arial Unicode MS"/>
          <w:b/>
          <w:bCs/>
          <w:szCs w:val="28"/>
        </w:rPr>
        <w:t>ПОИСК И ДИАГНОСТИКА НЕСПРАВНОСТЕЙ</w:t>
      </w:r>
      <w:bookmarkEnd w:id="43"/>
    </w:p>
    <w:p w:rsidR="00784893" w:rsidRDefault="00784893" w:rsidP="00784893">
      <w:pPr>
        <w:pStyle w:val="21"/>
        <w:ind w:firstLine="709"/>
        <w:jc w:val="both"/>
        <w:rPr>
          <w:sz w:val="22"/>
          <w:szCs w:val="22"/>
        </w:rPr>
      </w:pPr>
      <w:r w:rsidRPr="00784893">
        <w:rPr>
          <w:sz w:val="22"/>
          <w:szCs w:val="22"/>
        </w:rPr>
        <w:t xml:space="preserve">Приведенные </w:t>
      </w:r>
      <w:r>
        <w:rPr>
          <w:sz w:val="22"/>
          <w:szCs w:val="22"/>
        </w:rPr>
        <w:t>в таблице 4</w:t>
      </w:r>
      <w:r w:rsidRPr="00784893">
        <w:rPr>
          <w:sz w:val="22"/>
          <w:szCs w:val="22"/>
        </w:rPr>
        <w:t xml:space="preserve"> рекомендации могут</w:t>
      </w:r>
      <w:r>
        <w:rPr>
          <w:sz w:val="22"/>
          <w:szCs w:val="22"/>
        </w:rPr>
        <w:t xml:space="preserve"> </w:t>
      </w:r>
      <w:r w:rsidRPr="00784893">
        <w:rPr>
          <w:sz w:val="22"/>
          <w:szCs w:val="22"/>
        </w:rPr>
        <w:t>оказаться полезными при диагностик</w:t>
      </w:r>
      <w:r>
        <w:rPr>
          <w:sz w:val="22"/>
          <w:szCs w:val="22"/>
        </w:rPr>
        <w:t>е и устране</w:t>
      </w:r>
      <w:r w:rsidRPr="00784893">
        <w:rPr>
          <w:sz w:val="22"/>
          <w:szCs w:val="22"/>
        </w:rPr>
        <w:t>нии неисправностей. Если после выполнения этих</w:t>
      </w:r>
      <w:r>
        <w:rPr>
          <w:sz w:val="22"/>
          <w:szCs w:val="22"/>
        </w:rPr>
        <w:t xml:space="preserve"> </w:t>
      </w:r>
      <w:r w:rsidRPr="00784893">
        <w:rPr>
          <w:sz w:val="22"/>
          <w:szCs w:val="22"/>
        </w:rPr>
        <w:t>рекомендаций неисправность устранить не</w:t>
      </w:r>
      <w:r>
        <w:rPr>
          <w:sz w:val="22"/>
          <w:szCs w:val="22"/>
        </w:rPr>
        <w:t xml:space="preserve"> </w:t>
      </w:r>
      <w:r w:rsidRPr="00784893">
        <w:rPr>
          <w:sz w:val="22"/>
          <w:szCs w:val="22"/>
        </w:rPr>
        <w:t>удалось, обратитесь к Вашему дилеру.</w:t>
      </w:r>
    </w:p>
    <w:p w:rsidR="00784893" w:rsidRDefault="00784893" w:rsidP="00784893">
      <w:pPr>
        <w:pStyle w:val="21"/>
        <w:ind w:firstLine="709"/>
        <w:jc w:val="both"/>
        <w:rPr>
          <w:sz w:val="22"/>
          <w:szCs w:val="22"/>
        </w:rPr>
      </w:pPr>
    </w:p>
    <w:p w:rsidR="00784893" w:rsidRDefault="00784893" w:rsidP="00784893">
      <w:pPr>
        <w:pStyle w:val="21"/>
        <w:ind w:firstLine="709"/>
        <w:rPr>
          <w:sz w:val="20"/>
        </w:rPr>
      </w:pPr>
      <w:r w:rsidRPr="00784893">
        <w:rPr>
          <w:sz w:val="20"/>
        </w:rPr>
        <w:t>Таблица 4</w:t>
      </w:r>
    </w:p>
    <w:p w:rsidR="00784893" w:rsidRPr="000425F7" w:rsidRDefault="00784893" w:rsidP="00784893">
      <w:pPr>
        <w:pStyle w:val="21"/>
        <w:ind w:firstLine="709"/>
        <w:rPr>
          <w:b/>
          <w:sz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823"/>
        <w:gridCol w:w="6089"/>
      </w:tblGrid>
      <w:tr w:rsidR="00784893" w:rsidRPr="000425F7" w:rsidTr="00F2521F">
        <w:trPr>
          <w:trHeight w:val="423"/>
        </w:trPr>
        <w:tc>
          <w:tcPr>
            <w:tcW w:w="3823" w:type="dxa"/>
          </w:tcPr>
          <w:p w:rsidR="00784893" w:rsidRPr="000425F7" w:rsidRDefault="00784893" w:rsidP="00784893">
            <w:pPr>
              <w:pStyle w:val="21"/>
              <w:rPr>
                <w:b/>
                <w:sz w:val="22"/>
                <w:szCs w:val="22"/>
              </w:rPr>
            </w:pPr>
            <w:r w:rsidRPr="000425F7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089" w:type="dxa"/>
          </w:tcPr>
          <w:p w:rsidR="00784893" w:rsidRPr="000425F7" w:rsidRDefault="000425F7" w:rsidP="00784893">
            <w:pPr>
              <w:pStyle w:val="21"/>
              <w:rPr>
                <w:b/>
                <w:sz w:val="22"/>
                <w:szCs w:val="22"/>
              </w:rPr>
            </w:pPr>
            <w:r w:rsidRPr="000425F7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784893" w:rsidRPr="000425F7" w:rsidTr="00F2521F">
        <w:tc>
          <w:tcPr>
            <w:tcW w:w="3823" w:type="dxa"/>
          </w:tcPr>
          <w:p w:rsidR="00784893" w:rsidRPr="000425F7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Индикация пульта </w:t>
            </w:r>
            <w:r>
              <w:rPr>
                <w:rFonts w:hint="eastAsia"/>
                <w:sz w:val="22"/>
                <w:szCs w:val="22"/>
              </w:rPr>
              <w:t>н</w:t>
            </w:r>
            <w:r w:rsidRPr="00F2521F">
              <w:rPr>
                <w:rFonts w:hint="eastAsia"/>
                <w:sz w:val="22"/>
                <w:szCs w:val="22"/>
              </w:rPr>
              <w:t>е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отображается</w:t>
            </w:r>
          </w:p>
        </w:tc>
        <w:tc>
          <w:tcPr>
            <w:tcW w:w="6089" w:type="dxa"/>
          </w:tcPr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Сбой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питания</w:t>
            </w:r>
            <w:r w:rsidRPr="00F2521F">
              <w:rPr>
                <w:sz w:val="22"/>
                <w:szCs w:val="22"/>
              </w:rPr>
              <w:t xml:space="preserve">, </w:t>
            </w:r>
            <w:r w:rsidRPr="00F2521F">
              <w:rPr>
                <w:rFonts w:hint="eastAsia"/>
                <w:sz w:val="22"/>
                <w:szCs w:val="22"/>
              </w:rPr>
              <w:t>ошибка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напряжения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питания</w:t>
            </w:r>
            <w:r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или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обрыв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фазы</w:t>
            </w:r>
          </w:p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Неправильная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проводка</w:t>
            </w:r>
            <w:r w:rsidRPr="00F2521F">
              <w:rPr>
                <w:sz w:val="22"/>
                <w:szCs w:val="22"/>
              </w:rPr>
              <w:t xml:space="preserve"> (</w:t>
            </w:r>
            <w:r w:rsidRPr="00F2521F">
              <w:rPr>
                <w:rFonts w:hint="eastAsia"/>
                <w:sz w:val="22"/>
                <w:szCs w:val="22"/>
              </w:rPr>
              <w:t>между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внутренним</w:t>
            </w:r>
            <w:r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и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наружным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блоками</w:t>
            </w:r>
            <w:r w:rsidRPr="00F2521F">
              <w:rPr>
                <w:sz w:val="22"/>
                <w:szCs w:val="22"/>
              </w:rPr>
              <w:t>)</w:t>
            </w:r>
          </w:p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Отказ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печатной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платы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внутреннего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агрегата</w:t>
            </w:r>
          </w:p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Отключение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проводки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пульта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дистанционного</w:t>
            </w:r>
          </w:p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управления</w:t>
            </w:r>
          </w:p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Отказ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пульта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дистанционного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управления</w:t>
            </w:r>
          </w:p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Перегорел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предохранитель</w:t>
            </w:r>
            <w:r w:rsidRPr="00F2521F">
              <w:rPr>
                <w:sz w:val="22"/>
                <w:szCs w:val="22"/>
              </w:rPr>
              <w:t xml:space="preserve"> (</w:t>
            </w:r>
            <w:r w:rsidRPr="00F2521F">
              <w:rPr>
                <w:rFonts w:hint="eastAsia"/>
                <w:sz w:val="22"/>
                <w:szCs w:val="22"/>
              </w:rPr>
              <w:t>наружный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агрегат</w:t>
            </w:r>
            <w:r w:rsidRPr="00F2521F">
              <w:rPr>
                <w:sz w:val="22"/>
                <w:szCs w:val="22"/>
              </w:rPr>
              <w:t>)</w:t>
            </w:r>
          </w:p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Экран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выключается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функцией</w:t>
            </w:r>
            <w:r w:rsidRPr="00F2521F">
              <w:rPr>
                <w:sz w:val="22"/>
                <w:szCs w:val="22"/>
              </w:rPr>
              <w:t xml:space="preserve"> "</w:t>
            </w:r>
            <w:r w:rsidRPr="00F2521F">
              <w:rPr>
                <w:rFonts w:hint="eastAsia"/>
                <w:sz w:val="22"/>
                <w:szCs w:val="22"/>
              </w:rPr>
              <w:t>Авт</w:t>
            </w:r>
            <w:r>
              <w:rPr>
                <w:sz w:val="22"/>
                <w:szCs w:val="22"/>
              </w:rPr>
              <w:t>оматическое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выключ</w:t>
            </w:r>
            <w:r>
              <w:rPr>
                <w:sz w:val="22"/>
                <w:szCs w:val="22"/>
              </w:rPr>
              <w:t xml:space="preserve">ение </w:t>
            </w:r>
            <w:r w:rsidRPr="00F2521F">
              <w:rPr>
                <w:rFonts w:hint="eastAsia"/>
                <w:sz w:val="22"/>
                <w:szCs w:val="22"/>
              </w:rPr>
              <w:t>дисплея</w:t>
            </w:r>
            <w:r w:rsidRPr="00F2521F">
              <w:rPr>
                <w:sz w:val="22"/>
                <w:szCs w:val="22"/>
              </w:rPr>
              <w:t xml:space="preserve">". </w:t>
            </w:r>
            <w:r w:rsidRPr="00F2521F">
              <w:rPr>
                <w:rFonts w:hint="eastAsia"/>
                <w:sz w:val="22"/>
                <w:szCs w:val="22"/>
              </w:rPr>
              <w:t>Дополнительная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информация</w:t>
            </w:r>
          </w:p>
          <w:p w:rsidR="00784893" w:rsidRPr="000425F7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содержится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в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руководстве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по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применению</w:t>
            </w:r>
            <w:r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для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пользователя</w:t>
            </w:r>
          </w:p>
        </w:tc>
      </w:tr>
      <w:tr w:rsidR="002034E2" w:rsidRPr="000425F7" w:rsidTr="00F2521F">
        <w:tc>
          <w:tcPr>
            <w:tcW w:w="3823" w:type="dxa"/>
          </w:tcPr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Отображается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сообщение</w:t>
            </w:r>
            <w:r w:rsidRPr="00F2521F">
              <w:rPr>
                <w:sz w:val="22"/>
                <w:szCs w:val="22"/>
              </w:rPr>
              <w:t xml:space="preserve"> "</w:t>
            </w:r>
            <w:r w:rsidRPr="00F2521F">
              <w:rPr>
                <w:rFonts w:hint="eastAsia"/>
                <w:sz w:val="22"/>
                <w:szCs w:val="22"/>
              </w:rPr>
              <w:t>Проверка</w:t>
            </w:r>
          </w:p>
          <w:p w:rsid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соединения</w:t>
            </w:r>
            <w:r w:rsidRPr="00F2521F">
              <w:rPr>
                <w:sz w:val="22"/>
                <w:szCs w:val="22"/>
              </w:rPr>
              <w:t xml:space="preserve">. </w:t>
            </w:r>
          </w:p>
          <w:p w:rsidR="002034E2" w:rsidRPr="000425F7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Пожалуйста</w:t>
            </w:r>
            <w:r w:rsidRPr="00F2521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F2521F">
              <w:rPr>
                <w:rFonts w:hint="eastAsia"/>
                <w:sz w:val="22"/>
                <w:szCs w:val="22"/>
              </w:rPr>
              <w:t>одождите</w:t>
            </w:r>
            <w:r w:rsidRPr="00F2521F">
              <w:rPr>
                <w:sz w:val="22"/>
                <w:szCs w:val="22"/>
              </w:rPr>
              <w:t>".*</w:t>
            </w:r>
          </w:p>
        </w:tc>
        <w:tc>
          <w:tcPr>
            <w:tcW w:w="6089" w:type="dxa"/>
          </w:tcPr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Отказ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печатной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платы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внутреннего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агрегата</w:t>
            </w:r>
          </w:p>
          <w:p w:rsidR="002034E2" w:rsidRPr="000425F7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Неправильная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проводка</w:t>
            </w:r>
            <w:r w:rsidRPr="00F2521F">
              <w:rPr>
                <w:sz w:val="22"/>
                <w:szCs w:val="22"/>
              </w:rPr>
              <w:t xml:space="preserve"> (</w:t>
            </w:r>
            <w:r w:rsidRPr="00F2521F">
              <w:rPr>
                <w:rFonts w:hint="eastAsia"/>
                <w:sz w:val="22"/>
                <w:szCs w:val="22"/>
              </w:rPr>
              <w:t>между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внутренним</w:t>
            </w:r>
            <w:r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и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наружным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блоками</w:t>
            </w:r>
            <w:r w:rsidRPr="00F2521F">
              <w:rPr>
                <w:sz w:val="22"/>
                <w:szCs w:val="22"/>
              </w:rPr>
              <w:t>)</w:t>
            </w:r>
          </w:p>
        </w:tc>
      </w:tr>
    </w:tbl>
    <w:p w:rsidR="00F2521F" w:rsidRDefault="00F2521F" w:rsidP="00F2521F">
      <w:pPr>
        <w:autoSpaceDE w:val="0"/>
        <w:autoSpaceDN w:val="0"/>
        <w:adjustRightInd w:val="0"/>
        <w:rPr>
          <w:rFonts w:eastAsia="ArialMT"/>
          <w:sz w:val="20"/>
          <w:szCs w:val="20"/>
          <w:lang w:eastAsia="en-US"/>
        </w:rPr>
      </w:pPr>
    </w:p>
    <w:p w:rsidR="000425F7" w:rsidRPr="00F2521F" w:rsidRDefault="00F2521F" w:rsidP="00F2521F">
      <w:pPr>
        <w:autoSpaceDE w:val="0"/>
        <w:autoSpaceDN w:val="0"/>
        <w:adjustRightInd w:val="0"/>
        <w:rPr>
          <w:rFonts w:eastAsia="Arial Unicode MS"/>
          <w:b/>
          <w:bCs/>
          <w:sz w:val="20"/>
          <w:szCs w:val="20"/>
        </w:rPr>
      </w:pPr>
      <w:r w:rsidRPr="00F2521F">
        <w:rPr>
          <w:rFonts w:eastAsia="ArialMT"/>
          <w:sz w:val="20"/>
          <w:szCs w:val="20"/>
          <w:lang w:eastAsia="en-US"/>
        </w:rPr>
        <w:t>* Сообщение "Проверка подключения. Пожалуйста подождите" отображается не более 90 секунд</w:t>
      </w:r>
      <w:r>
        <w:rPr>
          <w:rFonts w:eastAsia="ArialMT"/>
          <w:sz w:val="20"/>
          <w:szCs w:val="20"/>
          <w:lang w:eastAsia="en-US"/>
        </w:rPr>
        <w:t xml:space="preserve"> </w:t>
      </w:r>
      <w:r w:rsidRPr="00F2521F">
        <w:rPr>
          <w:rFonts w:eastAsia="ArialMT"/>
          <w:sz w:val="20"/>
          <w:szCs w:val="20"/>
          <w:lang w:eastAsia="en-US"/>
        </w:rPr>
        <w:t>после включения питания, это не означает отказ</w:t>
      </w:r>
      <w:r>
        <w:rPr>
          <w:rFonts w:eastAsia="ArialMT"/>
          <w:sz w:val="20"/>
          <w:szCs w:val="20"/>
          <w:lang w:eastAsia="en-US"/>
        </w:rPr>
        <w:t xml:space="preserve"> </w:t>
      </w:r>
      <w:r w:rsidRPr="00F2521F">
        <w:rPr>
          <w:rFonts w:eastAsia="ArialMT"/>
          <w:sz w:val="20"/>
          <w:szCs w:val="20"/>
          <w:lang w:eastAsia="en-US"/>
        </w:rPr>
        <w:t>(</w:t>
      </w:r>
      <w:r>
        <w:rPr>
          <w:rFonts w:eastAsia="ArialMT"/>
          <w:sz w:val="20"/>
          <w:szCs w:val="20"/>
          <w:lang w:eastAsia="en-US"/>
        </w:rPr>
        <w:t>о</w:t>
      </w:r>
      <w:r w:rsidRPr="00F2521F">
        <w:rPr>
          <w:rFonts w:eastAsia="ArialMT"/>
          <w:sz w:val="20"/>
          <w:szCs w:val="20"/>
          <w:lang w:eastAsia="en-US"/>
        </w:rPr>
        <w:t>пределите после 90 секунд)</w:t>
      </w:r>
      <w:r>
        <w:rPr>
          <w:rFonts w:eastAsia="ArialMT"/>
          <w:sz w:val="20"/>
          <w:szCs w:val="20"/>
          <w:lang w:eastAsia="en-US"/>
        </w:rPr>
        <w:t>.</w:t>
      </w:r>
    </w:p>
    <w:p w:rsidR="000425F7" w:rsidRDefault="000425F7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0425F7" w:rsidRDefault="000425F7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0425F7" w:rsidRDefault="000425F7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0425F7" w:rsidRDefault="000425F7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A82E06" w:rsidRDefault="00A82E06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A82E06" w:rsidRDefault="00A82E06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A82E06" w:rsidRDefault="00A82E06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8966AF" w:rsidRDefault="008966AF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8966AF" w:rsidRDefault="008966AF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8966AF" w:rsidRDefault="008966AF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A82E06" w:rsidRDefault="00A82E06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bookmarkEnd w:id="40"/>
    <w:bookmarkEnd w:id="41"/>
    <w:bookmarkEnd w:id="42"/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0425F7" w:rsidRDefault="000425F7" w:rsidP="000425F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4" w:name="_Toc116043357"/>
      <w:r w:rsidRPr="00985AEE">
        <w:rPr>
          <w:rFonts w:eastAsia="Arial Unicode MS"/>
          <w:b/>
          <w:bCs/>
          <w:szCs w:val="28"/>
        </w:rPr>
        <w:t>ХРАНЕНИЕ</w:t>
      </w:r>
      <w:bookmarkEnd w:id="44"/>
    </w:p>
    <w:p w:rsidR="000425F7" w:rsidRDefault="000425F7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0425F7" w:rsidRDefault="000425F7" w:rsidP="000425F7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5" w:name="_Toc14172323"/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6" w:name="_Toc116043358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5"/>
      <w:bookmarkEnd w:id="46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78489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78489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247A2B">
      <w:footerReference w:type="default" r:id="rId25"/>
      <w:footerReference w:type="first" r:id="rId26"/>
      <w:pgSz w:w="11906" w:h="16838"/>
      <w:pgMar w:top="851" w:right="566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2F6" w:rsidRDefault="007272F6">
      <w:r>
        <w:separator/>
      </w:r>
    </w:p>
  </w:endnote>
  <w:endnote w:type="continuationSeparator" w:id="0">
    <w:p w:rsidR="007272F6" w:rsidRDefault="00727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2F6" w:rsidRDefault="007272F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272F6" w:rsidRDefault="007272F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2F6" w:rsidRDefault="007272F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272F6" w:rsidRDefault="007272F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272F6" w:rsidRDefault="007272F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272F6" w:rsidRDefault="007272F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2F6" w:rsidRDefault="007272F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2F6" w:rsidRDefault="007272F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1CD50A6" wp14:editId="6C9BF201">
              <wp:simplePos x="0" y="0"/>
              <wp:positionH relativeFrom="page">
                <wp:posOffset>301625</wp:posOffset>
              </wp:positionH>
              <wp:positionV relativeFrom="page">
                <wp:posOffset>292735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Pr="00ED4E00" w:rsidRDefault="00C97113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BRC3E52C</w:t>
                              </w:r>
                              <w:r w:rsidR="007272F6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272F6" w:rsidRPr="00B7687E" w:rsidRDefault="007272F6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Pr="00ED1531" w:rsidRDefault="007272F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9711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Pr="00ED1531" w:rsidRDefault="007272F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71"/>
                            <a:ext cx="2835" cy="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272F6" w:rsidRPr="003904A7" w:rsidRDefault="007272F6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D06F9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Daikin Air-conditioning (Shanghai)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173" y="6521"/>
                            <a:ext cx="4350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272F6" w:rsidRPr="00D44959" w:rsidRDefault="007272F6" w:rsidP="00116614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4495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ПРОВОДНОЙ ПУЛЬТ </w:t>
                              </w:r>
                            </w:p>
                            <w:p w:rsidR="007272F6" w:rsidRPr="00D44959" w:rsidRDefault="007272F6" w:rsidP="00116614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4495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ДИСТАНЦИОННОГО </w:t>
                              </w:r>
                            </w:p>
                            <w:p w:rsidR="007272F6" w:rsidRPr="00D44959" w:rsidRDefault="007272F6" w:rsidP="00116614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4495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УПРАВЛЕНИЯ  ПРОМЫШЛЕННОГО НАЗНАЧЕНИЯ </w:t>
                              </w:r>
                              <w:r w:rsidR="00C97113">
                                <w:rPr>
                                  <w:b/>
                                  <w:sz w:val="20"/>
                                  <w:szCs w:val="20"/>
                                </w:rPr>
                                <w:t>BRC3E52C</w:t>
                              </w:r>
                            </w:p>
                            <w:p w:rsidR="007272F6" w:rsidRPr="00D44959" w:rsidRDefault="007272F6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D44959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CD50A6" id="Группа 265" o:spid="_x0000_s1103" style="position:absolute;left:0;text-align:left;margin-left:23.75pt;margin-top:23.0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272F6" w:rsidRPr="00ED4E00" w:rsidRDefault="00C97113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BRC3E52C</w:t>
                        </w:r>
                        <w:r w:rsidR="007272F6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272F6" w:rsidRPr="00B7687E" w:rsidRDefault="007272F6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272F6" w:rsidRPr="00ED1531" w:rsidRDefault="007272F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9711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272F6" w:rsidRPr="00ED1531" w:rsidRDefault="007272F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71;width:2835;height:1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272F6" w:rsidRPr="003904A7" w:rsidRDefault="007272F6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D06F9">
                          <w:rPr>
                            <w:sz w:val="22"/>
                            <w:szCs w:val="22"/>
                            <w:lang w:val="en-US"/>
                          </w:rPr>
                          <w:t>Daikin Air-conditioning (Shanghai)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173;top:6521;width:435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272F6" w:rsidRPr="00D44959" w:rsidRDefault="007272F6" w:rsidP="00116614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44959">
                          <w:rPr>
                            <w:b/>
                            <w:sz w:val="20"/>
                            <w:szCs w:val="20"/>
                          </w:rPr>
                          <w:t xml:space="preserve">ПРОВОДНОЙ ПУЛЬТ </w:t>
                        </w:r>
                      </w:p>
                      <w:p w:rsidR="007272F6" w:rsidRPr="00D44959" w:rsidRDefault="007272F6" w:rsidP="00116614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44959">
                          <w:rPr>
                            <w:b/>
                            <w:sz w:val="20"/>
                            <w:szCs w:val="20"/>
                          </w:rPr>
                          <w:t xml:space="preserve">ДИСТАНЦИОННОГО </w:t>
                        </w:r>
                      </w:p>
                      <w:p w:rsidR="007272F6" w:rsidRPr="00D44959" w:rsidRDefault="007272F6" w:rsidP="00116614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44959">
                          <w:rPr>
                            <w:b/>
                            <w:sz w:val="20"/>
                            <w:szCs w:val="20"/>
                          </w:rPr>
                          <w:t xml:space="preserve">УПРАВЛЕНИЯ  ПРОМЫШЛЕННОГО НАЗНАЧЕНИЯ </w:t>
                        </w:r>
                        <w:r w:rsidR="00C97113">
                          <w:rPr>
                            <w:b/>
                            <w:sz w:val="20"/>
                            <w:szCs w:val="20"/>
                          </w:rPr>
                          <w:t>BRC3E52C</w:t>
                        </w:r>
                      </w:p>
                      <w:p w:rsidR="007272F6" w:rsidRPr="00D44959" w:rsidRDefault="007272F6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44959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2F6" w:rsidRDefault="007272F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Pr="00AF301F" w:rsidRDefault="007272F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9711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Pr="00C23BB2" w:rsidRDefault="00C97113" w:rsidP="00D66C7A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BRC3E52C</w:t>
                              </w:r>
                              <w:r w:rsidR="007272F6" w:rsidRPr="00D66C7A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272F6" w:rsidRPr="00EC2FF5" w:rsidRDefault="007272F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272F6" w:rsidRPr="00AF301F" w:rsidRDefault="007272F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9711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272F6" w:rsidRPr="00C23BB2" w:rsidRDefault="00C97113" w:rsidP="00D66C7A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BRC3E52C</w:t>
                        </w:r>
                        <w:r w:rsidR="007272F6" w:rsidRPr="00D66C7A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272F6" w:rsidRPr="00EC2FF5" w:rsidRDefault="007272F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2F6" w:rsidRDefault="007272F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Pr="00AF301F" w:rsidRDefault="007272F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9711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Pr="0021626D" w:rsidRDefault="00C97113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BRC3E52C</w:t>
                              </w:r>
                              <w:r w:rsidR="007272F6" w:rsidRPr="005A1112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7272F6" w:rsidRPr="00AF301F" w:rsidRDefault="007272F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9711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7272F6" w:rsidRPr="0021626D" w:rsidRDefault="00C97113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BRC3E52C</w:t>
                        </w:r>
                        <w:r w:rsidR="007272F6" w:rsidRPr="005A1112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2F6" w:rsidRDefault="007272F6">
      <w:r>
        <w:separator/>
      </w:r>
    </w:p>
  </w:footnote>
  <w:footnote w:type="continuationSeparator" w:id="0">
    <w:p w:rsidR="007272F6" w:rsidRDefault="00727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2F6" w:rsidRDefault="007272F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272F6" w:rsidRDefault="007272F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92641"/>
    <w:multiLevelType w:val="hybridMultilevel"/>
    <w:tmpl w:val="86525B86"/>
    <w:lvl w:ilvl="0" w:tplc="C2328B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1640C3"/>
    <w:multiLevelType w:val="hybridMultilevel"/>
    <w:tmpl w:val="58D8C4C8"/>
    <w:lvl w:ilvl="0" w:tplc="FDFEB8D0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7" w15:restartNumberingAfterBreak="0">
    <w:nsid w:val="27621D60"/>
    <w:multiLevelType w:val="hybridMultilevel"/>
    <w:tmpl w:val="32100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D27BA3"/>
    <w:multiLevelType w:val="hybridMultilevel"/>
    <w:tmpl w:val="8F7E723E"/>
    <w:lvl w:ilvl="0" w:tplc="FDFEB8D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09004E2"/>
    <w:multiLevelType w:val="hybridMultilevel"/>
    <w:tmpl w:val="3B3CD258"/>
    <w:lvl w:ilvl="0" w:tplc="594875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D003620"/>
    <w:multiLevelType w:val="hybridMultilevel"/>
    <w:tmpl w:val="1CD0B70A"/>
    <w:lvl w:ilvl="0" w:tplc="9AC042C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F4223C6"/>
    <w:multiLevelType w:val="hybridMultilevel"/>
    <w:tmpl w:val="CBDEBE9E"/>
    <w:lvl w:ilvl="0" w:tplc="FDFEB8D0"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3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4" w15:restartNumberingAfterBreak="0">
    <w:nsid w:val="69733FA1"/>
    <w:multiLevelType w:val="hybridMultilevel"/>
    <w:tmpl w:val="44DC26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9C62C59"/>
    <w:multiLevelType w:val="hybridMultilevel"/>
    <w:tmpl w:val="3FFACA3C"/>
    <w:lvl w:ilvl="0" w:tplc="FDFEB8D0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4B62B26"/>
    <w:multiLevelType w:val="hybridMultilevel"/>
    <w:tmpl w:val="F79A5636"/>
    <w:lvl w:ilvl="0" w:tplc="0DE8F7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1"/>
  </w:num>
  <w:num w:numId="2">
    <w:abstractNumId w:val="15"/>
  </w:num>
  <w:num w:numId="3">
    <w:abstractNumId w:val="8"/>
  </w:num>
  <w:num w:numId="4">
    <w:abstractNumId w:val="14"/>
  </w:num>
  <w:num w:numId="5">
    <w:abstractNumId w:val="11"/>
  </w:num>
  <w:num w:numId="6">
    <w:abstractNumId w:val="20"/>
  </w:num>
  <w:num w:numId="7">
    <w:abstractNumId w:val="1"/>
  </w:num>
  <w:num w:numId="8">
    <w:abstractNumId w:val="3"/>
  </w:num>
  <w:num w:numId="9">
    <w:abstractNumId w:val="19"/>
  </w:num>
  <w:num w:numId="10">
    <w:abstractNumId w:val="18"/>
  </w:num>
  <w:num w:numId="11">
    <w:abstractNumId w:val="29"/>
  </w:num>
  <w:num w:numId="12">
    <w:abstractNumId w:val="23"/>
  </w:num>
  <w:num w:numId="13">
    <w:abstractNumId w:val="28"/>
  </w:num>
  <w:num w:numId="14">
    <w:abstractNumId w:val="5"/>
  </w:num>
  <w:num w:numId="15">
    <w:abstractNumId w:val="12"/>
  </w:num>
  <w:num w:numId="16">
    <w:abstractNumId w:val="4"/>
  </w:num>
  <w:num w:numId="17">
    <w:abstractNumId w:val="6"/>
  </w:num>
  <w:num w:numId="18">
    <w:abstractNumId w:val="27"/>
  </w:num>
  <w:num w:numId="19">
    <w:abstractNumId w:val="16"/>
  </w:num>
  <w:num w:numId="20">
    <w:abstractNumId w:val="26"/>
  </w:num>
  <w:num w:numId="21">
    <w:abstractNumId w:val="13"/>
  </w:num>
  <w:num w:numId="22">
    <w:abstractNumId w:val="9"/>
  </w:num>
  <w:num w:numId="23">
    <w:abstractNumId w:val="7"/>
  </w:num>
  <w:num w:numId="24">
    <w:abstractNumId w:val="10"/>
  </w:num>
  <w:num w:numId="25">
    <w:abstractNumId w:val="17"/>
  </w:num>
  <w:num w:numId="26">
    <w:abstractNumId w:val="25"/>
  </w:num>
  <w:num w:numId="27">
    <w:abstractNumId w:val="2"/>
  </w:num>
  <w:num w:numId="28">
    <w:abstractNumId w:val="22"/>
  </w:num>
  <w:num w:numId="29">
    <w:abstractNumId w:val="0"/>
  </w:num>
  <w:num w:numId="30">
    <w:abstractNumId w:val="2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hdrShapeDefaults>
    <o:shapedefaults v:ext="edit" spidmax="271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2464"/>
    <w:rsid w:val="00003164"/>
    <w:rsid w:val="000120D4"/>
    <w:rsid w:val="000141AA"/>
    <w:rsid w:val="00020D31"/>
    <w:rsid w:val="00021FB1"/>
    <w:rsid w:val="00022877"/>
    <w:rsid w:val="000234A9"/>
    <w:rsid w:val="00033D8F"/>
    <w:rsid w:val="00033EC9"/>
    <w:rsid w:val="00034BAA"/>
    <w:rsid w:val="00037311"/>
    <w:rsid w:val="00037425"/>
    <w:rsid w:val="00041FA3"/>
    <w:rsid w:val="000425F7"/>
    <w:rsid w:val="000427FB"/>
    <w:rsid w:val="000428E9"/>
    <w:rsid w:val="000432BD"/>
    <w:rsid w:val="00044C4D"/>
    <w:rsid w:val="00045361"/>
    <w:rsid w:val="00045B9E"/>
    <w:rsid w:val="0004615A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0921"/>
    <w:rsid w:val="00071013"/>
    <w:rsid w:val="00071E3E"/>
    <w:rsid w:val="00072490"/>
    <w:rsid w:val="0007255A"/>
    <w:rsid w:val="00072B9E"/>
    <w:rsid w:val="00073C25"/>
    <w:rsid w:val="000779F8"/>
    <w:rsid w:val="0008321E"/>
    <w:rsid w:val="00087A43"/>
    <w:rsid w:val="000922F6"/>
    <w:rsid w:val="0009526F"/>
    <w:rsid w:val="00096BD7"/>
    <w:rsid w:val="00096C41"/>
    <w:rsid w:val="000A3D50"/>
    <w:rsid w:val="000B0960"/>
    <w:rsid w:val="000B2A0A"/>
    <w:rsid w:val="000B76EC"/>
    <w:rsid w:val="000B7CBA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6DD3"/>
    <w:rsid w:val="00127EE8"/>
    <w:rsid w:val="001329B4"/>
    <w:rsid w:val="00133E55"/>
    <w:rsid w:val="00135C40"/>
    <w:rsid w:val="00137FF9"/>
    <w:rsid w:val="00151252"/>
    <w:rsid w:val="00154925"/>
    <w:rsid w:val="00155258"/>
    <w:rsid w:val="00155859"/>
    <w:rsid w:val="00156D4D"/>
    <w:rsid w:val="00157050"/>
    <w:rsid w:val="001570C1"/>
    <w:rsid w:val="0015755A"/>
    <w:rsid w:val="001575B3"/>
    <w:rsid w:val="00160D47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800C1"/>
    <w:rsid w:val="00180D0F"/>
    <w:rsid w:val="0018333C"/>
    <w:rsid w:val="00192434"/>
    <w:rsid w:val="00197339"/>
    <w:rsid w:val="001A0A60"/>
    <w:rsid w:val="001A142D"/>
    <w:rsid w:val="001A23A5"/>
    <w:rsid w:val="001A27DF"/>
    <w:rsid w:val="001A56D9"/>
    <w:rsid w:val="001A6138"/>
    <w:rsid w:val="001A63B1"/>
    <w:rsid w:val="001A68B1"/>
    <w:rsid w:val="001A6BBE"/>
    <w:rsid w:val="001B0D06"/>
    <w:rsid w:val="001B4DE6"/>
    <w:rsid w:val="001B73D5"/>
    <w:rsid w:val="001C0038"/>
    <w:rsid w:val="001C0266"/>
    <w:rsid w:val="001C0AA4"/>
    <w:rsid w:val="001C1208"/>
    <w:rsid w:val="001C16C1"/>
    <w:rsid w:val="001C18B3"/>
    <w:rsid w:val="001C1974"/>
    <w:rsid w:val="001C357F"/>
    <w:rsid w:val="001C3EDB"/>
    <w:rsid w:val="001C6458"/>
    <w:rsid w:val="001D49C3"/>
    <w:rsid w:val="001D56EC"/>
    <w:rsid w:val="001D5A67"/>
    <w:rsid w:val="001D6B02"/>
    <w:rsid w:val="001E29AB"/>
    <w:rsid w:val="001E2E2E"/>
    <w:rsid w:val="001E382F"/>
    <w:rsid w:val="001E45FC"/>
    <w:rsid w:val="001E5460"/>
    <w:rsid w:val="001F25DC"/>
    <w:rsid w:val="001F6A6B"/>
    <w:rsid w:val="001F7419"/>
    <w:rsid w:val="001F7544"/>
    <w:rsid w:val="002034E2"/>
    <w:rsid w:val="00204176"/>
    <w:rsid w:val="00205715"/>
    <w:rsid w:val="002064F4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54B1C"/>
    <w:rsid w:val="002626DF"/>
    <w:rsid w:val="002663A1"/>
    <w:rsid w:val="00266678"/>
    <w:rsid w:val="00266E38"/>
    <w:rsid w:val="002672F9"/>
    <w:rsid w:val="002714A9"/>
    <w:rsid w:val="00274BD9"/>
    <w:rsid w:val="00276037"/>
    <w:rsid w:val="002766B3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D3D76"/>
    <w:rsid w:val="002E24F5"/>
    <w:rsid w:val="002E37F7"/>
    <w:rsid w:val="002E4603"/>
    <w:rsid w:val="002E624A"/>
    <w:rsid w:val="002F06A1"/>
    <w:rsid w:val="002F1523"/>
    <w:rsid w:val="002F20DA"/>
    <w:rsid w:val="002F52F0"/>
    <w:rsid w:val="002F7276"/>
    <w:rsid w:val="002F79FC"/>
    <w:rsid w:val="002F7C64"/>
    <w:rsid w:val="00302C11"/>
    <w:rsid w:val="00303638"/>
    <w:rsid w:val="00304CCB"/>
    <w:rsid w:val="003066A5"/>
    <w:rsid w:val="00311219"/>
    <w:rsid w:val="00316CA8"/>
    <w:rsid w:val="00321E59"/>
    <w:rsid w:val="00326079"/>
    <w:rsid w:val="00327FB8"/>
    <w:rsid w:val="0033105A"/>
    <w:rsid w:val="00331F6E"/>
    <w:rsid w:val="00341070"/>
    <w:rsid w:val="00342580"/>
    <w:rsid w:val="00343FCA"/>
    <w:rsid w:val="00344173"/>
    <w:rsid w:val="003449AD"/>
    <w:rsid w:val="003477BB"/>
    <w:rsid w:val="00347AB8"/>
    <w:rsid w:val="00353F3F"/>
    <w:rsid w:val="00354F1B"/>
    <w:rsid w:val="0036188A"/>
    <w:rsid w:val="00362703"/>
    <w:rsid w:val="003631A3"/>
    <w:rsid w:val="003674CD"/>
    <w:rsid w:val="00371DD6"/>
    <w:rsid w:val="00371E72"/>
    <w:rsid w:val="00372A29"/>
    <w:rsid w:val="00372FAA"/>
    <w:rsid w:val="003730D6"/>
    <w:rsid w:val="0037629D"/>
    <w:rsid w:val="003808D1"/>
    <w:rsid w:val="003825FB"/>
    <w:rsid w:val="0038325A"/>
    <w:rsid w:val="00387F09"/>
    <w:rsid w:val="003904A7"/>
    <w:rsid w:val="00391370"/>
    <w:rsid w:val="0039377F"/>
    <w:rsid w:val="003964AD"/>
    <w:rsid w:val="003A0EF2"/>
    <w:rsid w:val="003A15A7"/>
    <w:rsid w:val="003A3C8A"/>
    <w:rsid w:val="003A59CB"/>
    <w:rsid w:val="003A5A81"/>
    <w:rsid w:val="003A743D"/>
    <w:rsid w:val="003B1D6F"/>
    <w:rsid w:val="003B45EC"/>
    <w:rsid w:val="003B7B77"/>
    <w:rsid w:val="003C5D18"/>
    <w:rsid w:val="003D0C92"/>
    <w:rsid w:val="003D1258"/>
    <w:rsid w:val="003D13A1"/>
    <w:rsid w:val="003D55AE"/>
    <w:rsid w:val="003D5A18"/>
    <w:rsid w:val="003D6BC5"/>
    <w:rsid w:val="003D6C4E"/>
    <w:rsid w:val="003E15EE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3F793E"/>
    <w:rsid w:val="0040018A"/>
    <w:rsid w:val="0040343D"/>
    <w:rsid w:val="004047A7"/>
    <w:rsid w:val="004106D7"/>
    <w:rsid w:val="00410EC8"/>
    <w:rsid w:val="00411639"/>
    <w:rsid w:val="004158E2"/>
    <w:rsid w:val="0041611C"/>
    <w:rsid w:val="00423512"/>
    <w:rsid w:val="00430C04"/>
    <w:rsid w:val="00431455"/>
    <w:rsid w:val="00432952"/>
    <w:rsid w:val="00434BF8"/>
    <w:rsid w:val="00437185"/>
    <w:rsid w:val="00437E62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61F7D"/>
    <w:rsid w:val="00463B76"/>
    <w:rsid w:val="0046414B"/>
    <w:rsid w:val="00466518"/>
    <w:rsid w:val="00471DA2"/>
    <w:rsid w:val="00477329"/>
    <w:rsid w:val="0047773E"/>
    <w:rsid w:val="00480091"/>
    <w:rsid w:val="00481251"/>
    <w:rsid w:val="00482C9D"/>
    <w:rsid w:val="004830CA"/>
    <w:rsid w:val="0048313C"/>
    <w:rsid w:val="004831AA"/>
    <w:rsid w:val="00485C35"/>
    <w:rsid w:val="00491B0F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1C8E"/>
    <w:rsid w:val="004C25CF"/>
    <w:rsid w:val="004C329E"/>
    <w:rsid w:val="004C3D70"/>
    <w:rsid w:val="004C5A50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4D53"/>
    <w:rsid w:val="004E674F"/>
    <w:rsid w:val="004F0B18"/>
    <w:rsid w:val="004F2101"/>
    <w:rsid w:val="004F2B34"/>
    <w:rsid w:val="004F6D75"/>
    <w:rsid w:val="004F77E1"/>
    <w:rsid w:val="004F77E7"/>
    <w:rsid w:val="005005B4"/>
    <w:rsid w:val="00500799"/>
    <w:rsid w:val="005030EA"/>
    <w:rsid w:val="00503FF0"/>
    <w:rsid w:val="00505AFE"/>
    <w:rsid w:val="00506779"/>
    <w:rsid w:val="00515C78"/>
    <w:rsid w:val="00516150"/>
    <w:rsid w:val="00516D8D"/>
    <w:rsid w:val="00520C01"/>
    <w:rsid w:val="00525949"/>
    <w:rsid w:val="00531B53"/>
    <w:rsid w:val="00536A3D"/>
    <w:rsid w:val="00537AE6"/>
    <w:rsid w:val="005411CB"/>
    <w:rsid w:val="00542227"/>
    <w:rsid w:val="005434A3"/>
    <w:rsid w:val="00543A88"/>
    <w:rsid w:val="00553736"/>
    <w:rsid w:val="00554566"/>
    <w:rsid w:val="00554CFA"/>
    <w:rsid w:val="005634A1"/>
    <w:rsid w:val="00581569"/>
    <w:rsid w:val="00581719"/>
    <w:rsid w:val="00582591"/>
    <w:rsid w:val="00584062"/>
    <w:rsid w:val="00587F29"/>
    <w:rsid w:val="00590895"/>
    <w:rsid w:val="005924C4"/>
    <w:rsid w:val="00592BC8"/>
    <w:rsid w:val="00594747"/>
    <w:rsid w:val="005A0A04"/>
    <w:rsid w:val="005A1112"/>
    <w:rsid w:val="005A1808"/>
    <w:rsid w:val="005B1046"/>
    <w:rsid w:val="005B1392"/>
    <w:rsid w:val="005B1C81"/>
    <w:rsid w:val="005B2259"/>
    <w:rsid w:val="005B3C61"/>
    <w:rsid w:val="005B3CEA"/>
    <w:rsid w:val="005B4828"/>
    <w:rsid w:val="005B51AB"/>
    <w:rsid w:val="005C5086"/>
    <w:rsid w:val="005D0574"/>
    <w:rsid w:val="005D775C"/>
    <w:rsid w:val="005E0690"/>
    <w:rsid w:val="005E38BC"/>
    <w:rsid w:val="005E4659"/>
    <w:rsid w:val="005E5127"/>
    <w:rsid w:val="005E514A"/>
    <w:rsid w:val="005E73D5"/>
    <w:rsid w:val="005E7B4E"/>
    <w:rsid w:val="005E7D14"/>
    <w:rsid w:val="005F0EF4"/>
    <w:rsid w:val="005F1A7F"/>
    <w:rsid w:val="00601691"/>
    <w:rsid w:val="006018AC"/>
    <w:rsid w:val="0060423E"/>
    <w:rsid w:val="006070F9"/>
    <w:rsid w:val="00612308"/>
    <w:rsid w:val="00613CF2"/>
    <w:rsid w:val="0061564E"/>
    <w:rsid w:val="00617376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D12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2398"/>
    <w:rsid w:val="00683F1D"/>
    <w:rsid w:val="00684159"/>
    <w:rsid w:val="00684459"/>
    <w:rsid w:val="00686640"/>
    <w:rsid w:val="006866C6"/>
    <w:rsid w:val="006866EC"/>
    <w:rsid w:val="00687F0A"/>
    <w:rsid w:val="006912EC"/>
    <w:rsid w:val="00695219"/>
    <w:rsid w:val="00696933"/>
    <w:rsid w:val="00696FCA"/>
    <w:rsid w:val="00697856"/>
    <w:rsid w:val="00697B41"/>
    <w:rsid w:val="006A4752"/>
    <w:rsid w:val="006A7C74"/>
    <w:rsid w:val="006B0C6E"/>
    <w:rsid w:val="006B12BE"/>
    <w:rsid w:val="006B3F2C"/>
    <w:rsid w:val="006B5711"/>
    <w:rsid w:val="006B79B1"/>
    <w:rsid w:val="006B7DDA"/>
    <w:rsid w:val="006C21F1"/>
    <w:rsid w:val="006C5A40"/>
    <w:rsid w:val="006D03C0"/>
    <w:rsid w:val="006D06F9"/>
    <w:rsid w:val="006D0BDE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54C3"/>
    <w:rsid w:val="006E631E"/>
    <w:rsid w:val="006E6512"/>
    <w:rsid w:val="006F01BD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5AA4"/>
    <w:rsid w:val="0070650B"/>
    <w:rsid w:val="00710871"/>
    <w:rsid w:val="00712093"/>
    <w:rsid w:val="00713C6B"/>
    <w:rsid w:val="00714A05"/>
    <w:rsid w:val="0072099C"/>
    <w:rsid w:val="007218A6"/>
    <w:rsid w:val="00724147"/>
    <w:rsid w:val="0072588E"/>
    <w:rsid w:val="00726505"/>
    <w:rsid w:val="007272F6"/>
    <w:rsid w:val="00727479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6705"/>
    <w:rsid w:val="00767CB2"/>
    <w:rsid w:val="00771B49"/>
    <w:rsid w:val="007731A7"/>
    <w:rsid w:val="00776934"/>
    <w:rsid w:val="0077754C"/>
    <w:rsid w:val="00780E21"/>
    <w:rsid w:val="0078177F"/>
    <w:rsid w:val="00783A4C"/>
    <w:rsid w:val="00784893"/>
    <w:rsid w:val="007877E0"/>
    <w:rsid w:val="00790760"/>
    <w:rsid w:val="00791FFC"/>
    <w:rsid w:val="00792AA2"/>
    <w:rsid w:val="007A04C8"/>
    <w:rsid w:val="007A04D2"/>
    <w:rsid w:val="007A240D"/>
    <w:rsid w:val="007A3018"/>
    <w:rsid w:val="007A3406"/>
    <w:rsid w:val="007A3A38"/>
    <w:rsid w:val="007A4FC3"/>
    <w:rsid w:val="007A6ADC"/>
    <w:rsid w:val="007B36E9"/>
    <w:rsid w:val="007B4255"/>
    <w:rsid w:val="007B4878"/>
    <w:rsid w:val="007B63C1"/>
    <w:rsid w:val="007C2561"/>
    <w:rsid w:val="007C2F73"/>
    <w:rsid w:val="007C3AD9"/>
    <w:rsid w:val="007C60C7"/>
    <w:rsid w:val="007D01EE"/>
    <w:rsid w:val="007D349B"/>
    <w:rsid w:val="007D3C3B"/>
    <w:rsid w:val="007D3C4D"/>
    <w:rsid w:val="007D6CCA"/>
    <w:rsid w:val="007E5BF6"/>
    <w:rsid w:val="007E603A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4CB2"/>
    <w:rsid w:val="00827D70"/>
    <w:rsid w:val="00830043"/>
    <w:rsid w:val="00830725"/>
    <w:rsid w:val="0083074C"/>
    <w:rsid w:val="008334F3"/>
    <w:rsid w:val="00833E43"/>
    <w:rsid w:val="008349D9"/>
    <w:rsid w:val="008361D5"/>
    <w:rsid w:val="00836BCD"/>
    <w:rsid w:val="008372BE"/>
    <w:rsid w:val="00837B05"/>
    <w:rsid w:val="00842788"/>
    <w:rsid w:val="00842C8C"/>
    <w:rsid w:val="0084366C"/>
    <w:rsid w:val="00850DCA"/>
    <w:rsid w:val="008518E2"/>
    <w:rsid w:val="00851936"/>
    <w:rsid w:val="00851CB0"/>
    <w:rsid w:val="0085316F"/>
    <w:rsid w:val="0085576F"/>
    <w:rsid w:val="00856F4E"/>
    <w:rsid w:val="00861002"/>
    <w:rsid w:val="0086120D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6AF"/>
    <w:rsid w:val="008967EA"/>
    <w:rsid w:val="00896D69"/>
    <w:rsid w:val="00897EAB"/>
    <w:rsid w:val="008A112D"/>
    <w:rsid w:val="008A1856"/>
    <w:rsid w:val="008A275D"/>
    <w:rsid w:val="008A28F4"/>
    <w:rsid w:val="008A4FB2"/>
    <w:rsid w:val="008A504E"/>
    <w:rsid w:val="008A7E4D"/>
    <w:rsid w:val="008B3E20"/>
    <w:rsid w:val="008B5D4C"/>
    <w:rsid w:val="008B7F0C"/>
    <w:rsid w:val="008C0B53"/>
    <w:rsid w:val="008C0C27"/>
    <w:rsid w:val="008C215D"/>
    <w:rsid w:val="008C4660"/>
    <w:rsid w:val="008C4C53"/>
    <w:rsid w:val="008D09DC"/>
    <w:rsid w:val="008D0BF2"/>
    <w:rsid w:val="008D4D92"/>
    <w:rsid w:val="008D56C5"/>
    <w:rsid w:val="008D697D"/>
    <w:rsid w:val="008E0B73"/>
    <w:rsid w:val="008E126B"/>
    <w:rsid w:val="008E1AC5"/>
    <w:rsid w:val="008E2C5E"/>
    <w:rsid w:val="008F1164"/>
    <w:rsid w:val="008F1C87"/>
    <w:rsid w:val="008F3E70"/>
    <w:rsid w:val="008F4219"/>
    <w:rsid w:val="008F46BE"/>
    <w:rsid w:val="008F48FA"/>
    <w:rsid w:val="008F74DE"/>
    <w:rsid w:val="00913F03"/>
    <w:rsid w:val="009148F2"/>
    <w:rsid w:val="00916F73"/>
    <w:rsid w:val="00917FA9"/>
    <w:rsid w:val="00922280"/>
    <w:rsid w:val="0092461D"/>
    <w:rsid w:val="009247EF"/>
    <w:rsid w:val="00924BA1"/>
    <w:rsid w:val="00925961"/>
    <w:rsid w:val="00926BC8"/>
    <w:rsid w:val="0092732B"/>
    <w:rsid w:val="009303F2"/>
    <w:rsid w:val="00941985"/>
    <w:rsid w:val="00942A3F"/>
    <w:rsid w:val="00943FFD"/>
    <w:rsid w:val="009453FB"/>
    <w:rsid w:val="009454F1"/>
    <w:rsid w:val="009457C2"/>
    <w:rsid w:val="00945C68"/>
    <w:rsid w:val="0095060B"/>
    <w:rsid w:val="009516F6"/>
    <w:rsid w:val="00955739"/>
    <w:rsid w:val="0096270C"/>
    <w:rsid w:val="00962F25"/>
    <w:rsid w:val="00964391"/>
    <w:rsid w:val="00965A0F"/>
    <w:rsid w:val="00965B37"/>
    <w:rsid w:val="00972418"/>
    <w:rsid w:val="00973290"/>
    <w:rsid w:val="0097670D"/>
    <w:rsid w:val="00976AFC"/>
    <w:rsid w:val="009811F1"/>
    <w:rsid w:val="00982917"/>
    <w:rsid w:val="00984D44"/>
    <w:rsid w:val="00985AEE"/>
    <w:rsid w:val="009924D4"/>
    <w:rsid w:val="00993082"/>
    <w:rsid w:val="009A063F"/>
    <w:rsid w:val="009A0CFE"/>
    <w:rsid w:val="009A678C"/>
    <w:rsid w:val="009B168A"/>
    <w:rsid w:val="009B1EC5"/>
    <w:rsid w:val="009B20E1"/>
    <w:rsid w:val="009B236D"/>
    <w:rsid w:val="009B34A2"/>
    <w:rsid w:val="009B37CD"/>
    <w:rsid w:val="009B3C48"/>
    <w:rsid w:val="009B6F0C"/>
    <w:rsid w:val="009C0B84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E153E"/>
    <w:rsid w:val="009F3E1B"/>
    <w:rsid w:val="009F65B2"/>
    <w:rsid w:val="009F6B12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48C8"/>
    <w:rsid w:val="00A40E51"/>
    <w:rsid w:val="00A45D7D"/>
    <w:rsid w:val="00A467A0"/>
    <w:rsid w:val="00A575F1"/>
    <w:rsid w:val="00A61400"/>
    <w:rsid w:val="00A66853"/>
    <w:rsid w:val="00A66DAA"/>
    <w:rsid w:val="00A700AE"/>
    <w:rsid w:val="00A7291A"/>
    <w:rsid w:val="00A82E06"/>
    <w:rsid w:val="00A940E2"/>
    <w:rsid w:val="00A947BA"/>
    <w:rsid w:val="00A975E8"/>
    <w:rsid w:val="00A978CB"/>
    <w:rsid w:val="00AA21FB"/>
    <w:rsid w:val="00AA25E9"/>
    <w:rsid w:val="00AA72A8"/>
    <w:rsid w:val="00AB0994"/>
    <w:rsid w:val="00AB24B8"/>
    <w:rsid w:val="00AB7AE0"/>
    <w:rsid w:val="00AC2280"/>
    <w:rsid w:val="00AC57D5"/>
    <w:rsid w:val="00AC6E08"/>
    <w:rsid w:val="00AD02A8"/>
    <w:rsid w:val="00AD1917"/>
    <w:rsid w:val="00AD1B14"/>
    <w:rsid w:val="00AD3509"/>
    <w:rsid w:val="00AD4380"/>
    <w:rsid w:val="00AD5189"/>
    <w:rsid w:val="00AD5937"/>
    <w:rsid w:val="00AD5E57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413C"/>
    <w:rsid w:val="00AF42ED"/>
    <w:rsid w:val="00B00D2B"/>
    <w:rsid w:val="00B02AA8"/>
    <w:rsid w:val="00B04E42"/>
    <w:rsid w:val="00B07116"/>
    <w:rsid w:val="00B14EE5"/>
    <w:rsid w:val="00B14F7A"/>
    <w:rsid w:val="00B160C5"/>
    <w:rsid w:val="00B169DD"/>
    <w:rsid w:val="00B23BE8"/>
    <w:rsid w:val="00B263D1"/>
    <w:rsid w:val="00B3447E"/>
    <w:rsid w:val="00B3658F"/>
    <w:rsid w:val="00B36CEF"/>
    <w:rsid w:val="00B37FEB"/>
    <w:rsid w:val="00B4087B"/>
    <w:rsid w:val="00B42661"/>
    <w:rsid w:val="00B43EEF"/>
    <w:rsid w:val="00B451B6"/>
    <w:rsid w:val="00B45DCA"/>
    <w:rsid w:val="00B4677F"/>
    <w:rsid w:val="00B51E9F"/>
    <w:rsid w:val="00B56DB1"/>
    <w:rsid w:val="00B56EDA"/>
    <w:rsid w:val="00B56FC1"/>
    <w:rsid w:val="00B617B0"/>
    <w:rsid w:val="00B64469"/>
    <w:rsid w:val="00B65EF5"/>
    <w:rsid w:val="00B7060C"/>
    <w:rsid w:val="00B713E6"/>
    <w:rsid w:val="00B729D7"/>
    <w:rsid w:val="00B72FBD"/>
    <w:rsid w:val="00B73E93"/>
    <w:rsid w:val="00B757EC"/>
    <w:rsid w:val="00B77199"/>
    <w:rsid w:val="00B807AE"/>
    <w:rsid w:val="00B810F5"/>
    <w:rsid w:val="00B825B4"/>
    <w:rsid w:val="00B853CA"/>
    <w:rsid w:val="00B86CE6"/>
    <w:rsid w:val="00B9248D"/>
    <w:rsid w:val="00B930C4"/>
    <w:rsid w:val="00B94867"/>
    <w:rsid w:val="00BA3A12"/>
    <w:rsid w:val="00BA48B5"/>
    <w:rsid w:val="00BA4C45"/>
    <w:rsid w:val="00BA79AF"/>
    <w:rsid w:val="00BA7C55"/>
    <w:rsid w:val="00BB28FA"/>
    <w:rsid w:val="00BB62FB"/>
    <w:rsid w:val="00BC0D71"/>
    <w:rsid w:val="00BC0F37"/>
    <w:rsid w:val="00BC29CA"/>
    <w:rsid w:val="00BC2B19"/>
    <w:rsid w:val="00BC4115"/>
    <w:rsid w:val="00BD4277"/>
    <w:rsid w:val="00BD763F"/>
    <w:rsid w:val="00BE0974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BF7E47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1E72"/>
    <w:rsid w:val="00C241C9"/>
    <w:rsid w:val="00C254C9"/>
    <w:rsid w:val="00C2699D"/>
    <w:rsid w:val="00C36675"/>
    <w:rsid w:val="00C419C1"/>
    <w:rsid w:val="00C430A4"/>
    <w:rsid w:val="00C442F4"/>
    <w:rsid w:val="00C45325"/>
    <w:rsid w:val="00C47B6E"/>
    <w:rsid w:val="00C47F87"/>
    <w:rsid w:val="00C510BE"/>
    <w:rsid w:val="00C51930"/>
    <w:rsid w:val="00C53B69"/>
    <w:rsid w:val="00C54435"/>
    <w:rsid w:val="00C601D1"/>
    <w:rsid w:val="00C60EDA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53A"/>
    <w:rsid w:val="00C9369E"/>
    <w:rsid w:val="00C93D3A"/>
    <w:rsid w:val="00C94FF6"/>
    <w:rsid w:val="00C9592F"/>
    <w:rsid w:val="00C96AAE"/>
    <w:rsid w:val="00C97113"/>
    <w:rsid w:val="00C9765C"/>
    <w:rsid w:val="00CA233F"/>
    <w:rsid w:val="00CA2FC0"/>
    <w:rsid w:val="00CA339C"/>
    <w:rsid w:val="00CA4E08"/>
    <w:rsid w:val="00CA5161"/>
    <w:rsid w:val="00CA5881"/>
    <w:rsid w:val="00CA63D0"/>
    <w:rsid w:val="00CB02CF"/>
    <w:rsid w:val="00CB085B"/>
    <w:rsid w:val="00CB28FB"/>
    <w:rsid w:val="00CC0D92"/>
    <w:rsid w:val="00CC3F47"/>
    <w:rsid w:val="00CC4652"/>
    <w:rsid w:val="00CC47DE"/>
    <w:rsid w:val="00CD3D9F"/>
    <w:rsid w:val="00CD416D"/>
    <w:rsid w:val="00CD5995"/>
    <w:rsid w:val="00CD6618"/>
    <w:rsid w:val="00CE1440"/>
    <w:rsid w:val="00CE3479"/>
    <w:rsid w:val="00CE3540"/>
    <w:rsid w:val="00CE3A08"/>
    <w:rsid w:val="00CE656E"/>
    <w:rsid w:val="00CE6BD2"/>
    <w:rsid w:val="00CE7293"/>
    <w:rsid w:val="00CE7709"/>
    <w:rsid w:val="00CE7E99"/>
    <w:rsid w:val="00D00B1D"/>
    <w:rsid w:val="00D01652"/>
    <w:rsid w:val="00D02347"/>
    <w:rsid w:val="00D02C8E"/>
    <w:rsid w:val="00D03CA1"/>
    <w:rsid w:val="00D0428C"/>
    <w:rsid w:val="00D07290"/>
    <w:rsid w:val="00D12314"/>
    <w:rsid w:val="00D16373"/>
    <w:rsid w:val="00D22E32"/>
    <w:rsid w:val="00D250D6"/>
    <w:rsid w:val="00D253EC"/>
    <w:rsid w:val="00D31D52"/>
    <w:rsid w:val="00D33AF4"/>
    <w:rsid w:val="00D357F4"/>
    <w:rsid w:val="00D35EE4"/>
    <w:rsid w:val="00D36422"/>
    <w:rsid w:val="00D37834"/>
    <w:rsid w:val="00D42034"/>
    <w:rsid w:val="00D44959"/>
    <w:rsid w:val="00D47940"/>
    <w:rsid w:val="00D50F1D"/>
    <w:rsid w:val="00D51ACB"/>
    <w:rsid w:val="00D52E87"/>
    <w:rsid w:val="00D549B4"/>
    <w:rsid w:val="00D550CF"/>
    <w:rsid w:val="00D566EE"/>
    <w:rsid w:val="00D57D69"/>
    <w:rsid w:val="00D6211B"/>
    <w:rsid w:val="00D64F93"/>
    <w:rsid w:val="00D6500E"/>
    <w:rsid w:val="00D66C7A"/>
    <w:rsid w:val="00D70F85"/>
    <w:rsid w:val="00D71E68"/>
    <w:rsid w:val="00D722DF"/>
    <w:rsid w:val="00D729C4"/>
    <w:rsid w:val="00D730CF"/>
    <w:rsid w:val="00D752D9"/>
    <w:rsid w:val="00D75911"/>
    <w:rsid w:val="00D7614B"/>
    <w:rsid w:val="00D76238"/>
    <w:rsid w:val="00D770C6"/>
    <w:rsid w:val="00D8169E"/>
    <w:rsid w:val="00D8488E"/>
    <w:rsid w:val="00D8643F"/>
    <w:rsid w:val="00D87D8A"/>
    <w:rsid w:val="00D91198"/>
    <w:rsid w:val="00D9193C"/>
    <w:rsid w:val="00D91C2A"/>
    <w:rsid w:val="00D97950"/>
    <w:rsid w:val="00D97C02"/>
    <w:rsid w:val="00DA0985"/>
    <w:rsid w:val="00DA1947"/>
    <w:rsid w:val="00DA211A"/>
    <w:rsid w:val="00DA234E"/>
    <w:rsid w:val="00DA32DF"/>
    <w:rsid w:val="00DA4E1F"/>
    <w:rsid w:val="00DA7FFE"/>
    <w:rsid w:val="00DB04AF"/>
    <w:rsid w:val="00DB6279"/>
    <w:rsid w:val="00DB79D3"/>
    <w:rsid w:val="00DC0F14"/>
    <w:rsid w:val="00DC22A2"/>
    <w:rsid w:val="00DC22F2"/>
    <w:rsid w:val="00DC250F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2F38"/>
    <w:rsid w:val="00DD3B76"/>
    <w:rsid w:val="00DE006F"/>
    <w:rsid w:val="00DE2C5C"/>
    <w:rsid w:val="00DE3100"/>
    <w:rsid w:val="00DE7639"/>
    <w:rsid w:val="00DF1BCA"/>
    <w:rsid w:val="00DF6327"/>
    <w:rsid w:val="00E006F9"/>
    <w:rsid w:val="00E015E5"/>
    <w:rsid w:val="00E02961"/>
    <w:rsid w:val="00E035FD"/>
    <w:rsid w:val="00E07909"/>
    <w:rsid w:val="00E111D4"/>
    <w:rsid w:val="00E11AFE"/>
    <w:rsid w:val="00E12358"/>
    <w:rsid w:val="00E12EC0"/>
    <w:rsid w:val="00E13D89"/>
    <w:rsid w:val="00E13F0E"/>
    <w:rsid w:val="00E22047"/>
    <w:rsid w:val="00E23B3E"/>
    <w:rsid w:val="00E23C9D"/>
    <w:rsid w:val="00E2455A"/>
    <w:rsid w:val="00E24807"/>
    <w:rsid w:val="00E24ED7"/>
    <w:rsid w:val="00E3000C"/>
    <w:rsid w:val="00E31469"/>
    <w:rsid w:val="00E339A5"/>
    <w:rsid w:val="00E4410F"/>
    <w:rsid w:val="00E50936"/>
    <w:rsid w:val="00E515AE"/>
    <w:rsid w:val="00E52BFD"/>
    <w:rsid w:val="00E54A74"/>
    <w:rsid w:val="00E56371"/>
    <w:rsid w:val="00E56A21"/>
    <w:rsid w:val="00E646AB"/>
    <w:rsid w:val="00E74010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A59"/>
    <w:rsid w:val="00EA0F29"/>
    <w:rsid w:val="00EA1361"/>
    <w:rsid w:val="00EA1FF3"/>
    <w:rsid w:val="00EA206C"/>
    <w:rsid w:val="00EA2ABD"/>
    <w:rsid w:val="00EA427D"/>
    <w:rsid w:val="00EA4B53"/>
    <w:rsid w:val="00EB093C"/>
    <w:rsid w:val="00EB0EC2"/>
    <w:rsid w:val="00EB25BE"/>
    <w:rsid w:val="00EB53CC"/>
    <w:rsid w:val="00EB76B4"/>
    <w:rsid w:val="00EB7986"/>
    <w:rsid w:val="00EC2802"/>
    <w:rsid w:val="00EC3587"/>
    <w:rsid w:val="00EC4B4E"/>
    <w:rsid w:val="00EC4CE2"/>
    <w:rsid w:val="00EC59BA"/>
    <w:rsid w:val="00EC7023"/>
    <w:rsid w:val="00EC78F9"/>
    <w:rsid w:val="00EC79A8"/>
    <w:rsid w:val="00ED0198"/>
    <w:rsid w:val="00ED1C9D"/>
    <w:rsid w:val="00ED4E00"/>
    <w:rsid w:val="00ED56EC"/>
    <w:rsid w:val="00ED62CF"/>
    <w:rsid w:val="00ED723E"/>
    <w:rsid w:val="00EE2419"/>
    <w:rsid w:val="00EE40B5"/>
    <w:rsid w:val="00EE4196"/>
    <w:rsid w:val="00EE76A9"/>
    <w:rsid w:val="00EE7FB5"/>
    <w:rsid w:val="00EF3D97"/>
    <w:rsid w:val="00EF4A52"/>
    <w:rsid w:val="00EF55F6"/>
    <w:rsid w:val="00EF5D13"/>
    <w:rsid w:val="00EF7D4B"/>
    <w:rsid w:val="00F01C19"/>
    <w:rsid w:val="00F0250A"/>
    <w:rsid w:val="00F038AD"/>
    <w:rsid w:val="00F04FF3"/>
    <w:rsid w:val="00F0773F"/>
    <w:rsid w:val="00F07909"/>
    <w:rsid w:val="00F12974"/>
    <w:rsid w:val="00F1629E"/>
    <w:rsid w:val="00F16E91"/>
    <w:rsid w:val="00F2521F"/>
    <w:rsid w:val="00F27670"/>
    <w:rsid w:val="00F32D98"/>
    <w:rsid w:val="00F3306D"/>
    <w:rsid w:val="00F34B3F"/>
    <w:rsid w:val="00F34F64"/>
    <w:rsid w:val="00F36C84"/>
    <w:rsid w:val="00F437C0"/>
    <w:rsid w:val="00F451D3"/>
    <w:rsid w:val="00F45346"/>
    <w:rsid w:val="00F46DA1"/>
    <w:rsid w:val="00F51E1D"/>
    <w:rsid w:val="00F55993"/>
    <w:rsid w:val="00F55F7B"/>
    <w:rsid w:val="00F57CC0"/>
    <w:rsid w:val="00F613CC"/>
    <w:rsid w:val="00F622C9"/>
    <w:rsid w:val="00F62AE1"/>
    <w:rsid w:val="00F643C0"/>
    <w:rsid w:val="00F675E0"/>
    <w:rsid w:val="00F710AF"/>
    <w:rsid w:val="00F73D2D"/>
    <w:rsid w:val="00F74593"/>
    <w:rsid w:val="00F74D8E"/>
    <w:rsid w:val="00F7656C"/>
    <w:rsid w:val="00F806D7"/>
    <w:rsid w:val="00F815F5"/>
    <w:rsid w:val="00F817D9"/>
    <w:rsid w:val="00F85660"/>
    <w:rsid w:val="00FA1A85"/>
    <w:rsid w:val="00FA3590"/>
    <w:rsid w:val="00FA3A55"/>
    <w:rsid w:val="00FA64EB"/>
    <w:rsid w:val="00FA6B33"/>
    <w:rsid w:val="00FB46E6"/>
    <w:rsid w:val="00FB59EE"/>
    <w:rsid w:val="00FB7118"/>
    <w:rsid w:val="00FC0C6E"/>
    <w:rsid w:val="00FC6D6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1361"/>
    <o:shapelayout v:ext="edit">
      <o:idmap v:ext="edit" data="1"/>
    </o:shapelayout>
  </w:shapeDefaults>
  <w:decimalSymbol w:val=","/>
  <w:listSeparator w:val=";"/>
  <w14:docId w14:val="76A6E61F"/>
  <w15:docId w15:val="{A8364423-8EF5-4269-84DF-911C7DCB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9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B41ED-F6E5-48F5-BBF5-3B991EB7E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12BBCF64</Template>
  <TotalTime>1</TotalTime>
  <Pages>19</Pages>
  <Words>2509</Words>
  <Characters>14305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3</cp:revision>
  <cp:lastPrinted>2021-03-26T08:29:00Z</cp:lastPrinted>
  <dcterms:created xsi:type="dcterms:W3CDTF">2026-05-21T09:25:00Z</dcterms:created>
  <dcterms:modified xsi:type="dcterms:W3CDTF">2026-05-21T09:26:00Z</dcterms:modified>
</cp:coreProperties>
</file>