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0E0F86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936212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282FDC">
              <w:rPr>
                <w:b/>
                <w:szCs w:val="28"/>
              </w:rPr>
              <w:t>RXF_D9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ED4E00" w:rsidRDefault="00282FDC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RXF_D9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73484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12172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172D">
        <w:rPr>
          <w:b/>
          <w:sz w:val="22"/>
          <w:szCs w:val="22"/>
        </w:rPr>
        <w:lastRenderedPageBreak/>
        <w:t>СОДЕРЖАНИЕ</w:t>
      </w:r>
    </w:p>
    <w:p w:rsidR="00421E8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72D">
        <w:rPr>
          <w:sz w:val="22"/>
          <w:szCs w:val="22"/>
        </w:rPr>
        <w:fldChar w:fldCharType="begin"/>
      </w:r>
      <w:r w:rsidRPr="0012172D">
        <w:rPr>
          <w:sz w:val="22"/>
          <w:szCs w:val="22"/>
        </w:rPr>
        <w:instrText xml:space="preserve"> TOC \o "1-3" \h \z \u </w:instrText>
      </w:r>
      <w:r w:rsidRPr="0012172D">
        <w:rPr>
          <w:sz w:val="22"/>
          <w:szCs w:val="22"/>
        </w:rPr>
        <w:fldChar w:fldCharType="separate"/>
      </w:r>
      <w:hyperlink w:anchor="_Toc226029037" w:history="1">
        <w:r w:rsidR="00421E8B" w:rsidRPr="007D703F">
          <w:rPr>
            <w:rStyle w:val="ad"/>
            <w:b/>
            <w:bCs/>
            <w:noProof/>
          </w:rPr>
          <w:t>1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ОСНОВНЫЕ СВЕДЕНИЯ ОБ ИЗДЕЛИЯХ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_Toc226029037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3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38" w:history="1">
        <w:r w:rsidR="00421E8B" w:rsidRPr="007D703F">
          <w:rPr>
            <w:rStyle w:val="ad"/>
            <w:b/>
            <w:bCs/>
            <w:noProof/>
          </w:rPr>
          <w:t>2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ТЕХНИЧЕСКИЕ ХАРАКТЕРИСТИКИ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_Toc226029038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4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39" w:history="1">
        <w:r w:rsidR="00421E8B" w:rsidRPr="007D703F">
          <w:rPr>
            <w:rStyle w:val="ad"/>
            <w:noProof/>
          </w:rPr>
          <w:t>2.1.1 Описание изделия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_Toc226029039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4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0" w:history="1">
        <w:r w:rsidR="00421E8B" w:rsidRPr="007D703F">
          <w:rPr>
            <w:rStyle w:val="ad"/>
            <w:noProof/>
          </w:rPr>
          <w:t>2.1.2 Принцип работы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_Toc226029040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4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1" w:history="1">
        <w:r w:rsidR="00421E8B" w:rsidRPr="007D703F">
          <w:rPr>
            <w:rStyle w:val="ad"/>
            <w:noProof/>
          </w:rPr>
          <w:t>2.1.3 Основные технические характеристики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_Toc226029041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9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2" w:history="1">
        <w:r w:rsidR="00421E8B" w:rsidRPr="007D703F">
          <w:rPr>
            <w:rStyle w:val="ad"/>
            <w:noProof/>
          </w:rPr>
          <w:t>2.1.4 Требования к расположению изделия при монтаже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_Toc226029042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10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3" w:history="1">
        <w:r w:rsidR="00421E8B" w:rsidRPr="007D703F">
          <w:rPr>
            <w:rStyle w:val="ad"/>
            <w:noProof/>
          </w:rPr>
          <w:t>2.1.5 Оптимальная эксплуатация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_Toc226029043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11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4" w:history="1">
        <w:r w:rsidR="00421E8B" w:rsidRPr="007D703F">
          <w:rPr>
            <w:rStyle w:val="ad"/>
            <w:noProof/>
          </w:rPr>
          <w:t>2.1.6 Чертеж изделия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_Toc226029044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11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5" w:history="1">
        <w:r w:rsidR="00421E8B" w:rsidRPr="007D703F">
          <w:rPr>
            <w:rStyle w:val="ad"/>
            <w:noProof/>
          </w:rPr>
          <w:t>2.2 Маркировка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_Toc226029045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12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6" w:history="1">
        <w:r w:rsidR="00421E8B" w:rsidRPr="007D703F">
          <w:rPr>
            <w:rStyle w:val="ad"/>
            <w:b/>
            <w:noProof/>
          </w:rPr>
          <w:t>3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КОМПЛЕКТНОСТЬ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_Toc226029046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12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7" w:history="1">
        <w:r w:rsidR="00421E8B" w:rsidRPr="007D703F">
          <w:rPr>
            <w:rStyle w:val="ad"/>
            <w:b/>
            <w:bCs/>
            <w:noProof/>
          </w:rPr>
          <w:t>4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ГАРАНТИИ ИЗГОТОВИТЕЛЯ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_Toc226029047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13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8" w:history="1">
        <w:r w:rsidR="00421E8B" w:rsidRPr="007D703F">
          <w:rPr>
            <w:rStyle w:val="ad"/>
            <w:b/>
            <w:noProof/>
          </w:rPr>
          <w:t>5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КОНСЕРВАЦИЯ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_Toc226029048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14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49" w:history="1">
        <w:r w:rsidR="00421E8B" w:rsidRPr="007D703F">
          <w:rPr>
            <w:rStyle w:val="ad"/>
            <w:b/>
            <w:noProof/>
          </w:rPr>
          <w:t>6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СВИДЕТЕЛЬСТВО ОБ УПАКОВЫВАНИИ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_Toc226029049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15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0" w:history="1">
        <w:r w:rsidR="00421E8B" w:rsidRPr="007D703F">
          <w:rPr>
            <w:rStyle w:val="ad"/>
            <w:b/>
            <w:noProof/>
          </w:rPr>
          <w:t>7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СВИДЕТЕЛЬСТВО О ПРИЕМКЕ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_Toc226029050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16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1" w:history="1">
        <w:r w:rsidR="00421E8B" w:rsidRPr="007D703F">
          <w:rPr>
            <w:rStyle w:val="ad"/>
            <w:b/>
            <w:noProof/>
          </w:rPr>
          <w:t>8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СВЕДЕНИЯ ОБ УТИЛИЗАЦИИ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_Toc226029051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17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2" w:history="1">
        <w:r w:rsidR="00421E8B" w:rsidRPr="007D703F">
          <w:rPr>
            <w:rStyle w:val="ad"/>
            <w:b/>
            <w:noProof/>
          </w:rPr>
          <w:t>9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ТРЕБОВАНИЯ БЕЗОПАСНОСТИ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_Toc226029052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17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3" w:history="1">
        <w:r w:rsidR="00421E8B" w:rsidRPr="007D703F">
          <w:rPr>
            <w:rStyle w:val="ad"/>
            <w:noProof/>
          </w:rPr>
          <w:t>9.1 Общие требования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_Toc226029053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20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4" w:history="1">
        <w:r w:rsidR="00421E8B" w:rsidRPr="007D703F">
          <w:rPr>
            <w:rStyle w:val="ad"/>
            <w:b/>
            <w:noProof/>
          </w:rPr>
          <w:t>10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УЧЕТ ТЕХНИЧЕСКОГО ОБСЛУЖИВАНИЯ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_Toc226029054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21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5" w:history="1">
        <w:r w:rsidR="00421E8B" w:rsidRPr="007D703F">
          <w:rPr>
            <w:rStyle w:val="ad"/>
            <w:b/>
            <w:noProof/>
          </w:rPr>
          <w:t>11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ПОИСК И ДИАГНОСТИКА НЕИСПРАВНОСТЕЙ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_Toc226029055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26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6" w:history="1">
        <w:r w:rsidR="00421E8B" w:rsidRPr="007D703F">
          <w:rPr>
            <w:rStyle w:val="ad"/>
            <w:b/>
            <w:noProof/>
          </w:rPr>
          <w:t>12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ХРАНЕНИЕ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_Toc226029056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27</w:t>
        </w:r>
        <w:r w:rsidR="00421E8B">
          <w:rPr>
            <w:noProof/>
            <w:webHidden/>
          </w:rPr>
          <w:fldChar w:fldCharType="end"/>
        </w:r>
      </w:hyperlink>
    </w:p>
    <w:p w:rsidR="00421E8B" w:rsidRDefault="00EB1E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6029057" w:history="1">
        <w:r w:rsidR="00421E8B" w:rsidRPr="007D703F">
          <w:rPr>
            <w:rStyle w:val="ad"/>
            <w:b/>
            <w:noProof/>
          </w:rPr>
          <w:t>13</w:t>
        </w:r>
        <w:r w:rsidR="00421E8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1E8B" w:rsidRPr="007D703F">
          <w:rPr>
            <w:rStyle w:val="ad"/>
            <w:b/>
            <w:noProof/>
          </w:rPr>
          <w:t>СВЕДЕНИЯ О РЕКЛАМАЦИЯХ</w:t>
        </w:r>
        <w:r w:rsidR="00421E8B">
          <w:rPr>
            <w:noProof/>
            <w:webHidden/>
          </w:rPr>
          <w:tab/>
        </w:r>
        <w:r w:rsidR="00421E8B">
          <w:rPr>
            <w:noProof/>
            <w:webHidden/>
          </w:rPr>
          <w:fldChar w:fldCharType="begin"/>
        </w:r>
        <w:r w:rsidR="00421E8B">
          <w:rPr>
            <w:noProof/>
            <w:webHidden/>
          </w:rPr>
          <w:instrText xml:space="preserve"> PAGEREF _Toc226029057 \h </w:instrText>
        </w:r>
        <w:r w:rsidR="00421E8B">
          <w:rPr>
            <w:noProof/>
            <w:webHidden/>
          </w:rPr>
        </w:r>
        <w:r w:rsidR="00421E8B">
          <w:rPr>
            <w:noProof/>
            <w:webHidden/>
          </w:rPr>
          <w:fldChar w:fldCharType="separate"/>
        </w:r>
        <w:r w:rsidR="00421E8B">
          <w:rPr>
            <w:noProof/>
            <w:webHidden/>
          </w:rPr>
          <w:t>28</w:t>
        </w:r>
        <w:r w:rsidR="00421E8B">
          <w:rPr>
            <w:noProof/>
            <w:webHidden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12172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4D191B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282FDC">
        <w:rPr>
          <w:sz w:val="22"/>
          <w:szCs w:val="22"/>
        </w:rPr>
        <w:t>RXF_D9</w:t>
      </w:r>
      <w:r w:rsidR="005C4F4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22602903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342"/>
      </w:tblGrid>
      <w:tr w:rsidR="00E23B3E" w:rsidRPr="001E5460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342" w:type="dxa"/>
            <w:vAlign w:val="center"/>
          </w:tcPr>
          <w:p w:rsidR="00E23B3E" w:rsidRPr="00B3447E" w:rsidRDefault="00B3447E" w:rsidP="000D56E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282FDC">
              <w:rPr>
                <w:sz w:val="22"/>
                <w:szCs w:val="22"/>
              </w:rPr>
              <w:t>RXF</w:t>
            </w:r>
            <w:r w:rsidR="000D56E0">
              <w:rPr>
                <w:sz w:val="22"/>
                <w:szCs w:val="22"/>
              </w:rPr>
              <w:t>-</w:t>
            </w:r>
            <w:r w:rsidR="00282FDC">
              <w:rPr>
                <w:sz w:val="22"/>
                <w:szCs w:val="22"/>
              </w:rPr>
              <w:t>D9</w:t>
            </w:r>
          </w:p>
        </w:tc>
      </w:tr>
      <w:tr w:rsidR="00E23B3E" w:rsidRPr="001316FC" w:rsidTr="00FB3E0F">
        <w:trPr>
          <w:trHeight w:val="331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2" w:type="dxa"/>
            <w:vAlign w:val="center"/>
          </w:tcPr>
          <w:p w:rsidR="00E23B3E" w:rsidRPr="008D2D1A" w:rsidRDefault="008D2D1A" w:rsidP="00FB3E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6</w:t>
            </w:r>
            <w:r w:rsidRPr="008D2D1A">
              <w:rPr>
                <w:sz w:val="22"/>
                <w:szCs w:val="22"/>
              </w:rPr>
              <w:t>0</w:t>
            </w:r>
            <w:r w:rsidR="00FB3E0F">
              <w:rPr>
                <w:sz w:val="22"/>
                <w:szCs w:val="22"/>
                <w:lang w:val="en-US"/>
              </w:rPr>
              <w:t>D</w:t>
            </w:r>
            <w:r w:rsidR="00FB3E0F" w:rsidRPr="00FB3E0F">
              <w:rPr>
                <w:sz w:val="22"/>
                <w:szCs w:val="22"/>
              </w:rPr>
              <w:t>9</w:t>
            </w:r>
            <w:r w:rsidRPr="008D2D1A">
              <w:rPr>
                <w:sz w:val="22"/>
                <w:szCs w:val="22"/>
              </w:rPr>
              <w:t xml:space="preserve">, </w:t>
            </w:r>
            <w:r w:rsidRPr="008D2D1A">
              <w:rPr>
                <w:sz w:val="22"/>
                <w:szCs w:val="22"/>
                <w:lang w:val="en-US"/>
              </w:rPr>
              <w:t>RXF</w:t>
            </w:r>
            <w:r>
              <w:rPr>
                <w:sz w:val="22"/>
                <w:szCs w:val="22"/>
              </w:rPr>
              <w:t>71</w:t>
            </w:r>
            <w:r w:rsidR="00FB3E0F">
              <w:rPr>
                <w:sz w:val="22"/>
                <w:szCs w:val="22"/>
                <w:lang w:val="en-US"/>
              </w:rPr>
              <w:t>D</w:t>
            </w:r>
            <w:r w:rsidR="00FB3E0F" w:rsidRPr="00FB3E0F">
              <w:rPr>
                <w:sz w:val="22"/>
                <w:szCs w:val="22"/>
              </w:rPr>
              <w:t>9</w:t>
            </w:r>
          </w:p>
        </w:tc>
      </w:tr>
      <w:tr w:rsidR="00E23B3E" w:rsidRPr="001E5460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7500CE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342" w:type="dxa"/>
            <w:vAlign w:val="center"/>
          </w:tcPr>
          <w:p w:rsidR="00E23B3E" w:rsidRPr="005E0FEF" w:rsidRDefault="005E0FEF" w:rsidP="00FB3E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RXF6</w:t>
            </w:r>
            <w:r w:rsidRPr="005E0FEF">
              <w:rPr>
                <w:sz w:val="22"/>
                <w:szCs w:val="22"/>
              </w:rPr>
              <w:t>0</w:t>
            </w:r>
            <w:r w:rsidR="00FB3E0F" w:rsidRPr="00FB3E0F">
              <w:rPr>
                <w:sz w:val="22"/>
                <w:szCs w:val="22"/>
              </w:rPr>
              <w:t>D5V1B9</w:t>
            </w:r>
            <w:r w:rsidRPr="005E0FE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RXF71</w:t>
            </w:r>
            <w:r w:rsidR="00FB3E0F" w:rsidRPr="00FB3E0F">
              <w:rPr>
                <w:sz w:val="22"/>
                <w:szCs w:val="22"/>
              </w:rPr>
              <w:t>D5V1B9</w:t>
            </w:r>
          </w:p>
        </w:tc>
      </w:tr>
      <w:tr w:rsidR="00E23B3E" w:rsidRPr="001E5460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2" w:type="dxa"/>
            <w:vAlign w:val="center"/>
          </w:tcPr>
          <w:p w:rsidR="00E23B3E" w:rsidRPr="001E5460" w:rsidRDefault="007541B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FB3E0F">
        <w:trPr>
          <w:trHeight w:val="205"/>
          <w:jc w:val="center"/>
        </w:trPr>
        <w:tc>
          <w:tcPr>
            <w:tcW w:w="268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2" w:type="dxa"/>
            <w:vAlign w:val="center"/>
          </w:tcPr>
          <w:p w:rsidR="00E23B3E" w:rsidRPr="00CA2FC0" w:rsidRDefault="002714A9" w:rsidP="004D191B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FB3E0F">
        <w:trPr>
          <w:trHeight w:val="337"/>
          <w:jc w:val="center"/>
        </w:trPr>
        <w:tc>
          <w:tcPr>
            <w:tcW w:w="2689" w:type="dxa"/>
            <w:vAlign w:val="center"/>
          </w:tcPr>
          <w:p w:rsidR="00E23B3E" w:rsidRPr="001E5460" w:rsidRDefault="00EF7D4B" w:rsidP="004D191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2" w:type="dxa"/>
            <w:vAlign w:val="center"/>
          </w:tcPr>
          <w:p w:rsidR="00E23B3E" w:rsidRPr="00E73484" w:rsidRDefault="00A5465B" w:rsidP="00E734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73484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FB3E0F">
        <w:trPr>
          <w:trHeight w:val="265"/>
          <w:jc w:val="center"/>
        </w:trPr>
        <w:tc>
          <w:tcPr>
            <w:tcW w:w="2689" w:type="dxa"/>
            <w:vAlign w:val="center"/>
          </w:tcPr>
          <w:p w:rsidR="00E23B3E" w:rsidRPr="001E5460" w:rsidRDefault="007C60C7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2" w:type="dxa"/>
            <w:vAlign w:val="center"/>
          </w:tcPr>
          <w:p w:rsidR="00E23B3E" w:rsidRPr="00CA2FC0" w:rsidRDefault="007C60C7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152D4" w:rsidRPr="001E5460" w:rsidTr="00FB3E0F">
        <w:trPr>
          <w:trHeight w:val="492"/>
          <w:jc w:val="center"/>
        </w:trPr>
        <w:tc>
          <w:tcPr>
            <w:tcW w:w="268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342" w:type="dxa"/>
            <w:vAlign w:val="center"/>
          </w:tcPr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</w:t>
            </w:r>
            <w:r w:rsidR="0037614B">
              <w:rPr>
                <w:sz w:val="22"/>
                <w:szCs w:val="22"/>
                <w:lang w:val="en-US"/>
              </w:rPr>
              <w:t>KG</w:t>
            </w:r>
            <w:r w:rsidR="0037614B" w:rsidRPr="0037614B">
              <w:rPr>
                <w:sz w:val="22"/>
                <w:szCs w:val="22"/>
              </w:rPr>
              <w:t>417/052.</w:t>
            </w:r>
            <w:r w:rsidRPr="00042260">
              <w:rPr>
                <w:sz w:val="22"/>
                <w:szCs w:val="22"/>
              </w:rPr>
              <w:t>BE.</w:t>
            </w:r>
            <w:r w:rsidR="0037614B" w:rsidRPr="0037614B">
              <w:rPr>
                <w:sz w:val="22"/>
                <w:szCs w:val="22"/>
              </w:rPr>
              <w:t>02</w:t>
            </w:r>
            <w:r w:rsidRPr="00042260">
              <w:rPr>
                <w:sz w:val="22"/>
                <w:szCs w:val="22"/>
              </w:rPr>
              <w:t>.</w:t>
            </w:r>
            <w:r w:rsidR="0037614B" w:rsidRPr="0037614B">
              <w:rPr>
                <w:sz w:val="22"/>
                <w:szCs w:val="22"/>
              </w:rPr>
              <w:t>13453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2</w:t>
            </w:r>
            <w:r w:rsidR="0037614B" w:rsidRPr="0037614B">
              <w:rPr>
                <w:sz w:val="22"/>
                <w:szCs w:val="22"/>
              </w:rPr>
              <w:t>9</w:t>
            </w:r>
            <w:r w:rsidRPr="00042260">
              <w:rPr>
                <w:sz w:val="22"/>
                <w:szCs w:val="22"/>
              </w:rPr>
              <w:t>.0</w:t>
            </w:r>
            <w:r w:rsidR="0037614B" w:rsidRPr="000D56E0">
              <w:rPr>
                <w:sz w:val="22"/>
                <w:szCs w:val="22"/>
              </w:rPr>
              <w:t>8</w:t>
            </w:r>
            <w:r w:rsidRPr="00042260">
              <w:rPr>
                <w:sz w:val="22"/>
                <w:szCs w:val="22"/>
              </w:rPr>
              <w:t>.202</w:t>
            </w:r>
            <w:r w:rsidR="0037614B" w:rsidRPr="000D56E0">
              <w:rPr>
                <w:sz w:val="22"/>
                <w:szCs w:val="22"/>
              </w:rPr>
              <w:t>5</w:t>
            </w:r>
            <w:r w:rsidRPr="00042260">
              <w:rPr>
                <w:sz w:val="22"/>
                <w:szCs w:val="22"/>
              </w:rPr>
              <w:t xml:space="preserve"> до 2</w:t>
            </w:r>
            <w:r w:rsidR="0037614B" w:rsidRPr="000D56E0">
              <w:rPr>
                <w:sz w:val="22"/>
                <w:szCs w:val="22"/>
              </w:rPr>
              <w:t>8</w:t>
            </w:r>
            <w:r w:rsidRPr="00042260">
              <w:rPr>
                <w:sz w:val="22"/>
                <w:szCs w:val="22"/>
              </w:rPr>
              <w:t>.0</w:t>
            </w:r>
            <w:r w:rsidR="0037614B" w:rsidRPr="000D56E0">
              <w:rPr>
                <w:sz w:val="22"/>
                <w:szCs w:val="22"/>
              </w:rPr>
              <w:t>8</w:t>
            </w:r>
            <w:r w:rsidRPr="00042260">
              <w:rPr>
                <w:sz w:val="22"/>
                <w:szCs w:val="22"/>
              </w:rPr>
              <w:t>.20</w:t>
            </w:r>
            <w:r w:rsidR="0037614B" w:rsidRPr="000D56E0">
              <w:rPr>
                <w:sz w:val="22"/>
                <w:szCs w:val="22"/>
              </w:rPr>
              <w:t>30</w:t>
            </w:r>
            <w:r w:rsidRPr="00042260">
              <w:rPr>
                <w:sz w:val="22"/>
                <w:szCs w:val="22"/>
              </w:rPr>
              <w:t>)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8152D4" w:rsidRPr="00042260" w:rsidRDefault="008152D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N RU Д-BE.РА0</w:t>
            </w:r>
            <w:r w:rsidR="0037614B" w:rsidRPr="0037614B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.В.</w:t>
            </w:r>
            <w:r w:rsidR="0037614B" w:rsidRPr="0037614B">
              <w:rPr>
                <w:sz w:val="22"/>
                <w:szCs w:val="22"/>
              </w:rPr>
              <w:t>71333</w:t>
            </w:r>
            <w:r w:rsidRPr="00042260">
              <w:rPr>
                <w:sz w:val="22"/>
                <w:szCs w:val="22"/>
              </w:rPr>
              <w:t>/2</w:t>
            </w:r>
            <w:r w:rsidR="0037614B" w:rsidRPr="0037614B">
              <w:rPr>
                <w:sz w:val="22"/>
                <w:szCs w:val="22"/>
              </w:rPr>
              <w:t>5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8152D4" w:rsidRPr="00481251" w:rsidRDefault="008152D4" w:rsidP="003761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(срок действия с  </w:t>
            </w:r>
            <w:r w:rsidR="0037614B">
              <w:rPr>
                <w:sz w:val="22"/>
                <w:szCs w:val="22"/>
                <w:lang w:val="en-US"/>
              </w:rPr>
              <w:t>05</w:t>
            </w:r>
            <w:r w:rsidRPr="00042260">
              <w:rPr>
                <w:sz w:val="22"/>
                <w:szCs w:val="22"/>
              </w:rPr>
              <w:t>.0</w:t>
            </w:r>
            <w:r w:rsidR="0037614B">
              <w:rPr>
                <w:sz w:val="22"/>
                <w:szCs w:val="22"/>
                <w:lang w:val="en-US"/>
              </w:rPr>
              <w:t>9</w:t>
            </w:r>
            <w:r w:rsidRPr="00042260">
              <w:rPr>
                <w:sz w:val="22"/>
                <w:szCs w:val="22"/>
              </w:rPr>
              <w:t>.202</w:t>
            </w:r>
            <w:r w:rsidR="0037614B">
              <w:rPr>
                <w:sz w:val="22"/>
                <w:szCs w:val="22"/>
                <w:lang w:val="en-US"/>
              </w:rPr>
              <w:t>5</w:t>
            </w:r>
            <w:r w:rsidRPr="00042260">
              <w:rPr>
                <w:sz w:val="22"/>
                <w:szCs w:val="22"/>
              </w:rPr>
              <w:t xml:space="preserve"> до </w:t>
            </w:r>
            <w:r w:rsidR="0037614B">
              <w:rPr>
                <w:sz w:val="22"/>
                <w:szCs w:val="22"/>
                <w:lang w:val="en-US"/>
              </w:rPr>
              <w:t>04</w:t>
            </w:r>
            <w:r w:rsidRPr="00042260">
              <w:rPr>
                <w:sz w:val="22"/>
                <w:szCs w:val="22"/>
              </w:rPr>
              <w:t>.0</w:t>
            </w:r>
            <w:r w:rsidR="0037614B">
              <w:rPr>
                <w:sz w:val="22"/>
                <w:szCs w:val="22"/>
                <w:lang w:val="en-US"/>
              </w:rPr>
              <w:t>9</w:t>
            </w:r>
            <w:r w:rsidRPr="00042260">
              <w:rPr>
                <w:sz w:val="22"/>
                <w:szCs w:val="22"/>
              </w:rPr>
              <w:t>.20</w:t>
            </w:r>
            <w:r w:rsidR="0037614B">
              <w:rPr>
                <w:sz w:val="22"/>
                <w:szCs w:val="22"/>
                <w:lang w:val="en-US"/>
              </w:rPr>
              <w:t>30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B3E0F" w:rsidRPr="00EB1EFC" w:rsidTr="00FB3E0F">
        <w:trPr>
          <w:trHeight w:val="289"/>
          <w:jc w:val="center"/>
        </w:trPr>
        <w:tc>
          <w:tcPr>
            <w:tcW w:w="2689" w:type="dxa"/>
            <w:vAlign w:val="center"/>
          </w:tcPr>
          <w:p w:rsidR="00FB3E0F" w:rsidRPr="001E5460" w:rsidRDefault="00FB3E0F" w:rsidP="00FB3E0F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2" w:type="dxa"/>
            <w:vAlign w:val="center"/>
          </w:tcPr>
          <w:p w:rsidR="00FB3E0F" w:rsidRPr="000A02D7" w:rsidRDefault="00FB3E0F" w:rsidP="00FB3E0F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FB3E0F" w:rsidRPr="001E5460" w:rsidTr="00FB3E0F">
        <w:trPr>
          <w:trHeight w:val="279"/>
          <w:jc w:val="center"/>
        </w:trPr>
        <w:tc>
          <w:tcPr>
            <w:tcW w:w="2689" w:type="dxa"/>
            <w:vAlign w:val="center"/>
          </w:tcPr>
          <w:p w:rsidR="00FB3E0F" w:rsidRPr="001E5460" w:rsidRDefault="00FB3E0F" w:rsidP="00FB3E0F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2" w:type="dxa"/>
            <w:vAlign w:val="center"/>
          </w:tcPr>
          <w:p w:rsidR="00FB3E0F" w:rsidRPr="00481251" w:rsidRDefault="00FB3E0F" w:rsidP="00FB3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FB3E0F" w:rsidRPr="00EB1EFC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FB3E0F" w:rsidRPr="001E5460" w:rsidRDefault="00FB3E0F" w:rsidP="00FB3E0F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2" w:type="dxa"/>
            <w:vAlign w:val="center"/>
          </w:tcPr>
          <w:p w:rsidR="00FB3E0F" w:rsidRPr="00710871" w:rsidRDefault="00FB3E0F" w:rsidP="00FB3E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756F5C" w:rsidRPr="001E5460" w:rsidTr="00FB3E0F">
        <w:trPr>
          <w:trHeight w:val="358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42" w:type="dxa"/>
            <w:vAlign w:val="center"/>
          </w:tcPr>
          <w:p w:rsidR="00756F5C" w:rsidRPr="001E5460" w:rsidRDefault="00756F5C" w:rsidP="004D191B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FB3E0F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2" w:type="dxa"/>
            <w:vAlign w:val="center"/>
          </w:tcPr>
          <w:p w:rsidR="00FB3E0F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FB3E0F" w:rsidRPr="006E3C0A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FB3E0F" w:rsidRPr="006E3C0A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FB3E0F" w:rsidRPr="006E3C0A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B3E0F" w:rsidRPr="006E3C0A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B3E0F" w:rsidRPr="003F28A1" w:rsidRDefault="00FB3E0F" w:rsidP="00FB3E0F">
            <w:pPr>
              <w:ind w:left="-98" w:right="-135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0D56E0" w:rsidRDefault="00FB3E0F" w:rsidP="00FB3E0F">
            <w:pPr>
              <w:ind w:left="-98" w:right="-135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D56E0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D56E0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D56E0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D56E0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756F5C" w:rsidRPr="00B51E9F" w:rsidTr="00FB3E0F">
        <w:trPr>
          <w:trHeight w:val="553"/>
          <w:jc w:val="center"/>
        </w:trPr>
        <w:tc>
          <w:tcPr>
            <w:tcW w:w="268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342" w:type="dxa"/>
            <w:vAlign w:val="center"/>
          </w:tcPr>
          <w:p w:rsidR="00756F5C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22602903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22602903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773274" w:rsidRDefault="00493D50" w:rsidP="003808D1">
      <w:pPr>
        <w:spacing w:line="276" w:lineRule="auto"/>
        <w:jc w:val="both"/>
        <w:rPr>
          <w:sz w:val="20"/>
          <w:szCs w:val="20"/>
        </w:rPr>
      </w:pPr>
    </w:p>
    <w:p w:rsidR="00EB1EFC" w:rsidRPr="00904E98" w:rsidRDefault="00EB1EFC" w:rsidP="00EB1E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Наружные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кондиционирования</w:t>
      </w:r>
      <w:r w:rsidRPr="002662E7">
        <w:rPr>
          <w:sz w:val="22"/>
          <w:szCs w:val="22"/>
        </w:rPr>
        <w:t xml:space="preserve"> предназначен</w:t>
      </w:r>
      <w:r>
        <w:rPr>
          <w:sz w:val="22"/>
          <w:szCs w:val="22"/>
        </w:rPr>
        <w:t>ы</w:t>
      </w:r>
      <w:r w:rsidRPr="002662E7">
        <w:rPr>
          <w:sz w:val="22"/>
          <w:szCs w:val="22"/>
        </w:rPr>
        <w:t xml:space="preserve"> для работ</w:t>
      </w:r>
      <w:r>
        <w:rPr>
          <w:sz w:val="22"/>
          <w:szCs w:val="22"/>
        </w:rPr>
        <w:t xml:space="preserve">ы в составе сплит (раздельных) систем кондиционирования и </w:t>
      </w:r>
      <w:r w:rsidRPr="002662E7">
        <w:rPr>
          <w:sz w:val="22"/>
          <w:szCs w:val="22"/>
        </w:rPr>
        <w:t>представля</w:t>
      </w:r>
      <w:r>
        <w:rPr>
          <w:sz w:val="22"/>
          <w:szCs w:val="22"/>
        </w:rPr>
        <w:t>ю</w:t>
      </w:r>
      <w:r w:rsidRPr="002662E7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>объединенные конструктивно и размещённые</w:t>
      </w:r>
      <w:r w:rsidRPr="002662E7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едином </w:t>
      </w:r>
      <w:r w:rsidRPr="002662E7">
        <w:rPr>
          <w:sz w:val="22"/>
          <w:szCs w:val="22"/>
        </w:rPr>
        <w:t>корпус</w:t>
      </w:r>
      <w:r>
        <w:rPr>
          <w:sz w:val="22"/>
          <w:szCs w:val="22"/>
        </w:rPr>
        <w:t>е</w:t>
      </w:r>
      <w:r w:rsidRPr="002662E7">
        <w:rPr>
          <w:sz w:val="22"/>
          <w:szCs w:val="22"/>
        </w:rPr>
        <w:t xml:space="preserve"> устройства</w:t>
      </w:r>
      <w:r>
        <w:rPr>
          <w:sz w:val="22"/>
          <w:szCs w:val="22"/>
        </w:rPr>
        <w:t xml:space="preserve"> и элементы</w:t>
      </w:r>
      <w:r w:rsidRPr="002662E7">
        <w:rPr>
          <w:sz w:val="22"/>
          <w:szCs w:val="22"/>
        </w:rPr>
        <w:t xml:space="preserve">, </w:t>
      </w:r>
      <w:r>
        <w:rPr>
          <w:sz w:val="22"/>
          <w:szCs w:val="22"/>
        </w:rPr>
        <w:t>такие как</w:t>
      </w:r>
      <w:r w:rsidRPr="00614A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компрессор, теплообменник, вентилятор, ресивер, управляющий контроллер и другие, </w:t>
      </w:r>
      <w:r w:rsidRPr="002662E7">
        <w:rPr>
          <w:sz w:val="22"/>
          <w:szCs w:val="22"/>
        </w:rPr>
        <w:t>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</w:r>
      <w:r>
        <w:rPr>
          <w:sz w:val="22"/>
          <w:szCs w:val="22"/>
        </w:rPr>
        <w:t xml:space="preserve">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EB1EFC" w:rsidRPr="00297BFA" w:rsidRDefault="00EB1EFC" w:rsidP="00EB1E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система кондиционирования состоит из:</w:t>
      </w:r>
    </w:p>
    <w:p w:rsidR="00EB1EFC" w:rsidRPr="00904E98" w:rsidRDefault="00EB1EFC" w:rsidP="00EB1EFC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EB1EFC" w:rsidRPr="00904E98" w:rsidRDefault="00EB1EFC" w:rsidP="00EB1EFC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одного или 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EB1EFC" w:rsidRPr="00904E98" w:rsidRDefault="00EB1EFC" w:rsidP="00EB1EFC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>
        <w:rPr>
          <w:rFonts w:ascii="Times New Roman" w:hAnsi="Times New Roman"/>
        </w:rPr>
        <w:t>м и внутренними блоками –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EB1EFC" w:rsidRPr="00EB1EFC" w:rsidRDefault="00EB1EFC" w:rsidP="009E535D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709"/>
        <w:jc w:val="both"/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EB1EFC" w:rsidRPr="00EB1EFC" w:rsidRDefault="00EB1EFC" w:rsidP="009E535D">
      <w:pPr>
        <w:pStyle w:val="af3"/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709"/>
        <w:jc w:val="both"/>
      </w:pPr>
      <w:r w:rsidRPr="007B1F05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1316FC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282FDC">
        <w:rPr>
          <w:sz w:val="22"/>
          <w:szCs w:val="22"/>
        </w:rPr>
        <w:t>RXF_D9</w:t>
      </w:r>
      <w:r w:rsidR="008D2D1A" w:rsidRPr="008D2D1A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</w:t>
      </w:r>
      <w:r w:rsidR="00EB1EFC">
        <w:rPr>
          <w:sz w:val="22"/>
          <w:szCs w:val="22"/>
        </w:rPr>
        <w:t xml:space="preserve">может </w:t>
      </w:r>
      <w:r w:rsidRPr="00242B3A">
        <w:rPr>
          <w:sz w:val="22"/>
          <w:szCs w:val="22"/>
        </w:rPr>
        <w:t>работа</w:t>
      </w:r>
      <w:r w:rsidR="00EB1EFC">
        <w:rPr>
          <w:sz w:val="22"/>
          <w:szCs w:val="22"/>
        </w:rPr>
        <w:t>ть</w:t>
      </w:r>
      <w:r w:rsidRPr="00242B3A">
        <w:rPr>
          <w:sz w:val="22"/>
          <w:szCs w:val="22"/>
        </w:rPr>
        <w:t xml:space="preserve"> как в режиме охлаждения, так и в режиме обогрева. </w:t>
      </w:r>
    </w:p>
    <w:p w:rsidR="000D0010" w:rsidRDefault="00EB1EFC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Выполнена а</w:t>
      </w:r>
      <w:r w:rsidR="000D0010" w:rsidRPr="000D0010">
        <w:rPr>
          <w:sz w:val="22"/>
          <w:szCs w:val="22"/>
        </w:rPr>
        <w:t>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2602904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773274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E2455A" w:rsidRDefault="00AD5189" w:rsidP="007732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B1EFC" w:rsidRDefault="00EB1EF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9"/>
        <w:gridCol w:w="2930"/>
      </w:tblGrid>
      <w:tr w:rsidR="006F5B26" w:rsidTr="00773274">
        <w:trPr>
          <w:trHeight w:val="4008"/>
          <w:jc w:val="center"/>
        </w:trPr>
        <w:tc>
          <w:tcPr>
            <w:tcW w:w="4235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bookmarkStart w:id="6" w:name="_GoBack"/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2573853" cy="3558746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964" cy="360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6"/>
          </w:p>
        </w:tc>
        <w:tc>
          <w:tcPr>
            <w:tcW w:w="2930" w:type="dxa"/>
          </w:tcPr>
          <w:p w:rsidR="006F5B26" w:rsidRDefault="006F5B26" w:rsidP="005437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773274" w:rsidRDefault="00773274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688609" cy="192723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531" cy="1931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lastRenderedPageBreak/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043162" cy="1398895"/>
            <wp:effectExtent l="0" t="0" r="508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3581" cy="142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A348C8" w:rsidRDefault="00116420" w:rsidP="004F7C42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2913797" cy="1473026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204" cy="147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005B4" w:rsidRPr="005005B4" w:rsidRDefault="005005B4" w:rsidP="004F7C42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5005B4" w:rsidRDefault="005005B4" w:rsidP="004F7C42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4F7C42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4F7C42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4F7C42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4F7C42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7E803D18" wp14:editId="18B4C140">
            <wp:extent cx="4947314" cy="1912152"/>
            <wp:effectExtent l="0" t="0" r="571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704" cy="192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E24F5" w:rsidRDefault="002E24F5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теплообменника:</w:t>
      </w:r>
    </w:p>
    <w:p w:rsidR="002E24F5" w:rsidRDefault="002E24F5" w:rsidP="004F7C42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4F7C42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4F7C42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17B1F" w:rsidRDefault="00117B1F" w:rsidP="004F7C42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4F7C4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EF4A52" w:rsidRDefault="00EF4A52" w:rsidP="004F7C42">
      <w:pPr>
        <w:jc w:val="both"/>
        <w:rPr>
          <w:sz w:val="20"/>
          <w:szCs w:val="20"/>
        </w:rPr>
      </w:pPr>
    </w:p>
    <w:p w:rsidR="00A575F1" w:rsidRDefault="00EF4A52" w:rsidP="004F7C42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</w:t>
      </w:r>
      <w:r w:rsidR="004F7C42">
        <w:rPr>
          <w:rStyle w:val="fontstyle01"/>
          <w:rFonts w:ascii="Times New Roman" w:hAnsi="Times New Roman"/>
          <w:color w:val="auto"/>
          <w:sz w:val="22"/>
          <w:szCs w:val="22"/>
        </w:rPr>
        <w:t>6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).</w:t>
      </w:r>
    </w:p>
    <w:p w:rsidR="00100E99" w:rsidRDefault="00EF4A52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4F7C42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F7C42">
        <w:rPr>
          <w:sz w:val="20"/>
          <w:szCs w:val="20"/>
        </w:rPr>
        <w:t>6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DC296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4F7C42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7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786EBC" w:rsidRDefault="00786EBC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F7C42">
        <w:rPr>
          <w:sz w:val="20"/>
          <w:szCs w:val="20"/>
        </w:rPr>
        <w:t>7</w:t>
      </w:r>
    </w:p>
    <w:p w:rsid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F7C42" w:rsidRDefault="004F7C42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F7C42" w:rsidRPr="00DC2969" w:rsidRDefault="004F7C42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(рисунок </w:t>
      </w:r>
      <w:r w:rsidR="004F7C42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8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204" cy="15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F7C42">
        <w:rPr>
          <w:sz w:val="20"/>
          <w:szCs w:val="20"/>
        </w:rPr>
        <w:t>8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Pr="00E64FF1" w:rsidRDefault="006E3748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блока представлены на рисунке </w:t>
      </w:r>
      <w:r w:rsidR="004F7C42">
        <w:rPr>
          <w:rStyle w:val="fontstyle01"/>
          <w:rFonts w:ascii="Times New Roman" w:hAnsi="Times New Roman"/>
          <w:color w:val="auto"/>
          <w:sz w:val="22"/>
          <w:szCs w:val="22"/>
        </w:rPr>
        <w:t>9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3715"/>
      </w:tblGrid>
      <w:tr w:rsidR="00DC2969" w:rsidTr="004979C8">
        <w:trPr>
          <w:jc w:val="center"/>
        </w:trPr>
        <w:tc>
          <w:tcPr>
            <w:tcW w:w="5073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A42D5F1" wp14:editId="611644C2">
                  <wp:extent cx="3439922" cy="2910703"/>
                  <wp:effectExtent l="0" t="0" r="8255" b="444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664" cy="29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786EBC">
            <w:pPr>
              <w:pStyle w:val="af3"/>
              <w:spacing w:line="240" w:lineRule="auto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A157F1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F7C42">
        <w:rPr>
          <w:sz w:val="20"/>
          <w:szCs w:val="20"/>
        </w:rPr>
        <w:t>9</w:t>
      </w:r>
    </w:p>
    <w:p w:rsidR="004979C8" w:rsidRDefault="004979C8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26029041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</w:t>
      </w:r>
      <w:r w:rsidR="00D46FBF">
        <w:rPr>
          <w:sz w:val="22"/>
          <w:szCs w:val="22"/>
        </w:rPr>
        <w:t>е</w:t>
      </w:r>
      <w:r>
        <w:rPr>
          <w:sz w:val="22"/>
          <w:szCs w:val="22"/>
        </w:rPr>
        <w:t xml:space="preserve"> 2</w:t>
      </w:r>
      <w:r w:rsidRPr="00F55993">
        <w:rPr>
          <w:sz w:val="22"/>
          <w:szCs w:val="22"/>
        </w:rPr>
        <w:t>.</w:t>
      </w:r>
    </w:p>
    <w:p w:rsidR="00B05890" w:rsidRDefault="00B05890" w:rsidP="00EA427D">
      <w:pPr>
        <w:ind w:firstLine="709"/>
        <w:rPr>
          <w:sz w:val="22"/>
          <w:szCs w:val="22"/>
        </w:rPr>
      </w:pPr>
    </w:p>
    <w:p w:rsidR="00BE6C16" w:rsidRPr="00BE6C16" w:rsidRDefault="00BE6C16" w:rsidP="00EA427D">
      <w:pPr>
        <w:spacing w:line="276" w:lineRule="auto"/>
        <w:jc w:val="center"/>
        <w:rPr>
          <w:noProof/>
          <w:sz w:val="20"/>
          <w:szCs w:val="20"/>
        </w:rPr>
      </w:pPr>
      <w:r w:rsidRPr="00BE6C16">
        <w:rPr>
          <w:noProof/>
          <w:sz w:val="20"/>
          <w:szCs w:val="20"/>
        </w:rPr>
        <w:t xml:space="preserve">Таблица </w:t>
      </w:r>
      <w:r w:rsidR="00D46FBF">
        <w:rPr>
          <w:noProof/>
          <w:sz w:val="20"/>
          <w:szCs w:val="20"/>
        </w:rPr>
        <w:t>2</w:t>
      </w:r>
    </w:p>
    <w:tbl>
      <w:tblPr>
        <w:tblStyle w:val="af0"/>
        <w:tblW w:w="8217" w:type="dxa"/>
        <w:tblInd w:w="419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426"/>
        <w:gridCol w:w="992"/>
        <w:gridCol w:w="850"/>
        <w:gridCol w:w="1843"/>
        <w:gridCol w:w="1843"/>
      </w:tblGrid>
      <w:tr w:rsidR="00B006E4" w:rsidRPr="00B05890" w:rsidTr="00B05890">
        <w:tc>
          <w:tcPr>
            <w:tcW w:w="4531" w:type="dxa"/>
            <w:gridSpan w:val="5"/>
            <w:vAlign w:val="center"/>
          </w:tcPr>
          <w:p w:rsidR="00B006E4" w:rsidRPr="00B05890" w:rsidRDefault="00B006E4" w:rsidP="007A17ED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B05890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B05890">
            <w:pPr>
              <w:jc w:val="center"/>
              <w:rPr>
                <w:b/>
                <w:sz w:val="20"/>
                <w:szCs w:val="20"/>
              </w:rPr>
            </w:pPr>
            <w:r w:rsidRPr="00B05890">
              <w:rPr>
                <w:b/>
                <w:sz w:val="20"/>
                <w:szCs w:val="20"/>
              </w:rPr>
              <w:t>RXF60D</w:t>
            </w:r>
            <w:r w:rsidR="00B0589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B05890">
            <w:pPr>
              <w:jc w:val="center"/>
              <w:rPr>
                <w:b/>
                <w:sz w:val="20"/>
                <w:szCs w:val="20"/>
              </w:rPr>
            </w:pPr>
            <w:r w:rsidRPr="00B05890">
              <w:rPr>
                <w:b/>
                <w:sz w:val="20"/>
                <w:szCs w:val="20"/>
              </w:rPr>
              <w:t>RXF71D</w:t>
            </w:r>
            <w:r w:rsidR="00B05890">
              <w:rPr>
                <w:b/>
                <w:sz w:val="20"/>
                <w:szCs w:val="20"/>
              </w:rPr>
              <w:t>9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Габариты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Блок</w:t>
            </w: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734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870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373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Упакованный блок</w:t>
            </w: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820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1050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480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Вес</w:t>
            </w:r>
          </w:p>
        </w:tc>
        <w:tc>
          <w:tcPr>
            <w:tcW w:w="2410" w:type="dxa"/>
            <w:gridSpan w:val="3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Нетто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кг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50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Брутто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кг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54</w:t>
            </w:r>
          </w:p>
        </w:tc>
      </w:tr>
      <w:tr w:rsidR="00147B0E" w:rsidRPr="00B05890" w:rsidTr="00B05890">
        <w:tc>
          <w:tcPr>
            <w:tcW w:w="2263" w:type="dxa"/>
            <w:gridSpan w:val="2"/>
            <w:vMerge w:val="restart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Номинальная производительность</w:t>
            </w:r>
          </w:p>
        </w:tc>
        <w:tc>
          <w:tcPr>
            <w:tcW w:w="1418" w:type="dxa"/>
            <w:gridSpan w:val="2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кВт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6,0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7,0</w:t>
            </w:r>
          </w:p>
        </w:tc>
      </w:tr>
      <w:tr w:rsidR="00147B0E" w:rsidRPr="00B05890" w:rsidTr="00B05890">
        <w:tc>
          <w:tcPr>
            <w:tcW w:w="2263" w:type="dxa"/>
            <w:gridSpan w:val="2"/>
            <w:vMerge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Нагрев</w:t>
            </w:r>
          </w:p>
        </w:tc>
        <w:tc>
          <w:tcPr>
            <w:tcW w:w="850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кВт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8,0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147B0E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9,0</w:t>
            </w:r>
          </w:p>
        </w:tc>
      </w:tr>
      <w:tr w:rsidR="00147B0E" w:rsidRPr="00B05890" w:rsidTr="00B05890">
        <w:tc>
          <w:tcPr>
            <w:tcW w:w="2263" w:type="dxa"/>
            <w:gridSpan w:val="2"/>
            <w:vMerge w:val="restart"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Номинальное энергопотребление</w:t>
            </w:r>
          </w:p>
        </w:tc>
        <w:tc>
          <w:tcPr>
            <w:tcW w:w="1418" w:type="dxa"/>
            <w:gridSpan w:val="2"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кВт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1,85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2,77</w:t>
            </w:r>
          </w:p>
        </w:tc>
      </w:tr>
      <w:tr w:rsidR="00147B0E" w:rsidRPr="00B05890" w:rsidTr="00B05890">
        <w:tc>
          <w:tcPr>
            <w:tcW w:w="2263" w:type="dxa"/>
            <w:gridSpan w:val="2"/>
            <w:vMerge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Нагрев</w:t>
            </w:r>
          </w:p>
        </w:tc>
        <w:tc>
          <w:tcPr>
            <w:tcW w:w="850" w:type="dxa"/>
            <w:vAlign w:val="center"/>
          </w:tcPr>
          <w:p w:rsidR="00147B0E" w:rsidRPr="00B05890" w:rsidRDefault="00147B0E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кВт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1,63</w:t>
            </w:r>
          </w:p>
        </w:tc>
        <w:tc>
          <w:tcPr>
            <w:tcW w:w="1843" w:type="dxa"/>
            <w:vAlign w:val="center"/>
          </w:tcPr>
          <w:p w:rsidR="00147B0E" w:rsidRPr="00B05890" w:rsidRDefault="00147B0E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2,21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Вентилятор</w:t>
            </w:r>
          </w:p>
        </w:tc>
        <w:tc>
          <w:tcPr>
            <w:tcW w:w="3260" w:type="dxa"/>
            <w:gridSpan w:val="4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Тип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Осевой</w:t>
            </w:r>
          </w:p>
        </w:tc>
      </w:tr>
      <w:tr w:rsidR="00B006E4" w:rsidRPr="00B05890" w:rsidTr="00B05890">
        <w:trPr>
          <w:trHeight w:val="245"/>
        </w:trPr>
        <w:tc>
          <w:tcPr>
            <w:tcW w:w="1271" w:type="dxa"/>
            <w:vMerge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Расход воздуха</w:t>
            </w:r>
          </w:p>
        </w:tc>
        <w:tc>
          <w:tcPr>
            <w:tcW w:w="1418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</w:t>
            </w:r>
            <w:r w:rsidRPr="00B05890">
              <w:rPr>
                <w:noProof/>
                <w:sz w:val="18"/>
                <w:szCs w:val="18"/>
                <w:vertAlign w:val="superscript"/>
              </w:rPr>
              <w:t>3</w:t>
            </w:r>
            <w:r w:rsidRPr="00B05890">
              <w:rPr>
                <w:noProof/>
                <w:sz w:val="18"/>
                <w:szCs w:val="18"/>
              </w:rPr>
              <w:t>/мин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47.8</w:t>
            </w:r>
          </w:p>
        </w:tc>
      </w:tr>
      <w:tr w:rsidR="00B006E4" w:rsidRPr="00B05890" w:rsidTr="00B05890">
        <w:trPr>
          <w:trHeight w:val="139"/>
        </w:trPr>
        <w:tc>
          <w:tcPr>
            <w:tcW w:w="1271" w:type="dxa"/>
            <w:vMerge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Нагрев (ном.)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м3/мин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45.3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Компрессор</w:t>
            </w:r>
          </w:p>
        </w:tc>
        <w:tc>
          <w:tcPr>
            <w:tcW w:w="3260" w:type="dxa"/>
            <w:gridSpan w:val="4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Количество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1</w:t>
            </w:r>
          </w:p>
        </w:tc>
      </w:tr>
      <w:tr w:rsidR="00B006E4" w:rsidRPr="00B05890" w:rsidTr="00B05890">
        <w:trPr>
          <w:trHeight w:val="163"/>
        </w:trPr>
        <w:tc>
          <w:tcPr>
            <w:tcW w:w="1271" w:type="dxa"/>
            <w:vMerge/>
            <w:vAlign w:val="center"/>
          </w:tcPr>
          <w:p w:rsidR="00B006E4" w:rsidRPr="00B05890" w:rsidRDefault="00B006E4" w:rsidP="00651A82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Тип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Герметичный, ротационного типа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5890" w:rsidP="00B05890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З</w:t>
            </w:r>
            <w:r w:rsidR="00B006E4" w:rsidRPr="00B05890">
              <w:rPr>
                <w:noProof/>
                <w:sz w:val="18"/>
                <w:szCs w:val="18"/>
              </w:rPr>
              <w:t>вуково</w:t>
            </w:r>
            <w:r w:rsidRPr="00B05890">
              <w:rPr>
                <w:noProof/>
                <w:sz w:val="18"/>
                <w:szCs w:val="18"/>
              </w:rPr>
              <w:t>е</w:t>
            </w:r>
            <w:r w:rsidR="00B006E4" w:rsidRPr="00B05890">
              <w:rPr>
                <w:noProof/>
                <w:sz w:val="18"/>
                <w:szCs w:val="18"/>
              </w:rPr>
              <w:t xml:space="preserve"> давлени</w:t>
            </w:r>
            <w:r w:rsidRPr="00B05890">
              <w:rPr>
                <w:noProof/>
                <w:sz w:val="18"/>
                <w:szCs w:val="18"/>
              </w:rPr>
              <w:t>е</w:t>
            </w:r>
          </w:p>
        </w:tc>
        <w:tc>
          <w:tcPr>
            <w:tcW w:w="2410" w:type="dxa"/>
            <w:gridSpan w:val="3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дБА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49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C67B32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52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Нагрев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дБА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49</w:t>
            </w:r>
          </w:p>
        </w:tc>
        <w:tc>
          <w:tcPr>
            <w:tcW w:w="1843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52</w:t>
            </w:r>
          </w:p>
        </w:tc>
      </w:tr>
      <w:tr w:rsidR="00B006E4" w:rsidRPr="00B05890" w:rsidTr="00B05890">
        <w:tc>
          <w:tcPr>
            <w:tcW w:w="1271" w:type="dxa"/>
            <w:vMerge w:val="restart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lastRenderedPageBreak/>
              <w:t>Хладагент</w:t>
            </w:r>
          </w:p>
        </w:tc>
        <w:tc>
          <w:tcPr>
            <w:tcW w:w="3260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Тип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B05890">
              <w:rPr>
                <w:noProof/>
                <w:sz w:val="18"/>
                <w:szCs w:val="18"/>
                <w:lang w:val="en-US"/>
              </w:rPr>
              <w:t>R32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Состав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Дифторметан (CH2F2)</w:t>
            </w:r>
          </w:p>
        </w:tc>
      </w:tr>
      <w:tr w:rsidR="00B006E4" w:rsidRPr="00B05890" w:rsidTr="00B05890">
        <w:tc>
          <w:tcPr>
            <w:tcW w:w="1271" w:type="dxa"/>
            <w:vMerge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Вес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кг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1.15</w:t>
            </w:r>
          </w:p>
        </w:tc>
      </w:tr>
      <w:tr w:rsidR="00B006E4" w:rsidRPr="00B05890" w:rsidTr="00B05890">
        <w:tc>
          <w:tcPr>
            <w:tcW w:w="3681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Диаметр подключения линии жидкости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6.35</w:t>
            </w:r>
          </w:p>
        </w:tc>
      </w:tr>
      <w:tr w:rsidR="00B006E4" w:rsidRPr="00B05890" w:rsidTr="00B05890">
        <w:tc>
          <w:tcPr>
            <w:tcW w:w="3681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Диаметр подключения линии газа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12.7</w:t>
            </w:r>
          </w:p>
        </w:tc>
      </w:tr>
      <w:tr w:rsidR="00B006E4" w:rsidRPr="00B05890" w:rsidTr="00B05890">
        <w:tc>
          <w:tcPr>
            <w:tcW w:w="3681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Максимальная длина трубопровода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30</w:t>
            </w:r>
          </w:p>
        </w:tc>
      </w:tr>
      <w:tr w:rsidR="00B006E4" w:rsidRPr="00B05890" w:rsidTr="00B05890">
        <w:tc>
          <w:tcPr>
            <w:tcW w:w="3681" w:type="dxa"/>
            <w:gridSpan w:val="4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Макимальный перепад высот между наружным и внутренним блоком</w:t>
            </w:r>
          </w:p>
        </w:tc>
        <w:tc>
          <w:tcPr>
            <w:tcW w:w="850" w:type="dxa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м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20</w:t>
            </w:r>
          </w:p>
        </w:tc>
      </w:tr>
      <w:tr w:rsidR="00B006E4" w:rsidRPr="00B05890" w:rsidTr="00B05890">
        <w:tc>
          <w:tcPr>
            <w:tcW w:w="2263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Электропитание</w:t>
            </w:r>
          </w:p>
        </w:tc>
        <w:tc>
          <w:tcPr>
            <w:tcW w:w="2268" w:type="dxa"/>
            <w:gridSpan w:val="3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В/Гц/Ф</w:t>
            </w:r>
          </w:p>
        </w:tc>
        <w:tc>
          <w:tcPr>
            <w:tcW w:w="3686" w:type="dxa"/>
            <w:gridSpan w:val="2"/>
            <w:vAlign w:val="center"/>
          </w:tcPr>
          <w:p w:rsidR="00B006E4" w:rsidRPr="00B05890" w:rsidRDefault="00B006E4" w:rsidP="00B006E4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B05890">
              <w:rPr>
                <w:noProof/>
                <w:sz w:val="18"/>
                <w:szCs w:val="18"/>
              </w:rPr>
              <w:t>220-240/50/1</w:t>
            </w:r>
          </w:p>
        </w:tc>
      </w:tr>
    </w:tbl>
    <w:p w:rsidR="006579DC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1C40D0" w:rsidRPr="00BB6FCF" w:rsidRDefault="001C40D0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0E638C" w:rsidRPr="001C40D0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22602904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0589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1C40D0">
        <w:rPr>
          <w:rFonts w:ascii="Times New Roman" w:hAnsi="Times New Roman" w:cs="Times New Roman"/>
          <w:color w:val="auto"/>
          <w:sz w:val="22"/>
          <w:szCs w:val="22"/>
        </w:rPr>
        <w:t>я при монтаже</w:t>
      </w:r>
      <w:bookmarkEnd w:id="8"/>
    </w:p>
    <w:p w:rsidR="006B5271" w:rsidRPr="00B93E26" w:rsidRDefault="00023F6F" w:rsidP="00B05890">
      <w:pPr>
        <w:pStyle w:val="af3"/>
        <w:autoSpaceDE w:val="0"/>
        <w:autoSpaceDN w:val="0"/>
        <w:adjustRightInd w:val="0"/>
        <w:spacing w:line="240" w:lineRule="auto"/>
        <w:ind w:left="0" w:firstLine="426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Проверьте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выдерживает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место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установки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вес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блока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Неверно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выполненный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монтаж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чреват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опасностью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="00B05890">
        <w:rPr>
          <w:rFonts w:ascii="Times New Roman" w:eastAsia="Times New Roman" w:hAnsi="Times New Roman" w:hint="eastAsia"/>
          <w:lang w:eastAsia="ru-RU"/>
        </w:rPr>
        <w:t>Также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может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возникать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посторонний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шум</w:t>
      </w:r>
      <w:r w:rsidRPr="00023F6F">
        <w:rPr>
          <w:rFonts w:ascii="Times New Roman" w:eastAsia="Times New Roman" w:hAnsi="Times New Roman"/>
          <w:lang w:eastAsia="ru-RU"/>
        </w:rPr>
        <w:t>.</w:t>
      </w:r>
      <w:r w:rsidR="00B05890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Обеспечьте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наличие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свободного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пространства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для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обслуживания</w:t>
      </w:r>
      <w:r w:rsidRPr="00023F6F">
        <w:rPr>
          <w:rFonts w:ascii="Times New Roman" w:eastAsia="Times New Roman" w:hAnsi="Times New Roman"/>
          <w:lang w:eastAsia="ru-RU"/>
        </w:rPr>
        <w:t>.</w:t>
      </w:r>
      <w:r w:rsidR="00B05890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избежание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="00B05890" w:rsidRPr="00023F6F">
        <w:rPr>
          <w:rFonts w:ascii="Times New Roman" w:eastAsia="Times New Roman" w:hAnsi="Times New Roman" w:hint="eastAsia"/>
          <w:lang w:eastAsia="ru-RU"/>
        </w:rPr>
        <w:t>нельзя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устанавливать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чтобы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он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соприкасался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потолком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="00B530D5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стенами</w:t>
      </w:r>
      <w:r w:rsidRPr="00023F6F">
        <w:rPr>
          <w:rFonts w:ascii="Times New Roman" w:eastAsia="Times New Roman" w:hAnsi="Times New Roman"/>
          <w:lang w:eastAsia="ru-RU"/>
        </w:rPr>
        <w:t>.</w:t>
      </w:r>
      <w:r w:rsidR="00B05890">
        <w:rPr>
          <w:rFonts w:ascii="Times New Roman" w:eastAsia="Times New Roman" w:hAnsi="Times New Roman"/>
          <w:lang w:eastAsia="ru-RU"/>
        </w:rPr>
        <w:t xml:space="preserve"> </w:t>
      </w:r>
      <w:r w:rsidR="006B5271"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 w:rsidR="006B5271"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="006B5271"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</w:t>
      </w:r>
      <w:r w:rsidR="00B05890">
        <w:rPr>
          <w:rFonts w:ascii="Times New Roman" w:eastAsia="Times New Roman" w:hAnsi="Times New Roman"/>
          <w:lang w:eastAsia="ru-RU"/>
        </w:rPr>
        <w:t>.</w:t>
      </w:r>
      <w:r w:rsidR="006B5271" w:rsidRPr="00B93E26">
        <w:rPr>
          <w:rFonts w:ascii="Times New Roman" w:eastAsia="Times New Roman" w:hAnsi="Times New Roman"/>
          <w:lang w:eastAsia="ru-RU"/>
        </w:rPr>
        <w:t xml:space="preserve"> 1</w:t>
      </w:r>
      <w:r w:rsidR="00B05890">
        <w:rPr>
          <w:rFonts w:ascii="Times New Roman" w:eastAsia="Times New Roman" w:hAnsi="Times New Roman"/>
          <w:lang w:eastAsia="ru-RU"/>
        </w:rPr>
        <w:t>0</w:t>
      </w:r>
      <w:r w:rsidR="006B5271" w:rsidRPr="00B93E26">
        <w:rPr>
          <w:rFonts w:ascii="Times New Roman" w:eastAsia="Times New Roman" w:hAnsi="Times New Roman"/>
          <w:lang w:eastAsia="ru-RU"/>
        </w:rPr>
        <w:t xml:space="preserve"> рекомендациям по установке.</w:t>
      </w:r>
    </w:p>
    <w:p w:rsidR="00D973EC" w:rsidRDefault="001C40D0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71B6F068" wp14:editId="6D9B9606">
            <wp:extent cx="2893325" cy="2785633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96700" cy="278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0D0" w:rsidRDefault="001C40D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Рисунок 1</w:t>
      </w:r>
      <w:r w:rsidR="00B05890">
        <w:rPr>
          <w:rFonts w:ascii="Times New Roman" w:eastAsia="Times New Roman" w:hAnsi="Times New Roman"/>
          <w:sz w:val="20"/>
          <w:szCs w:val="20"/>
          <w:lang w:eastAsia="ru-RU"/>
        </w:rPr>
        <w:t>0</w:t>
      </w:r>
    </w:p>
    <w:p w:rsidR="00B2431C" w:rsidRPr="001C40D0" w:rsidRDefault="001C40D0" w:rsidP="001C40D0">
      <w:pPr>
        <w:autoSpaceDE w:val="0"/>
        <w:autoSpaceDN w:val="0"/>
        <w:adjustRightInd w:val="0"/>
        <w:ind w:left="426"/>
        <w:rPr>
          <w:sz w:val="20"/>
          <w:szCs w:val="20"/>
        </w:rPr>
      </w:pPr>
      <w:r>
        <w:rPr>
          <w:sz w:val="20"/>
          <w:szCs w:val="20"/>
        </w:rPr>
        <w:t>Примечание: в</w:t>
      </w:r>
      <w:r w:rsidR="00B2431C" w:rsidRPr="001C40D0">
        <w:rPr>
          <w:sz w:val="20"/>
          <w:szCs w:val="20"/>
        </w:rPr>
        <w:t xml:space="preserve">ысота стены на стороне выхода </w:t>
      </w:r>
      <w:r w:rsidR="00B05890" w:rsidRPr="001C40D0">
        <w:rPr>
          <w:sz w:val="20"/>
          <w:szCs w:val="20"/>
        </w:rPr>
        <w:t xml:space="preserve">воздуха из </w:t>
      </w:r>
      <w:r w:rsidR="00B2431C" w:rsidRPr="001C40D0">
        <w:rPr>
          <w:sz w:val="20"/>
          <w:szCs w:val="20"/>
        </w:rPr>
        <w:t>наружного блока д</w:t>
      </w:r>
      <w:r w:rsidR="00493029" w:rsidRPr="001C40D0">
        <w:rPr>
          <w:sz w:val="20"/>
          <w:szCs w:val="20"/>
        </w:rPr>
        <w:t>олж</w:t>
      </w:r>
      <w:r w:rsidR="00B2431C" w:rsidRPr="001C40D0">
        <w:rPr>
          <w:sz w:val="20"/>
          <w:szCs w:val="20"/>
        </w:rPr>
        <w:t xml:space="preserve">на быть ≤1200 мм. </w:t>
      </w:r>
    </w:p>
    <w:p w:rsidR="001C40D0" w:rsidRDefault="001C40D0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F84DB0" w:rsidRPr="006B5271" w:rsidRDefault="00F84DB0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2E0ED3" w:rsidRDefault="002E0ED3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40D0" w:rsidRDefault="001C40D0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40D0" w:rsidRDefault="001C40D0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40D0" w:rsidRDefault="001C40D0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40D0" w:rsidRDefault="001C40D0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40D0" w:rsidRPr="009B4B53" w:rsidRDefault="001C40D0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226029043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16F03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542227" w:rsidRDefault="00E00C5C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E00C5C">
        <w:rPr>
          <w:rFonts w:ascii="Times New Roman" w:eastAsia="Times New Roman" w:hAnsi="Times New Roman"/>
          <w:lang w:eastAsia="ru-RU"/>
        </w:rPr>
        <w:t>Диапазон рабочих температур</w:t>
      </w:r>
      <w:r w:rsidR="00516F03">
        <w:rPr>
          <w:rFonts w:ascii="Times New Roman" w:eastAsia="Times New Roman" w:hAnsi="Times New Roman"/>
          <w:lang w:eastAsia="ru-RU"/>
        </w:rPr>
        <w:t xml:space="preserve"> наружных блоков</w:t>
      </w:r>
      <w:r w:rsidR="002E0ED3">
        <w:rPr>
          <w:rFonts w:ascii="Times New Roman" w:eastAsia="Times New Roman" w:hAnsi="Times New Roman"/>
          <w:lang w:eastAsia="ru-RU"/>
        </w:rPr>
        <w:t xml:space="preserve"> </w:t>
      </w:r>
      <w:r w:rsidRPr="00E00C5C">
        <w:rPr>
          <w:rFonts w:ascii="Times New Roman" w:eastAsia="Times New Roman" w:hAnsi="Times New Roman"/>
          <w:lang w:eastAsia="ru-RU"/>
        </w:rPr>
        <w:t xml:space="preserve">представлен </w:t>
      </w:r>
      <w:r w:rsidR="002E0ED3">
        <w:rPr>
          <w:rFonts w:ascii="Times New Roman" w:eastAsia="Times New Roman" w:hAnsi="Times New Roman"/>
          <w:lang w:eastAsia="ru-RU"/>
        </w:rPr>
        <w:t>на рисунке 1</w:t>
      </w:r>
      <w:r w:rsidR="00516F03">
        <w:rPr>
          <w:rFonts w:ascii="Times New Roman" w:eastAsia="Times New Roman" w:hAnsi="Times New Roman"/>
          <w:lang w:eastAsia="ru-RU"/>
        </w:rPr>
        <w:t>1</w:t>
      </w:r>
      <w:r w:rsidRPr="00E00C5C">
        <w:rPr>
          <w:rFonts w:ascii="Times New Roman" w:eastAsia="Times New Roman" w:hAnsi="Times New Roman"/>
          <w:lang w:eastAsia="ru-RU"/>
        </w:rPr>
        <w:t>.</w:t>
      </w:r>
    </w:p>
    <w:p w:rsidR="0043351D" w:rsidRDefault="0043351D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352F15" w:rsidRDefault="002D7A18" w:rsidP="00E00C5C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05425" cy="2970062"/>
            <wp:effectExtent l="0" t="0" r="0" b="190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06" cy="29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F15" w:rsidRDefault="002E0ED3" w:rsidP="00352F15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  <w:r w:rsidR="00516F03">
        <w:rPr>
          <w:sz w:val="20"/>
          <w:szCs w:val="20"/>
        </w:rPr>
        <w:t>1</w:t>
      </w: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22602904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516F0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78332B" w:rsidRDefault="0078332B" w:rsidP="0078332B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8332B" w:rsidRDefault="0078332B" w:rsidP="00516F03">
      <w:pPr>
        <w:spacing w:line="276" w:lineRule="auto"/>
        <w:ind w:firstLine="426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Pr="002E0ED3">
        <w:rPr>
          <w:sz w:val="22"/>
          <w:szCs w:val="22"/>
        </w:rPr>
        <w:t>RXF60D</w:t>
      </w:r>
      <w:r w:rsidR="00516F03">
        <w:rPr>
          <w:sz w:val="22"/>
          <w:szCs w:val="22"/>
        </w:rPr>
        <w:t>9</w:t>
      </w:r>
      <w:r w:rsidRPr="002E0ED3">
        <w:rPr>
          <w:sz w:val="22"/>
          <w:szCs w:val="22"/>
        </w:rPr>
        <w:t>, RXF71D</w:t>
      </w:r>
      <w:r w:rsidR="00516F03">
        <w:rPr>
          <w:sz w:val="22"/>
          <w:szCs w:val="22"/>
        </w:rPr>
        <w:t>9</w:t>
      </w:r>
      <w:r w:rsidRPr="002E0ED3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</w:t>
      </w:r>
      <w:r w:rsidRPr="00F43B3E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на</w:t>
      </w:r>
      <w:r>
        <w:rPr>
          <w:noProof/>
          <w:sz w:val="22"/>
          <w:szCs w:val="22"/>
        </w:rPr>
        <w:t xml:space="preserve"> рисунке </w:t>
      </w:r>
      <w:r w:rsidR="00516F03">
        <w:rPr>
          <w:noProof/>
          <w:sz w:val="22"/>
          <w:szCs w:val="22"/>
        </w:rPr>
        <w:t>12</w:t>
      </w:r>
      <w:r w:rsidRPr="009B1EC5">
        <w:rPr>
          <w:noProof/>
          <w:sz w:val="22"/>
          <w:szCs w:val="22"/>
        </w:rPr>
        <w:t>.</w:t>
      </w:r>
    </w:p>
    <w:p w:rsidR="0078332B" w:rsidRDefault="0078332B" w:rsidP="0078332B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8332B" w:rsidRDefault="0078332B" w:rsidP="0078332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89575" cy="3541661"/>
            <wp:effectExtent l="0" t="0" r="0" b="190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230" cy="354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32B" w:rsidRDefault="0078332B" w:rsidP="0078332B">
      <w:pPr>
        <w:spacing w:line="276" w:lineRule="auto"/>
        <w:jc w:val="center"/>
        <w:rPr>
          <w:sz w:val="20"/>
          <w:szCs w:val="20"/>
        </w:rPr>
      </w:pPr>
    </w:p>
    <w:p w:rsidR="0078332B" w:rsidRDefault="0078332B" w:rsidP="0078332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6F03">
        <w:rPr>
          <w:sz w:val="20"/>
          <w:szCs w:val="20"/>
        </w:rPr>
        <w:t>12</w:t>
      </w:r>
    </w:p>
    <w:p w:rsidR="0078332B" w:rsidRDefault="0078332B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226029045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2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1C40D0">
        <w:rPr>
          <w:noProof/>
          <w:sz w:val="22"/>
          <w:szCs w:val="22"/>
        </w:rPr>
        <w:t>13</w:t>
      </w:r>
      <w:r w:rsidR="0072099C">
        <w:rPr>
          <w:noProof/>
          <w:sz w:val="22"/>
          <w:szCs w:val="22"/>
        </w:rPr>
        <w:t>.</w:t>
      </w:r>
    </w:p>
    <w:p w:rsidR="00CE03C5" w:rsidRDefault="00CE03C5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C40D0">
        <w:rPr>
          <w:noProof/>
          <w:sz w:val="20"/>
          <w:szCs w:val="20"/>
        </w:rPr>
        <w:t>13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16F03" w:rsidRDefault="00516F03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16F03" w:rsidRDefault="00516F03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16F03" w:rsidRPr="00F1629E" w:rsidRDefault="00516F03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226029046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C40D0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C40D0">
        <w:rPr>
          <w:noProof/>
          <w:sz w:val="20"/>
          <w:szCs w:val="20"/>
        </w:rPr>
        <w:t>3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282FDC">
              <w:rPr>
                <w:sz w:val="22"/>
                <w:szCs w:val="22"/>
              </w:rPr>
              <w:t>RXF_D9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lastRenderedPageBreak/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7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 w:rsidRPr="00794562">
        <w:rPr>
          <w:b/>
          <w:szCs w:val="28"/>
        </w:rPr>
        <w:lastRenderedPageBreak/>
        <w:t xml:space="preserve"> </w:t>
      </w:r>
      <w:bookmarkStart w:id="21" w:name="_Toc22602904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516F03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3B69EF">
        <w:rPr>
          <w:noProof/>
          <w:sz w:val="22"/>
          <w:szCs w:val="22"/>
        </w:rPr>
        <w:t>(</w:t>
      </w:r>
      <w:r w:rsidR="00516F03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516F03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226029048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22602904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7FC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282FDC">
        <w:rPr>
          <w:sz w:val="22"/>
          <w:szCs w:val="22"/>
        </w:rPr>
        <w:t>RXF_D9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282FDC" w:rsidP="00516F03">
      <w:pPr>
        <w:pStyle w:val="a8"/>
        <w:tabs>
          <w:tab w:val="left" w:pos="993"/>
        </w:tabs>
        <w:spacing w:line="276" w:lineRule="auto"/>
        <w:ind w:firstLine="2410"/>
        <w:jc w:val="left"/>
        <w:rPr>
          <w:sz w:val="22"/>
          <w:szCs w:val="22"/>
        </w:rPr>
      </w:pPr>
      <w:r>
        <w:rPr>
          <w:sz w:val="22"/>
          <w:szCs w:val="22"/>
        </w:rPr>
        <w:t>RXF_D9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347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8F8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0D56E0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D56E0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0D56E0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0D56E0">
        <w:rPr>
          <w:b w:val="0"/>
          <w:sz w:val="22"/>
          <w:szCs w:val="22"/>
        </w:rPr>
        <w:t>:</w:t>
      </w:r>
      <w:r w:rsidR="0084366C" w:rsidRPr="000D56E0">
        <w:rPr>
          <w:b w:val="0"/>
          <w:sz w:val="24"/>
          <w:szCs w:val="24"/>
        </w:rPr>
        <w:t xml:space="preserve">  </w:t>
      </w:r>
      <w:r w:rsidRPr="000D56E0">
        <w:rPr>
          <w:b w:val="0"/>
          <w:sz w:val="24"/>
          <w:szCs w:val="24"/>
        </w:rPr>
        <w:t xml:space="preserve">   </w:t>
      </w:r>
      <w:r w:rsidR="0057135A" w:rsidRPr="000D56E0">
        <w:rPr>
          <w:b w:val="0"/>
          <w:sz w:val="24"/>
          <w:szCs w:val="24"/>
        </w:rPr>
        <w:t xml:space="preserve">        </w:t>
      </w:r>
      <w:r w:rsidR="00516F03" w:rsidRPr="00516F03">
        <w:rPr>
          <w:rFonts w:eastAsiaTheme="minorHAnsi"/>
          <w:sz w:val="22"/>
          <w:szCs w:val="22"/>
          <w:lang w:val="en-US" w:eastAsia="en-US"/>
        </w:rPr>
        <w:t>Daikin</w:t>
      </w:r>
      <w:r w:rsidR="00516F03" w:rsidRPr="000D56E0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516F03" w:rsidRPr="00516F03">
        <w:rPr>
          <w:rFonts w:eastAsiaTheme="minorHAnsi"/>
          <w:sz w:val="22"/>
          <w:szCs w:val="22"/>
          <w:lang w:val="en-US" w:eastAsia="en-US"/>
        </w:rPr>
        <w:t>Isitma</w:t>
      </w:r>
      <w:proofErr w:type="spellEnd"/>
      <w:r w:rsidR="00516F03" w:rsidRPr="000D56E0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516F03" w:rsidRPr="00516F03">
        <w:rPr>
          <w:rFonts w:eastAsiaTheme="minorHAnsi"/>
          <w:sz w:val="22"/>
          <w:szCs w:val="22"/>
          <w:lang w:val="en-US" w:eastAsia="en-US"/>
        </w:rPr>
        <w:t>ve</w:t>
      </w:r>
      <w:proofErr w:type="spellEnd"/>
      <w:r w:rsidR="00516F03" w:rsidRPr="000D56E0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516F03" w:rsidRPr="00516F03">
        <w:rPr>
          <w:rFonts w:eastAsiaTheme="minorHAnsi"/>
          <w:sz w:val="22"/>
          <w:szCs w:val="22"/>
          <w:lang w:val="en-US" w:eastAsia="en-US"/>
        </w:rPr>
        <w:t>Sogutma</w:t>
      </w:r>
      <w:proofErr w:type="spellEnd"/>
      <w:r w:rsidR="00516F03" w:rsidRPr="000D56E0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516F03" w:rsidRPr="00516F03">
        <w:rPr>
          <w:rFonts w:eastAsiaTheme="minorHAnsi"/>
          <w:sz w:val="22"/>
          <w:szCs w:val="22"/>
          <w:lang w:val="en-US" w:eastAsia="en-US"/>
        </w:rPr>
        <w:t>Sistemleri</w:t>
      </w:r>
      <w:proofErr w:type="spellEnd"/>
      <w:r w:rsidR="00516F03" w:rsidRPr="000D56E0">
        <w:rPr>
          <w:rFonts w:eastAsiaTheme="minorHAnsi"/>
          <w:sz w:val="22"/>
          <w:szCs w:val="22"/>
          <w:lang w:eastAsia="en-US"/>
        </w:rPr>
        <w:t xml:space="preserve"> </w:t>
      </w:r>
      <w:r w:rsidR="00516F03" w:rsidRPr="00516F03">
        <w:rPr>
          <w:rFonts w:eastAsiaTheme="minorHAnsi"/>
          <w:sz w:val="22"/>
          <w:szCs w:val="22"/>
          <w:lang w:val="en-US" w:eastAsia="en-US"/>
        </w:rPr>
        <w:t>A</w:t>
      </w:r>
      <w:r w:rsidR="00516F03" w:rsidRPr="000D56E0">
        <w:rPr>
          <w:rFonts w:eastAsiaTheme="minorHAnsi"/>
          <w:sz w:val="22"/>
          <w:szCs w:val="22"/>
          <w:lang w:eastAsia="en-US"/>
        </w:rPr>
        <w:t>.</w:t>
      </w:r>
      <w:r w:rsidR="00516F03" w:rsidRPr="00516F03">
        <w:rPr>
          <w:rFonts w:eastAsiaTheme="minorHAnsi"/>
          <w:sz w:val="22"/>
          <w:szCs w:val="22"/>
          <w:lang w:val="en-US" w:eastAsia="en-US"/>
        </w:rPr>
        <w:t>S</w:t>
      </w:r>
      <w:r w:rsidR="00516F03" w:rsidRPr="000D56E0">
        <w:rPr>
          <w:rFonts w:eastAsiaTheme="minorHAnsi"/>
          <w:sz w:val="22"/>
          <w:szCs w:val="22"/>
          <w:lang w:eastAsia="en-US"/>
        </w:rPr>
        <w:t>.</w:t>
      </w:r>
      <w:r w:rsidRPr="000D56E0">
        <w:rPr>
          <w:b w:val="0"/>
          <w:sz w:val="24"/>
          <w:szCs w:val="24"/>
        </w:rPr>
        <w:t xml:space="preserve">         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62CF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226029050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6843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</w:t>
      </w:r>
      <w:r w:rsidR="00282FDC">
        <w:rPr>
          <w:sz w:val="22"/>
          <w:szCs w:val="22"/>
        </w:rPr>
        <w:t>RXF_D9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282FDC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RXF_D9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EB9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9FC9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4" w:name="_Toc226029051"/>
      <w:r w:rsidR="00810B70" w:rsidRPr="00794562">
        <w:rPr>
          <w:b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5" w:name="_Toc226029052"/>
      <w:r w:rsidR="008831F7" w:rsidRPr="00794562">
        <w:rPr>
          <w:b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  <w:r w:rsidR="00947F2F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Не допускается использовать общий источник питания с другим устройством.</w:t>
      </w:r>
    </w:p>
    <w:p w:rsidR="00947F2F" w:rsidRPr="00947F2F" w:rsidRDefault="00947F2F" w:rsidP="00947F2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7F2F">
        <w:rPr>
          <w:rFonts w:ascii="Times New Roman" w:hAnsi="Times New Roman"/>
        </w:rPr>
        <w:t xml:space="preserve">НЕ допускается установка </w:t>
      </w:r>
      <w:proofErr w:type="spellStart"/>
      <w:r w:rsidRPr="00947F2F">
        <w:rPr>
          <w:rFonts w:ascii="Times New Roman" w:hAnsi="Times New Roman"/>
        </w:rPr>
        <w:t>фазокомпенсаторного</w:t>
      </w:r>
      <w:proofErr w:type="spellEnd"/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>конденсатора, так как агрегат оборудован</w:t>
      </w:r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 xml:space="preserve">инвертором. </w:t>
      </w:r>
      <w:proofErr w:type="spellStart"/>
      <w:r w:rsidRPr="00947F2F">
        <w:rPr>
          <w:rFonts w:ascii="Times New Roman" w:hAnsi="Times New Roman"/>
        </w:rPr>
        <w:t>Фазокомпенсаторный</w:t>
      </w:r>
      <w:proofErr w:type="spellEnd"/>
      <w:r w:rsidRPr="00947F2F">
        <w:rPr>
          <w:rFonts w:ascii="Times New Roman" w:hAnsi="Times New Roman"/>
        </w:rPr>
        <w:t xml:space="preserve"> конденсатор</w:t>
      </w:r>
      <w:r>
        <w:t xml:space="preserve"> </w:t>
      </w:r>
      <w:r w:rsidRPr="00947F2F">
        <w:rPr>
          <w:rFonts w:ascii="Times New Roman" w:hAnsi="Times New Roman"/>
        </w:rPr>
        <w:t>снижает производительность и может вызвать</w:t>
      </w:r>
      <w:r>
        <w:t xml:space="preserve"> </w:t>
      </w:r>
      <w:r w:rsidRPr="00947F2F">
        <w:rPr>
          <w:rFonts w:ascii="Times New Roman" w:hAnsi="Times New Roman"/>
        </w:rPr>
        <w:t>несчастные случаи.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30073C" w:rsidRPr="005E73D5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6" w:name="_Toc226029053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6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226029054"/>
      <w:r w:rsidRPr="00794562">
        <w:rPr>
          <w:b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2" w:name="_Ref67997880"/>
      <w:bookmarkStart w:id="43" w:name="_Ref68106504"/>
      <w:bookmarkStart w:id="44" w:name="_Ref70418191"/>
      <w:r w:rsidRPr="00794562">
        <w:rPr>
          <w:b/>
          <w:szCs w:val="28"/>
        </w:rPr>
        <w:lastRenderedPageBreak/>
        <w:t xml:space="preserve"> </w:t>
      </w:r>
      <w:bookmarkStart w:id="45" w:name="_Toc226029055"/>
      <w:r w:rsidR="00A467A0" w:rsidRPr="00794562">
        <w:rPr>
          <w:b/>
          <w:szCs w:val="28"/>
        </w:rPr>
        <w:t>ПОИСК И ДИАГНОСТИКА НЕИСПРАВНОСТЕЙ</w:t>
      </w:r>
      <w:bookmarkEnd w:id="45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967E1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0967E1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967E1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0967E1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2pt;height:16.2pt" o:ole="">
                  <v:imagedata r:id="rId3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25pt;height:16.85pt" o:ole="">
                  <v:imagedata r:id="rId39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4.9pt;height:20.1pt" o:ole="">
                  <v:imagedata r:id="rId41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6" w:name="_Toc226029056"/>
      <w:r w:rsidRPr="00794562">
        <w:rPr>
          <w:b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48" w:name="_Toc226029057"/>
      <w:r w:rsidR="00810B70" w:rsidRPr="00794562">
        <w:rPr>
          <w:b/>
          <w:szCs w:val="28"/>
        </w:rPr>
        <w:t>СВЕДЕНИЯ О РЕКЛАМАЦИЯХ</w:t>
      </w:r>
      <w:bookmarkEnd w:id="47"/>
      <w:bookmarkEnd w:id="48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F03" w:rsidRDefault="00516F03">
      <w:r>
        <w:separator/>
      </w:r>
    </w:p>
  </w:endnote>
  <w:endnote w:type="continuationSeparator" w:id="0">
    <w:p w:rsidR="00516F03" w:rsidRDefault="0051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6F03" w:rsidRDefault="00516F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16F03" w:rsidRDefault="00516F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16F03" w:rsidRDefault="00516F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16F03" w:rsidRDefault="00516F0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ED4E00" w:rsidRDefault="00516F0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RXF_D9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16F03" w:rsidRPr="00B7687E" w:rsidRDefault="00516F0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ED1531" w:rsidRDefault="00516F0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1EF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ED1531" w:rsidRDefault="00516F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6F03" w:rsidRPr="003904A7" w:rsidRDefault="000D56E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6F03" w:rsidRDefault="00516F0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16F03" w:rsidRDefault="00516F0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RXF_D9</w:t>
                              </w:r>
                            </w:p>
                            <w:p w:rsidR="00516F03" w:rsidRPr="00B160C5" w:rsidRDefault="00516F0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16F03" w:rsidRPr="00613EFB" w:rsidRDefault="00516F0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16F03" w:rsidRPr="00ED4E00" w:rsidRDefault="00516F0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RXF_D9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16F03" w:rsidRPr="00B7687E" w:rsidRDefault="00516F0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16F03" w:rsidRPr="00ED1531" w:rsidRDefault="00516F0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B1EF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16F03" w:rsidRPr="00ED1531" w:rsidRDefault="00516F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16F03" w:rsidRPr="003904A7" w:rsidRDefault="000D56E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16F03" w:rsidRDefault="00516F0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16F03" w:rsidRDefault="00516F0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RXF_D9</w:t>
                        </w:r>
                      </w:p>
                      <w:p w:rsidR="00516F03" w:rsidRPr="00B160C5" w:rsidRDefault="00516F0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16F03" w:rsidRPr="00613EFB" w:rsidRDefault="00516F0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AF301F" w:rsidRDefault="00516F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1E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ED4E00" w:rsidRDefault="00516F03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RXF_D9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16F03" w:rsidRPr="00C23BB2" w:rsidRDefault="00516F0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16F03" w:rsidRPr="00EC2FF5" w:rsidRDefault="00516F0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16F03" w:rsidRPr="00AF301F" w:rsidRDefault="00516F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1E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16F03" w:rsidRPr="00ED4E00" w:rsidRDefault="00516F03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RXF_D9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16F03" w:rsidRPr="00C23BB2" w:rsidRDefault="00516F0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16F03" w:rsidRPr="00EC2FF5" w:rsidRDefault="00516F0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Default="00516F0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AF301F" w:rsidRDefault="00516F0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1E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6F03" w:rsidRPr="00ED4E00" w:rsidRDefault="00516F03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RXF_D9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16F03" w:rsidRPr="0021626D" w:rsidRDefault="00516F0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16F03" w:rsidRDefault="00516F0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16F03" w:rsidRPr="00AF301F" w:rsidRDefault="00516F0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1E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16F03" w:rsidRPr="00ED4E00" w:rsidRDefault="00516F03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RXF_D9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16F03" w:rsidRPr="0021626D" w:rsidRDefault="00516F0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F03" w:rsidRDefault="00516F03">
      <w:r>
        <w:separator/>
      </w:r>
    </w:p>
  </w:footnote>
  <w:footnote w:type="continuationSeparator" w:id="0">
    <w:p w:rsidR="00516F03" w:rsidRDefault="00516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F03" w:rsidRDefault="00516F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6F03" w:rsidRDefault="00516F0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8"/>
  </w:num>
  <w:num w:numId="12">
    <w:abstractNumId w:val="21"/>
  </w:num>
  <w:num w:numId="13">
    <w:abstractNumId w:val="27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6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4"/>
  </w:num>
  <w:num w:numId="24">
    <w:abstractNumId w:val="3"/>
  </w:num>
  <w:num w:numId="25">
    <w:abstractNumId w:val="22"/>
  </w:num>
  <w:num w:numId="26">
    <w:abstractNumId w:val="25"/>
  </w:num>
  <w:num w:numId="27">
    <w:abstractNumId w:val="23"/>
  </w:num>
  <w:num w:numId="28">
    <w:abstractNumId w:val="9"/>
  </w:num>
  <w:num w:numId="29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23F6F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7E1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6E0"/>
    <w:rsid w:val="000D5737"/>
    <w:rsid w:val="000D6B18"/>
    <w:rsid w:val="000D7550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2D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47B0E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40D0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3D1E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2FDC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D7A18"/>
    <w:rsid w:val="002E0ED3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073C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14B"/>
    <w:rsid w:val="0037629D"/>
    <w:rsid w:val="00377C52"/>
    <w:rsid w:val="003808D1"/>
    <w:rsid w:val="0038325A"/>
    <w:rsid w:val="00387F09"/>
    <w:rsid w:val="003904A7"/>
    <w:rsid w:val="00391370"/>
    <w:rsid w:val="003964AD"/>
    <w:rsid w:val="003A022F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69E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1E8B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7690E"/>
    <w:rsid w:val="004800AF"/>
    <w:rsid w:val="00480258"/>
    <w:rsid w:val="00481251"/>
    <w:rsid w:val="004813B6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029"/>
    <w:rsid w:val="00493D50"/>
    <w:rsid w:val="00495990"/>
    <w:rsid w:val="00496556"/>
    <w:rsid w:val="004965E7"/>
    <w:rsid w:val="00496E4A"/>
    <w:rsid w:val="004979C8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191B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4F7C42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16F03"/>
    <w:rsid w:val="00520C01"/>
    <w:rsid w:val="00525949"/>
    <w:rsid w:val="005273EB"/>
    <w:rsid w:val="00531B53"/>
    <w:rsid w:val="00531E27"/>
    <w:rsid w:val="00532799"/>
    <w:rsid w:val="00535CBE"/>
    <w:rsid w:val="00536A3D"/>
    <w:rsid w:val="005411CB"/>
    <w:rsid w:val="00542227"/>
    <w:rsid w:val="0054264F"/>
    <w:rsid w:val="005434A3"/>
    <w:rsid w:val="00543782"/>
    <w:rsid w:val="00543A88"/>
    <w:rsid w:val="00553092"/>
    <w:rsid w:val="00553736"/>
    <w:rsid w:val="00554566"/>
    <w:rsid w:val="00554CFA"/>
    <w:rsid w:val="00556F63"/>
    <w:rsid w:val="00563B13"/>
    <w:rsid w:val="0056631C"/>
    <w:rsid w:val="0057135A"/>
    <w:rsid w:val="0057492E"/>
    <w:rsid w:val="00581719"/>
    <w:rsid w:val="00582591"/>
    <w:rsid w:val="00584062"/>
    <w:rsid w:val="005869E2"/>
    <w:rsid w:val="00587F29"/>
    <w:rsid w:val="00590562"/>
    <w:rsid w:val="00590895"/>
    <w:rsid w:val="005924C4"/>
    <w:rsid w:val="00592BC8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4F4C"/>
    <w:rsid w:val="005C5086"/>
    <w:rsid w:val="005D0574"/>
    <w:rsid w:val="005D195E"/>
    <w:rsid w:val="005D39CD"/>
    <w:rsid w:val="005E0690"/>
    <w:rsid w:val="005E0FEF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5F5703"/>
    <w:rsid w:val="00601691"/>
    <w:rsid w:val="006018AC"/>
    <w:rsid w:val="0060423E"/>
    <w:rsid w:val="006070F9"/>
    <w:rsid w:val="00612308"/>
    <w:rsid w:val="00617376"/>
    <w:rsid w:val="00620230"/>
    <w:rsid w:val="00620C5F"/>
    <w:rsid w:val="0062584B"/>
    <w:rsid w:val="006323AA"/>
    <w:rsid w:val="00636B0C"/>
    <w:rsid w:val="006416FB"/>
    <w:rsid w:val="006417F5"/>
    <w:rsid w:val="00642562"/>
    <w:rsid w:val="00645CBB"/>
    <w:rsid w:val="00646CE5"/>
    <w:rsid w:val="00650023"/>
    <w:rsid w:val="00651571"/>
    <w:rsid w:val="00651A82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27DF"/>
    <w:rsid w:val="0067315B"/>
    <w:rsid w:val="0067417F"/>
    <w:rsid w:val="00674235"/>
    <w:rsid w:val="00674248"/>
    <w:rsid w:val="006750D2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3DEE"/>
    <w:rsid w:val="006A4752"/>
    <w:rsid w:val="006A7C74"/>
    <w:rsid w:val="006B0C6E"/>
    <w:rsid w:val="006B12BE"/>
    <w:rsid w:val="006B3F2C"/>
    <w:rsid w:val="006B5271"/>
    <w:rsid w:val="006B5711"/>
    <w:rsid w:val="006B7DDA"/>
    <w:rsid w:val="006C06A3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433"/>
    <w:rsid w:val="00732EA2"/>
    <w:rsid w:val="0073406F"/>
    <w:rsid w:val="007354CD"/>
    <w:rsid w:val="00741FEB"/>
    <w:rsid w:val="0074570A"/>
    <w:rsid w:val="00745BD9"/>
    <w:rsid w:val="00746045"/>
    <w:rsid w:val="00747620"/>
    <w:rsid w:val="007500CE"/>
    <w:rsid w:val="00751720"/>
    <w:rsid w:val="00751D8F"/>
    <w:rsid w:val="00751FA7"/>
    <w:rsid w:val="00753B55"/>
    <w:rsid w:val="00753EE6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3274"/>
    <w:rsid w:val="00776934"/>
    <w:rsid w:val="00776BD8"/>
    <w:rsid w:val="00780E21"/>
    <w:rsid w:val="0078177F"/>
    <w:rsid w:val="0078332B"/>
    <w:rsid w:val="007846FA"/>
    <w:rsid w:val="007850E0"/>
    <w:rsid w:val="007857F8"/>
    <w:rsid w:val="00786EBC"/>
    <w:rsid w:val="007877E0"/>
    <w:rsid w:val="007878A6"/>
    <w:rsid w:val="00790760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2D4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2D1A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588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47F2F"/>
    <w:rsid w:val="009549B2"/>
    <w:rsid w:val="00955739"/>
    <w:rsid w:val="0096270C"/>
    <w:rsid w:val="00962D64"/>
    <w:rsid w:val="00962F25"/>
    <w:rsid w:val="00964391"/>
    <w:rsid w:val="00965A0F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48BD"/>
    <w:rsid w:val="00A157F1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8786B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06E4"/>
    <w:rsid w:val="00B02AA8"/>
    <w:rsid w:val="00B05890"/>
    <w:rsid w:val="00B07116"/>
    <w:rsid w:val="00B10FB3"/>
    <w:rsid w:val="00B13D7B"/>
    <w:rsid w:val="00B14EE5"/>
    <w:rsid w:val="00B14F7A"/>
    <w:rsid w:val="00B160C5"/>
    <w:rsid w:val="00B169DD"/>
    <w:rsid w:val="00B23BE8"/>
    <w:rsid w:val="00B2431C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30D5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921"/>
    <w:rsid w:val="00C63A8D"/>
    <w:rsid w:val="00C63BED"/>
    <w:rsid w:val="00C64AF4"/>
    <w:rsid w:val="00C65F92"/>
    <w:rsid w:val="00C66856"/>
    <w:rsid w:val="00C67B0D"/>
    <w:rsid w:val="00C67B32"/>
    <w:rsid w:val="00C70414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5D5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D18B1"/>
    <w:rsid w:val="00CD3D9F"/>
    <w:rsid w:val="00CD6618"/>
    <w:rsid w:val="00CE03C5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3F6F"/>
    <w:rsid w:val="00D0428C"/>
    <w:rsid w:val="00D0446E"/>
    <w:rsid w:val="00D064DD"/>
    <w:rsid w:val="00D07290"/>
    <w:rsid w:val="00D07CF1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57F4"/>
    <w:rsid w:val="00D35EE4"/>
    <w:rsid w:val="00D36422"/>
    <w:rsid w:val="00D37834"/>
    <w:rsid w:val="00D42034"/>
    <w:rsid w:val="00D46FB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936"/>
    <w:rsid w:val="00E515AE"/>
    <w:rsid w:val="00E52BFD"/>
    <w:rsid w:val="00E54A74"/>
    <w:rsid w:val="00E56371"/>
    <w:rsid w:val="00E56A21"/>
    <w:rsid w:val="00E646AB"/>
    <w:rsid w:val="00E64FF1"/>
    <w:rsid w:val="00E709C6"/>
    <w:rsid w:val="00E73484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1EFC"/>
    <w:rsid w:val="00EB25BE"/>
    <w:rsid w:val="00EB34B3"/>
    <w:rsid w:val="00EB60B9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0052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3E0F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3EFB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3EF43D7D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emf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jpe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46" Type="http://schemas.openxmlformats.org/officeDocument/2006/relationships/theme" Target="theme/theme1.xml"/><Relationship Id="rId20" Type="http://schemas.openxmlformats.org/officeDocument/2006/relationships/image" Target="media/image5.png"/><Relationship Id="rId4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79DBA-D9CD-42B5-97EF-A24D170C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AA62A3B3</Template>
  <TotalTime>229</TotalTime>
  <Pages>29</Pages>
  <Words>5580</Words>
  <Characters>31812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2026-04-02T06:42:00Z</dcterms:created>
  <dcterms:modified xsi:type="dcterms:W3CDTF">2026-04-21T10:52:00Z</dcterms:modified>
</cp:coreProperties>
</file>