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76"/>
      </w:tblGrid>
      <w:tr w:rsidR="00663BA6" w:rsidTr="00663BA6">
        <w:tc>
          <w:tcPr>
            <w:tcW w:w="2376" w:type="dxa"/>
          </w:tcPr>
          <w:p w:rsidR="00663BA6" w:rsidRPr="009E0CAB" w:rsidRDefault="009E0CAB" w:rsidP="009E0CAB">
            <w:pPr>
              <w:jc w:val="center"/>
              <w:rPr>
                <w:b/>
                <w:sz w:val="22"/>
                <w:szCs w:val="22"/>
              </w:rPr>
            </w:pPr>
            <w:r w:rsidRPr="009E0CAB">
              <w:rPr>
                <w:b/>
                <w:sz w:val="22"/>
                <w:szCs w:val="22"/>
              </w:rPr>
              <w:t>28.25.12</w:t>
            </w:r>
            <w:r w:rsidR="00436B4D">
              <w:rPr>
                <w:b/>
                <w:sz w:val="22"/>
                <w:szCs w:val="22"/>
              </w:rPr>
              <w:t>.13</w:t>
            </w:r>
            <w:r w:rsidR="00A31D00">
              <w:rPr>
                <w:b/>
                <w:sz w:val="22"/>
                <w:szCs w:val="22"/>
              </w:rPr>
              <w:t>0</w:t>
            </w:r>
          </w:p>
        </w:tc>
      </w:tr>
      <w:tr w:rsidR="00663BA6" w:rsidTr="00663BA6">
        <w:tc>
          <w:tcPr>
            <w:tcW w:w="2376" w:type="dxa"/>
          </w:tcPr>
          <w:p w:rsidR="00663BA6" w:rsidRPr="001A6BBE" w:rsidRDefault="00663BA6" w:rsidP="009E0CAB">
            <w:pPr>
              <w:widowControl w:val="0"/>
              <w:tabs>
                <w:tab w:val="left" w:pos="3969"/>
                <w:tab w:val="left" w:pos="7088"/>
              </w:tabs>
              <w:suppressAutoHyphens/>
              <w:jc w:val="center"/>
              <w:rPr>
                <w:sz w:val="20"/>
                <w:szCs w:val="20"/>
              </w:rPr>
            </w:pPr>
            <w:r w:rsidRPr="001A6BBE">
              <w:rPr>
                <w:sz w:val="20"/>
                <w:szCs w:val="20"/>
                <w:lang w:val="en-US"/>
              </w:rPr>
              <w:t>(</w:t>
            </w:r>
            <w:r w:rsidR="00880B6C" w:rsidRPr="007C2003">
              <w:rPr>
                <w:sz w:val="20"/>
                <w:szCs w:val="20"/>
              </w:rPr>
              <w:t>код продукции)</w:t>
            </w:r>
          </w:p>
        </w:tc>
      </w:tr>
    </w:tbl>
    <w:p w:rsidR="00371DD6" w:rsidRPr="00663BA6" w:rsidRDefault="00371DD6" w:rsidP="00663BA6">
      <w:pPr>
        <w:widowControl w:val="0"/>
        <w:tabs>
          <w:tab w:val="left" w:pos="3969"/>
          <w:tab w:val="left" w:pos="7088"/>
        </w:tabs>
        <w:suppressAutoHyphens/>
        <w:rPr>
          <w:b/>
          <w:szCs w:val="28"/>
          <w:u w:val="single"/>
          <w:lang w:val="en-US"/>
        </w:rPr>
      </w:pPr>
    </w:p>
    <w:p w:rsidR="00371DD6" w:rsidRDefault="00371DD6" w:rsidP="009148F2">
      <w:pPr>
        <w:widowControl w:val="0"/>
        <w:tabs>
          <w:tab w:val="left" w:pos="3969"/>
          <w:tab w:val="left" w:pos="7088"/>
        </w:tabs>
        <w:suppressAutoHyphens/>
        <w:spacing w:line="360" w:lineRule="auto"/>
        <w:jc w:val="center"/>
        <w:rPr>
          <w:szCs w:val="28"/>
        </w:rPr>
      </w:pPr>
    </w:p>
    <w:p w:rsidR="00810B70" w:rsidRDefault="00BF254D" w:rsidP="009148F2">
      <w:pPr>
        <w:widowControl w:val="0"/>
        <w:tabs>
          <w:tab w:val="left" w:pos="3969"/>
          <w:tab w:val="left" w:pos="7088"/>
        </w:tabs>
        <w:suppressAutoHyphens/>
        <w:spacing w:line="360" w:lineRule="auto"/>
        <w:jc w:val="center"/>
        <w:rPr>
          <w:szCs w:val="28"/>
        </w:rPr>
      </w:pPr>
      <w:r>
        <w:rPr>
          <w:noProof/>
          <w:szCs w:val="28"/>
        </w:rPr>
        <w:drawing>
          <wp:inline distT="0" distB="0" distL="0" distR="0">
            <wp:extent cx="5961413" cy="1261010"/>
            <wp:effectExtent l="0" t="0" r="127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aiki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74088" cy="1263691"/>
                    </a:xfrm>
                    <a:prstGeom prst="rect">
                      <a:avLst/>
                    </a:prstGeom>
                  </pic:spPr>
                </pic:pic>
              </a:graphicData>
            </a:graphic>
          </wp:inline>
        </w:drawing>
      </w:r>
    </w:p>
    <w:p w:rsidR="00BF254D" w:rsidRDefault="00BF254D" w:rsidP="009148F2">
      <w:pPr>
        <w:widowControl w:val="0"/>
        <w:tabs>
          <w:tab w:val="left" w:pos="3969"/>
          <w:tab w:val="left" w:pos="7088"/>
        </w:tabs>
        <w:suppressAutoHyphens/>
        <w:spacing w:line="360" w:lineRule="auto"/>
        <w:jc w:val="center"/>
        <w:rPr>
          <w:szCs w:val="28"/>
        </w:rPr>
      </w:pPr>
    </w:p>
    <w:p w:rsidR="00BF254D" w:rsidRDefault="00BF254D" w:rsidP="009148F2">
      <w:pPr>
        <w:widowControl w:val="0"/>
        <w:tabs>
          <w:tab w:val="left" w:pos="3969"/>
          <w:tab w:val="left" w:pos="7088"/>
        </w:tabs>
        <w:suppressAutoHyphens/>
        <w:spacing w:line="360" w:lineRule="auto"/>
        <w:jc w:val="center"/>
        <w:rPr>
          <w:szCs w:val="28"/>
        </w:rPr>
      </w:pPr>
    </w:p>
    <w:p w:rsidR="00BF254D" w:rsidRPr="00BF254D" w:rsidRDefault="00BF254D" w:rsidP="009148F2">
      <w:pPr>
        <w:widowControl w:val="0"/>
        <w:tabs>
          <w:tab w:val="left" w:pos="3969"/>
          <w:tab w:val="left" w:pos="7088"/>
        </w:tabs>
        <w:suppressAutoHyphens/>
        <w:spacing w:line="360" w:lineRule="auto"/>
        <w:jc w:val="center"/>
        <w:rPr>
          <w:szCs w:val="28"/>
        </w:rPr>
      </w:pPr>
    </w:p>
    <w:tbl>
      <w:tblPr>
        <w:tblStyle w:val="af0"/>
        <w:tblW w:w="7248"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248"/>
      </w:tblGrid>
      <w:tr w:rsidR="00EB0EC2" w:rsidTr="00436B4D">
        <w:trPr>
          <w:jc w:val="center"/>
        </w:trPr>
        <w:tc>
          <w:tcPr>
            <w:tcW w:w="7248" w:type="dxa"/>
            <w:shd w:val="clear" w:color="auto" w:fill="auto"/>
          </w:tcPr>
          <w:p w:rsidR="00EB0EC2" w:rsidRPr="006F5E19" w:rsidRDefault="00702242" w:rsidP="00973D71">
            <w:pPr>
              <w:spacing w:line="276" w:lineRule="auto"/>
              <w:jc w:val="center"/>
              <w:rPr>
                <w:b/>
                <w:i/>
                <w:szCs w:val="28"/>
              </w:rPr>
            </w:pPr>
            <w:r w:rsidRPr="000E0F86">
              <w:rPr>
                <w:b/>
                <w:szCs w:val="28"/>
              </w:rPr>
              <w:t xml:space="preserve">НАРУЖНЫЕ БЛОКИ </w:t>
            </w:r>
            <w:r>
              <w:rPr>
                <w:b/>
                <w:szCs w:val="28"/>
              </w:rPr>
              <w:t>БЫТОВЫХ</w:t>
            </w:r>
            <w:r w:rsidRPr="000E0F86">
              <w:rPr>
                <w:b/>
                <w:szCs w:val="28"/>
              </w:rPr>
              <w:t xml:space="preserve"> КОНДИЦИОНЕРОВ (СПЛИТ-СИСТЕМ), МОДЕЛЬНЫЙ РЯД</w:t>
            </w:r>
            <w:r w:rsidRPr="00702242">
              <w:rPr>
                <w:b/>
                <w:szCs w:val="28"/>
              </w:rPr>
              <w:t xml:space="preserve"> RYN_CXV</w:t>
            </w:r>
          </w:p>
        </w:tc>
      </w:tr>
      <w:tr w:rsidR="00EB0EC2" w:rsidTr="00436B4D">
        <w:trPr>
          <w:jc w:val="center"/>
        </w:trPr>
        <w:tc>
          <w:tcPr>
            <w:tcW w:w="7248" w:type="dxa"/>
            <w:shd w:val="clear" w:color="auto" w:fill="auto"/>
          </w:tcPr>
          <w:p w:rsidR="00EB0EC2" w:rsidRPr="001A6BBE" w:rsidRDefault="00EB0EC2" w:rsidP="00EB0EC2">
            <w:pPr>
              <w:jc w:val="center"/>
              <w:rPr>
                <w:sz w:val="20"/>
                <w:szCs w:val="20"/>
              </w:rPr>
            </w:pPr>
            <w:r w:rsidRPr="001A6BBE">
              <w:rPr>
                <w:sz w:val="20"/>
                <w:szCs w:val="20"/>
              </w:rPr>
              <w:t>наименование и индекс изделия</w:t>
            </w:r>
          </w:p>
        </w:tc>
      </w:tr>
    </w:tbl>
    <w:p w:rsidR="00810B70" w:rsidRPr="00EB0EC2" w:rsidRDefault="00810B70" w:rsidP="00EB0EC2">
      <w:pPr>
        <w:spacing w:before="480" w:after="840"/>
        <w:rPr>
          <w:szCs w:val="28"/>
        </w:rPr>
        <w:sectPr w:rsidR="00810B70" w:rsidRPr="00EB0EC2" w:rsidSect="00D566EE">
          <w:headerReference w:type="even" r:id="rId9"/>
          <w:footerReference w:type="even" r:id="rId10"/>
          <w:footerReference w:type="default" r:id="rId11"/>
          <w:footerReference w:type="first" r:id="rId12"/>
          <w:pgSz w:w="11906" w:h="16838"/>
          <w:pgMar w:top="1134" w:right="707" w:bottom="1418" w:left="1276" w:header="709" w:footer="709" w:gutter="0"/>
          <w:cols w:space="708"/>
          <w:titlePg/>
          <w:docGrid w:linePitch="381"/>
        </w:sectPr>
      </w:pPr>
    </w:p>
    <w:p w:rsidR="00EB0EC2" w:rsidRDefault="00EB0EC2" w:rsidP="00EB0EC2">
      <w:pPr>
        <w:spacing w:line="360" w:lineRule="auto"/>
        <w:rPr>
          <w:szCs w:val="28"/>
        </w:rPr>
      </w:pPr>
    </w:p>
    <w:p w:rsidR="00EB0EC2" w:rsidRPr="001A6BBE" w:rsidRDefault="00EB0EC2" w:rsidP="00EB0EC2">
      <w:pPr>
        <w:spacing w:line="360" w:lineRule="auto"/>
        <w:jc w:val="center"/>
        <w:rPr>
          <w:szCs w:val="28"/>
        </w:rPr>
      </w:pPr>
      <w:r w:rsidRPr="001A6BBE">
        <w:rPr>
          <w:szCs w:val="28"/>
        </w:rPr>
        <w:t>Технический паспорт</w:t>
      </w:r>
    </w:p>
    <w:p w:rsidR="00EB0EC2" w:rsidRDefault="00EB0EC2" w:rsidP="00EB0EC2">
      <w:pPr>
        <w:spacing w:line="360" w:lineRule="auto"/>
        <w:jc w:val="center"/>
        <w:rPr>
          <w:szCs w:val="28"/>
        </w:rPr>
      </w:pPr>
    </w:p>
    <w:tbl>
      <w:tblPr>
        <w:tblStyle w:val="af0"/>
        <w:tblW w:w="2410"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10"/>
      </w:tblGrid>
      <w:tr w:rsidR="00EB0EC2" w:rsidTr="00446AF7">
        <w:trPr>
          <w:jc w:val="center"/>
        </w:trPr>
        <w:tc>
          <w:tcPr>
            <w:tcW w:w="2410" w:type="dxa"/>
            <w:shd w:val="clear" w:color="auto" w:fill="auto"/>
          </w:tcPr>
          <w:p w:rsidR="00EB0EC2" w:rsidRPr="00ED4E00" w:rsidRDefault="00702242" w:rsidP="004A14D0">
            <w:pPr>
              <w:jc w:val="center"/>
              <w:rPr>
                <w:b/>
                <w:szCs w:val="28"/>
              </w:rPr>
            </w:pPr>
            <w:r w:rsidRPr="00702242">
              <w:rPr>
                <w:b/>
                <w:szCs w:val="28"/>
              </w:rPr>
              <w:t>RYN_CXV</w:t>
            </w:r>
            <w:r w:rsidR="00A31D00" w:rsidRPr="00A31D00">
              <w:rPr>
                <w:b/>
                <w:szCs w:val="28"/>
              </w:rPr>
              <w:t>.ПС</w:t>
            </w:r>
          </w:p>
        </w:tc>
      </w:tr>
      <w:tr w:rsidR="00EB0EC2" w:rsidTr="00446AF7">
        <w:trPr>
          <w:jc w:val="center"/>
        </w:trPr>
        <w:tc>
          <w:tcPr>
            <w:tcW w:w="2410" w:type="dxa"/>
            <w:shd w:val="clear" w:color="auto" w:fill="auto"/>
          </w:tcPr>
          <w:p w:rsidR="00EB0EC2" w:rsidRPr="00CB28FB" w:rsidRDefault="00EB0EC2" w:rsidP="0009526F">
            <w:pPr>
              <w:jc w:val="center"/>
              <w:rPr>
                <w:sz w:val="20"/>
                <w:szCs w:val="20"/>
              </w:rPr>
            </w:pPr>
            <w:r w:rsidRPr="00CB28FB">
              <w:rPr>
                <w:sz w:val="20"/>
                <w:szCs w:val="20"/>
              </w:rPr>
              <w:t>наименование документа</w:t>
            </w:r>
          </w:p>
        </w:tc>
      </w:tr>
    </w:tbl>
    <w:p w:rsidR="00810B70" w:rsidRDefault="00810B70" w:rsidP="0067315B">
      <w:pPr>
        <w:spacing w:line="360" w:lineRule="auto"/>
        <w:rPr>
          <w:szCs w:val="28"/>
          <w:lang w:val="en-US"/>
        </w:rPr>
      </w:pPr>
    </w:p>
    <w:p w:rsidR="0067315B" w:rsidRPr="0067315B" w:rsidRDefault="0067315B" w:rsidP="0067315B">
      <w:pPr>
        <w:spacing w:line="360" w:lineRule="auto"/>
        <w:jc w:val="center"/>
        <w:rPr>
          <w:szCs w:val="28"/>
          <w:lang w:val="en-US"/>
        </w:rPr>
      </w:pPr>
      <w:r>
        <w:rPr>
          <w:noProof/>
          <w:szCs w:val="28"/>
        </w:rPr>
        <w:drawing>
          <wp:inline distT="0" distB="0" distL="0" distR="0" wp14:anchorId="6D9FD1ED" wp14:editId="2745635D">
            <wp:extent cx="719329" cy="719329"/>
            <wp:effectExtent l="0" t="0" r="5080" b="508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еас.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p>
    <w:p w:rsidR="00810B70" w:rsidRDefault="00810B70" w:rsidP="00C162BB">
      <w:pPr>
        <w:spacing w:line="360" w:lineRule="auto"/>
        <w:rPr>
          <w:szCs w:val="28"/>
        </w:rPr>
      </w:pPr>
    </w:p>
    <w:p w:rsidR="00C162BB" w:rsidRDefault="00C162BB" w:rsidP="00C162BB">
      <w:pPr>
        <w:spacing w:line="360" w:lineRule="auto"/>
        <w:rPr>
          <w:szCs w:val="28"/>
        </w:rPr>
      </w:pPr>
    </w:p>
    <w:p w:rsidR="00C162BB" w:rsidRDefault="00C162BB" w:rsidP="00C162BB">
      <w:pPr>
        <w:spacing w:line="360" w:lineRule="auto"/>
        <w:rPr>
          <w:szCs w:val="28"/>
        </w:rPr>
      </w:pPr>
    </w:p>
    <w:p w:rsidR="00436B4D" w:rsidRPr="00C162BB" w:rsidRDefault="00436B4D" w:rsidP="00C162BB">
      <w:pPr>
        <w:spacing w:line="360" w:lineRule="auto"/>
        <w:rPr>
          <w:szCs w:val="28"/>
        </w:rPr>
      </w:pPr>
    </w:p>
    <w:p w:rsidR="003730D6" w:rsidRDefault="00674248" w:rsidP="00C162BB">
      <w:pPr>
        <w:spacing w:line="360" w:lineRule="auto"/>
        <w:jc w:val="center"/>
        <w:rPr>
          <w:szCs w:val="28"/>
          <w:lang w:val="en-US"/>
        </w:rPr>
      </w:pPr>
      <w:r>
        <w:rPr>
          <w:sz w:val="22"/>
          <w:szCs w:val="22"/>
        </w:rPr>
        <w:t>202</w:t>
      </w:r>
      <w:r w:rsidR="00B825B4">
        <w:rPr>
          <w:sz w:val="22"/>
          <w:szCs w:val="22"/>
        </w:rPr>
        <w:t>2</w:t>
      </w:r>
      <w:r w:rsidR="003730D6">
        <w:rPr>
          <w:szCs w:val="28"/>
          <w:lang w:val="en-US"/>
        </w:rPr>
        <w:br w:type="page"/>
      </w:r>
    </w:p>
    <w:p w:rsidR="00810B70" w:rsidRPr="005508A2" w:rsidRDefault="00810B70" w:rsidP="00B617B0">
      <w:pPr>
        <w:spacing w:after="240" w:line="360" w:lineRule="auto"/>
        <w:ind w:left="284"/>
        <w:jc w:val="center"/>
        <w:rPr>
          <w:b/>
          <w:sz w:val="22"/>
          <w:szCs w:val="22"/>
        </w:rPr>
      </w:pPr>
      <w:r w:rsidRPr="005508A2">
        <w:rPr>
          <w:b/>
          <w:sz w:val="22"/>
          <w:szCs w:val="22"/>
        </w:rPr>
        <w:lastRenderedPageBreak/>
        <w:t>СОДЕРЖАНИЕ</w:t>
      </w:r>
    </w:p>
    <w:p w:rsidR="005508A2" w:rsidRPr="005508A2" w:rsidRDefault="00810B70">
      <w:pPr>
        <w:pStyle w:val="23"/>
        <w:rPr>
          <w:rFonts w:asciiTheme="minorHAnsi" w:eastAsiaTheme="minorEastAsia" w:hAnsiTheme="minorHAnsi" w:cstheme="minorBidi"/>
          <w:noProof/>
          <w:sz w:val="22"/>
          <w:szCs w:val="22"/>
        </w:rPr>
      </w:pPr>
      <w:r w:rsidRPr="005508A2">
        <w:rPr>
          <w:sz w:val="22"/>
          <w:szCs w:val="22"/>
        </w:rPr>
        <w:fldChar w:fldCharType="begin"/>
      </w:r>
      <w:r w:rsidRPr="005508A2">
        <w:rPr>
          <w:sz w:val="22"/>
          <w:szCs w:val="22"/>
        </w:rPr>
        <w:instrText xml:space="preserve"> TOC \o "1-3" \h \z \u </w:instrText>
      </w:r>
      <w:r w:rsidRPr="005508A2">
        <w:rPr>
          <w:sz w:val="22"/>
          <w:szCs w:val="22"/>
        </w:rPr>
        <w:fldChar w:fldCharType="separate"/>
      </w:r>
      <w:hyperlink w:anchor="_Toc106098432" w:history="1">
        <w:r w:rsidR="005508A2" w:rsidRPr="005508A2">
          <w:rPr>
            <w:rStyle w:val="ad"/>
            <w:b/>
            <w:bCs/>
            <w:noProof/>
            <w:sz w:val="22"/>
            <w:szCs w:val="22"/>
          </w:rPr>
          <w:t>1</w:t>
        </w:r>
        <w:r w:rsidR="005508A2" w:rsidRPr="005508A2">
          <w:rPr>
            <w:rFonts w:asciiTheme="minorHAnsi" w:eastAsiaTheme="minorEastAsia" w:hAnsiTheme="minorHAnsi" w:cstheme="minorBidi"/>
            <w:noProof/>
            <w:sz w:val="22"/>
            <w:szCs w:val="22"/>
          </w:rPr>
          <w:tab/>
        </w:r>
        <w:r w:rsidR="005508A2" w:rsidRPr="005508A2">
          <w:rPr>
            <w:rStyle w:val="ad"/>
            <w:b/>
            <w:noProof/>
            <w:sz w:val="22"/>
            <w:szCs w:val="22"/>
          </w:rPr>
          <w:t>ОСНОВНЫЕ СВЕДЕНИЯ ОБ ИЗДЕЛИЯХ</w:t>
        </w:r>
        <w:r w:rsidR="005508A2" w:rsidRPr="005508A2">
          <w:rPr>
            <w:noProof/>
            <w:webHidden/>
            <w:sz w:val="22"/>
            <w:szCs w:val="22"/>
          </w:rPr>
          <w:tab/>
        </w:r>
        <w:r w:rsidR="005508A2" w:rsidRPr="005508A2">
          <w:rPr>
            <w:noProof/>
            <w:webHidden/>
            <w:sz w:val="22"/>
            <w:szCs w:val="22"/>
          </w:rPr>
          <w:fldChar w:fldCharType="begin"/>
        </w:r>
        <w:r w:rsidR="005508A2" w:rsidRPr="005508A2">
          <w:rPr>
            <w:noProof/>
            <w:webHidden/>
            <w:sz w:val="22"/>
            <w:szCs w:val="22"/>
          </w:rPr>
          <w:instrText xml:space="preserve"> PAGEREF _Toc106098432 \h </w:instrText>
        </w:r>
        <w:r w:rsidR="005508A2" w:rsidRPr="005508A2">
          <w:rPr>
            <w:noProof/>
            <w:webHidden/>
            <w:sz w:val="22"/>
            <w:szCs w:val="22"/>
          </w:rPr>
        </w:r>
        <w:r w:rsidR="005508A2" w:rsidRPr="005508A2">
          <w:rPr>
            <w:noProof/>
            <w:webHidden/>
            <w:sz w:val="22"/>
            <w:szCs w:val="22"/>
          </w:rPr>
          <w:fldChar w:fldCharType="separate"/>
        </w:r>
        <w:r w:rsidR="005508A2" w:rsidRPr="005508A2">
          <w:rPr>
            <w:noProof/>
            <w:webHidden/>
            <w:sz w:val="22"/>
            <w:szCs w:val="22"/>
          </w:rPr>
          <w:t>3</w:t>
        </w:r>
        <w:r w:rsidR="005508A2"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33" w:history="1">
        <w:r w:rsidRPr="005508A2">
          <w:rPr>
            <w:rStyle w:val="ad"/>
            <w:b/>
            <w:bCs/>
            <w:noProof/>
            <w:sz w:val="22"/>
            <w:szCs w:val="22"/>
          </w:rPr>
          <w:t>2</w:t>
        </w:r>
        <w:r w:rsidRPr="005508A2">
          <w:rPr>
            <w:rFonts w:asciiTheme="minorHAnsi" w:eastAsiaTheme="minorEastAsia" w:hAnsiTheme="minorHAnsi" w:cstheme="minorBidi"/>
            <w:noProof/>
            <w:sz w:val="22"/>
            <w:szCs w:val="22"/>
          </w:rPr>
          <w:tab/>
        </w:r>
        <w:r w:rsidRPr="005508A2">
          <w:rPr>
            <w:rStyle w:val="ad"/>
            <w:b/>
            <w:noProof/>
            <w:sz w:val="22"/>
            <w:szCs w:val="22"/>
          </w:rPr>
          <w:t>ТЕХНИЧЕСКИЕ ХАРАКТЕРИСТИКИ</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_Toc106098433 \h </w:instrText>
        </w:r>
        <w:r w:rsidRPr="005508A2">
          <w:rPr>
            <w:noProof/>
            <w:webHidden/>
            <w:sz w:val="22"/>
            <w:szCs w:val="22"/>
          </w:rPr>
        </w:r>
        <w:r w:rsidRPr="005508A2">
          <w:rPr>
            <w:noProof/>
            <w:webHidden/>
            <w:sz w:val="22"/>
            <w:szCs w:val="22"/>
          </w:rPr>
          <w:fldChar w:fldCharType="separate"/>
        </w:r>
        <w:r w:rsidRPr="005508A2">
          <w:rPr>
            <w:noProof/>
            <w:webHidden/>
            <w:sz w:val="22"/>
            <w:szCs w:val="22"/>
          </w:rPr>
          <w:t>4</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34" w:history="1">
        <w:r w:rsidRPr="005508A2">
          <w:rPr>
            <w:rStyle w:val="ad"/>
            <w:noProof/>
            <w:sz w:val="22"/>
            <w:szCs w:val="22"/>
          </w:rPr>
          <w:t>2.1.1 Описание изделия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_Toc106098434 \h </w:instrText>
        </w:r>
        <w:r w:rsidRPr="005508A2">
          <w:rPr>
            <w:noProof/>
            <w:webHidden/>
            <w:sz w:val="22"/>
            <w:szCs w:val="22"/>
          </w:rPr>
        </w:r>
        <w:r w:rsidRPr="005508A2">
          <w:rPr>
            <w:noProof/>
            <w:webHidden/>
            <w:sz w:val="22"/>
            <w:szCs w:val="22"/>
          </w:rPr>
          <w:fldChar w:fldCharType="separate"/>
        </w:r>
        <w:r w:rsidRPr="005508A2">
          <w:rPr>
            <w:noProof/>
            <w:webHidden/>
            <w:sz w:val="22"/>
            <w:szCs w:val="22"/>
          </w:rPr>
          <w:t>4</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35" w:history="1">
        <w:r w:rsidRPr="005508A2">
          <w:rPr>
            <w:rStyle w:val="ad"/>
            <w:noProof/>
            <w:sz w:val="22"/>
            <w:szCs w:val="22"/>
          </w:rPr>
          <w:t>2.1.2 Принцип работы</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_Toc106098435 \h </w:instrText>
        </w:r>
        <w:r w:rsidRPr="005508A2">
          <w:rPr>
            <w:noProof/>
            <w:webHidden/>
            <w:sz w:val="22"/>
            <w:szCs w:val="22"/>
          </w:rPr>
        </w:r>
        <w:r w:rsidRPr="005508A2">
          <w:rPr>
            <w:noProof/>
            <w:webHidden/>
            <w:sz w:val="22"/>
            <w:szCs w:val="22"/>
          </w:rPr>
          <w:fldChar w:fldCharType="separate"/>
        </w:r>
        <w:r w:rsidRPr="005508A2">
          <w:rPr>
            <w:noProof/>
            <w:webHidden/>
            <w:sz w:val="22"/>
            <w:szCs w:val="22"/>
          </w:rPr>
          <w:t>4</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36" w:history="1">
        <w:r w:rsidRPr="005508A2">
          <w:rPr>
            <w:rStyle w:val="ad"/>
            <w:noProof/>
            <w:sz w:val="22"/>
            <w:szCs w:val="22"/>
          </w:rPr>
          <w:t>2.1.3 Основные технические характеристики</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_Toc106098436 \h </w:instrText>
        </w:r>
        <w:r w:rsidRPr="005508A2">
          <w:rPr>
            <w:noProof/>
            <w:webHidden/>
            <w:sz w:val="22"/>
            <w:szCs w:val="22"/>
          </w:rPr>
        </w:r>
        <w:r w:rsidRPr="005508A2">
          <w:rPr>
            <w:noProof/>
            <w:webHidden/>
            <w:sz w:val="22"/>
            <w:szCs w:val="22"/>
          </w:rPr>
          <w:fldChar w:fldCharType="separate"/>
        </w:r>
        <w:r w:rsidRPr="005508A2">
          <w:rPr>
            <w:noProof/>
            <w:webHidden/>
            <w:sz w:val="22"/>
            <w:szCs w:val="22"/>
          </w:rPr>
          <w:t>11</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37" w:history="1">
        <w:r w:rsidRPr="005508A2">
          <w:rPr>
            <w:rStyle w:val="ad"/>
            <w:noProof/>
            <w:sz w:val="22"/>
            <w:szCs w:val="22"/>
          </w:rPr>
          <w:t>2.1.4 Комбинации наружных и внутренних блоков</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_Toc106098437 \h </w:instrText>
        </w:r>
        <w:r w:rsidRPr="005508A2">
          <w:rPr>
            <w:noProof/>
            <w:webHidden/>
            <w:sz w:val="22"/>
            <w:szCs w:val="22"/>
          </w:rPr>
        </w:r>
        <w:r w:rsidRPr="005508A2">
          <w:rPr>
            <w:noProof/>
            <w:webHidden/>
            <w:sz w:val="22"/>
            <w:szCs w:val="22"/>
          </w:rPr>
          <w:fldChar w:fldCharType="separate"/>
        </w:r>
        <w:r w:rsidRPr="005508A2">
          <w:rPr>
            <w:noProof/>
            <w:webHidden/>
            <w:sz w:val="22"/>
            <w:szCs w:val="22"/>
          </w:rPr>
          <w:t>11</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38" w:history="1">
        <w:r w:rsidRPr="005508A2">
          <w:rPr>
            <w:rStyle w:val="ad"/>
            <w:noProof/>
            <w:sz w:val="22"/>
            <w:szCs w:val="22"/>
          </w:rPr>
          <w:t>2.1.5 Требования к расположению изделия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_Toc106098438 \h </w:instrText>
        </w:r>
        <w:r w:rsidRPr="005508A2">
          <w:rPr>
            <w:noProof/>
            <w:webHidden/>
            <w:sz w:val="22"/>
            <w:szCs w:val="22"/>
          </w:rPr>
        </w:r>
        <w:r w:rsidRPr="005508A2">
          <w:rPr>
            <w:noProof/>
            <w:webHidden/>
            <w:sz w:val="22"/>
            <w:szCs w:val="22"/>
          </w:rPr>
          <w:fldChar w:fldCharType="separate"/>
        </w:r>
        <w:r w:rsidRPr="005508A2">
          <w:rPr>
            <w:noProof/>
            <w:webHidden/>
            <w:sz w:val="22"/>
            <w:szCs w:val="22"/>
          </w:rPr>
          <w:t>12</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39" w:history="1">
        <w:r w:rsidRPr="005508A2">
          <w:rPr>
            <w:rStyle w:val="ad"/>
            <w:noProof/>
            <w:sz w:val="22"/>
            <w:szCs w:val="22"/>
          </w:rPr>
          <w:t>2.1.6 Оптимальная эксплуатация.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_Toc106098439 \h </w:instrText>
        </w:r>
        <w:r w:rsidRPr="005508A2">
          <w:rPr>
            <w:noProof/>
            <w:webHidden/>
            <w:sz w:val="22"/>
            <w:szCs w:val="22"/>
          </w:rPr>
        </w:r>
        <w:r w:rsidRPr="005508A2">
          <w:rPr>
            <w:noProof/>
            <w:webHidden/>
            <w:sz w:val="22"/>
            <w:szCs w:val="22"/>
          </w:rPr>
          <w:fldChar w:fldCharType="separate"/>
        </w:r>
        <w:r w:rsidRPr="005508A2">
          <w:rPr>
            <w:noProof/>
            <w:webHidden/>
            <w:sz w:val="22"/>
            <w:szCs w:val="22"/>
          </w:rPr>
          <w:t>13</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0" w:history="1">
        <w:r w:rsidRPr="005508A2">
          <w:rPr>
            <w:rStyle w:val="ad"/>
            <w:noProof/>
            <w:sz w:val="22"/>
            <w:szCs w:val="22"/>
          </w:rPr>
          <w:t>2.1.7 Чертеж изделия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_Toc106098440 \h </w:instrText>
        </w:r>
        <w:r w:rsidRPr="005508A2">
          <w:rPr>
            <w:noProof/>
            <w:webHidden/>
            <w:sz w:val="22"/>
            <w:szCs w:val="22"/>
          </w:rPr>
        </w:r>
        <w:r w:rsidRPr="005508A2">
          <w:rPr>
            <w:noProof/>
            <w:webHidden/>
            <w:sz w:val="22"/>
            <w:szCs w:val="22"/>
          </w:rPr>
          <w:fldChar w:fldCharType="separate"/>
        </w:r>
        <w:r w:rsidRPr="005508A2">
          <w:rPr>
            <w:noProof/>
            <w:webHidden/>
            <w:sz w:val="22"/>
            <w:szCs w:val="22"/>
          </w:rPr>
          <w:t>13</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1" w:history="1">
        <w:r w:rsidRPr="005508A2">
          <w:rPr>
            <w:rStyle w:val="ad"/>
            <w:noProof/>
            <w:sz w:val="22"/>
            <w:szCs w:val="22"/>
          </w:rPr>
          <w:t>2.2 Маркировка</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_Toc106098441 \h </w:instrText>
        </w:r>
        <w:r w:rsidRPr="005508A2">
          <w:rPr>
            <w:noProof/>
            <w:webHidden/>
            <w:sz w:val="22"/>
            <w:szCs w:val="22"/>
          </w:rPr>
        </w:r>
        <w:r w:rsidRPr="005508A2">
          <w:rPr>
            <w:noProof/>
            <w:webHidden/>
            <w:sz w:val="22"/>
            <w:szCs w:val="22"/>
          </w:rPr>
          <w:fldChar w:fldCharType="separate"/>
        </w:r>
        <w:r w:rsidRPr="005508A2">
          <w:rPr>
            <w:noProof/>
            <w:webHidden/>
            <w:sz w:val="22"/>
            <w:szCs w:val="22"/>
          </w:rPr>
          <w:t>15</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2" w:history="1">
        <w:r w:rsidRPr="005508A2">
          <w:rPr>
            <w:rStyle w:val="ad"/>
            <w:b/>
            <w:bCs/>
            <w:noProof/>
            <w:sz w:val="22"/>
            <w:szCs w:val="22"/>
          </w:rPr>
          <w:t>3</w:t>
        </w:r>
        <w:r w:rsidRPr="005508A2">
          <w:rPr>
            <w:rFonts w:asciiTheme="minorHAnsi" w:eastAsiaTheme="minorEastAsia" w:hAnsiTheme="minorHAnsi" w:cstheme="minorBidi"/>
            <w:noProof/>
            <w:sz w:val="22"/>
            <w:szCs w:val="22"/>
          </w:rPr>
          <w:tab/>
        </w:r>
        <w:r w:rsidRPr="005508A2">
          <w:rPr>
            <w:rStyle w:val="ad"/>
            <w:b/>
            <w:noProof/>
            <w:sz w:val="22"/>
            <w:szCs w:val="22"/>
          </w:rPr>
          <w:t>КОМПЛЕКТНОСТЬ</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_Toc106098442 \h </w:instrText>
        </w:r>
        <w:r w:rsidRPr="005508A2">
          <w:rPr>
            <w:noProof/>
            <w:webHidden/>
            <w:sz w:val="22"/>
            <w:szCs w:val="22"/>
          </w:rPr>
        </w:r>
        <w:r w:rsidRPr="005508A2">
          <w:rPr>
            <w:noProof/>
            <w:webHidden/>
            <w:sz w:val="22"/>
            <w:szCs w:val="22"/>
          </w:rPr>
          <w:fldChar w:fldCharType="separate"/>
        </w:r>
        <w:r w:rsidRPr="005508A2">
          <w:rPr>
            <w:noProof/>
            <w:webHidden/>
            <w:sz w:val="22"/>
            <w:szCs w:val="22"/>
          </w:rPr>
          <w:t>15</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3" w:history="1">
        <w:r w:rsidRPr="005508A2">
          <w:rPr>
            <w:rStyle w:val="ad"/>
            <w:b/>
            <w:bCs/>
            <w:noProof/>
            <w:sz w:val="22"/>
            <w:szCs w:val="22"/>
          </w:rPr>
          <w:t>4</w:t>
        </w:r>
        <w:r w:rsidRPr="005508A2">
          <w:rPr>
            <w:rFonts w:asciiTheme="minorHAnsi" w:eastAsiaTheme="minorEastAsia" w:hAnsiTheme="minorHAnsi" w:cstheme="minorBidi"/>
            <w:noProof/>
            <w:sz w:val="22"/>
            <w:szCs w:val="22"/>
          </w:rPr>
          <w:tab/>
        </w:r>
        <w:r w:rsidRPr="005508A2">
          <w:rPr>
            <w:rStyle w:val="ad"/>
            <w:b/>
            <w:noProof/>
            <w:sz w:val="22"/>
            <w:szCs w:val="22"/>
          </w:rPr>
          <w:t>ГАРАНТИИ ИЗГОТОВИТЕЛЯ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_Toc106098443 \h </w:instrText>
        </w:r>
        <w:r w:rsidRPr="005508A2">
          <w:rPr>
            <w:noProof/>
            <w:webHidden/>
            <w:sz w:val="22"/>
            <w:szCs w:val="22"/>
          </w:rPr>
        </w:r>
        <w:r w:rsidRPr="005508A2">
          <w:rPr>
            <w:noProof/>
            <w:webHidden/>
            <w:sz w:val="22"/>
            <w:szCs w:val="22"/>
          </w:rPr>
          <w:fldChar w:fldCharType="separate"/>
        </w:r>
        <w:r w:rsidRPr="005508A2">
          <w:rPr>
            <w:noProof/>
            <w:webHidden/>
            <w:sz w:val="22"/>
            <w:szCs w:val="22"/>
          </w:rPr>
          <w:t>16</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4" w:history="1">
        <w:r w:rsidRPr="005508A2">
          <w:rPr>
            <w:rStyle w:val="ad"/>
            <w:b/>
            <w:noProof/>
            <w:sz w:val="22"/>
            <w:szCs w:val="22"/>
          </w:rPr>
          <w:t>5</w:t>
        </w:r>
        <w:r w:rsidRPr="005508A2">
          <w:rPr>
            <w:rFonts w:asciiTheme="minorHAnsi" w:eastAsiaTheme="minorEastAsia" w:hAnsiTheme="minorHAnsi" w:cstheme="minorBidi"/>
            <w:noProof/>
            <w:sz w:val="22"/>
            <w:szCs w:val="22"/>
          </w:rPr>
          <w:tab/>
        </w:r>
        <w:r w:rsidRPr="005508A2">
          <w:rPr>
            <w:rStyle w:val="ad"/>
            <w:b/>
            <w:noProof/>
            <w:sz w:val="22"/>
            <w:szCs w:val="22"/>
          </w:rPr>
          <w:t>КОНСЕРВАЦИЯ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_Toc106098444 \h </w:instrText>
        </w:r>
        <w:r w:rsidRPr="005508A2">
          <w:rPr>
            <w:noProof/>
            <w:webHidden/>
            <w:sz w:val="22"/>
            <w:szCs w:val="22"/>
          </w:rPr>
        </w:r>
        <w:r w:rsidRPr="005508A2">
          <w:rPr>
            <w:noProof/>
            <w:webHidden/>
            <w:sz w:val="22"/>
            <w:szCs w:val="22"/>
          </w:rPr>
          <w:fldChar w:fldCharType="separate"/>
        </w:r>
        <w:r w:rsidRPr="005508A2">
          <w:rPr>
            <w:noProof/>
            <w:webHidden/>
            <w:sz w:val="22"/>
            <w:szCs w:val="22"/>
          </w:rPr>
          <w:t>17</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5" w:history="1">
        <w:r w:rsidRPr="005508A2">
          <w:rPr>
            <w:rStyle w:val="ad"/>
            <w:b/>
            <w:noProof/>
            <w:sz w:val="22"/>
            <w:szCs w:val="22"/>
          </w:rPr>
          <w:t>6</w:t>
        </w:r>
        <w:r w:rsidRPr="005508A2">
          <w:rPr>
            <w:rFonts w:asciiTheme="minorHAnsi" w:eastAsiaTheme="minorEastAsia" w:hAnsiTheme="minorHAnsi" w:cstheme="minorBidi"/>
            <w:noProof/>
            <w:sz w:val="22"/>
            <w:szCs w:val="22"/>
          </w:rPr>
          <w:tab/>
        </w:r>
        <w:r w:rsidRPr="005508A2">
          <w:rPr>
            <w:rStyle w:val="ad"/>
            <w:b/>
            <w:noProof/>
            <w:sz w:val="22"/>
            <w:szCs w:val="22"/>
          </w:rPr>
          <w:t>СВИДЕТЕЛЬСТВО ОБ УПАКОВЫВАНИИ</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_Toc106098445 \h </w:instrText>
        </w:r>
        <w:r w:rsidRPr="005508A2">
          <w:rPr>
            <w:noProof/>
            <w:webHidden/>
            <w:sz w:val="22"/>
            <w:szCs w:val="22"/>
          </w:rPr>
        </w:r>
        <w:r w:rsidRPr="005508A2">
          <w:rPr>
            <w:noProof/>
            <w:webHidden/>
            <w:sz w:val="22"/>
            <w:szCs w:val="22"/>
          </w:rPr>
          <w:fldChar w:fldCharType="separate"/>
        </w:r>
        <w:r w:rsidRPr="005508A2">
          <w:rPr>
            <w:noProof/>
            <w:webHidden/>
            <w:sz w:val="22"/>
            <w:szCs w:val="22"/>
          </w:rPr>
          <w:t>18</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6" w:history="1">
        <w:r w:rsidRPr="005508A2">
          <w:rPr>
            <w:rStyle w:val="ad"/>
            <w:b/>
            <w:bCs/>
            <w:noProof/>
            <w:sz w:val="22"/>
            <w:szCs w:val="22"/>
          </w:rPr>
          <w:t>7</w:t>
        </w:r>
        <w:r w:rsidRPr="005508A2">
          <w:rPr>
            <w:rFonts w:asciiTheme="minorHAnsi" w:eastAsiaTheme="minorEastAsia" w:hAnsiTheme="minorHAnsi" w:cstheme="minorBidi"/>
            <w:noProof/>
            <w:sz w:val="22"/>
            <w:szCs w:val="22"/>
          </w:rPr>
          <w:tab/>
        </w:r>
        <w:r w:rsidRPr="005508A2">
          <w:rPr>
            <w:rStyle w:val="ad"/>
            <w:b/>
            <w:noProof/>
            <w:sz w:val="22"/>
            <w:szCs w:val="22"/>
          </w:rPr>
          <w:t>СВИДЕТЕЛЬСТВО О ПРИЕМКЕ</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_Toc106098446 \h </w:instrText>
        </w:r>
        <w:r w:rsidRPr="005508A2">
          <w:rPr>
            <w:noProof/>
            <w:webHidden/>
            <w:sz w:val="22"/>
            <w:szCs w:val="22"/>
          </w:rPr>
        </w:r>
        <w:r w:rsidRPr="005508A2">
          <w:rPr>
            <w:noProof/>
            <w:webHidden/>
            <w:sz w:val="22"/>
            <w:szCs w:val="22"/>
          </w:rPr>
          <w:fldChar w:fldCharType="separate"/>
        </w:r>
        <w:r w:rsidRPr="005508A2">
          <w:rPr>
            <w:noProof/>
            <w:webHidden/>
            <w:sz w:val="22"/>
            <w:szCs w:val="22"/>
          </w:rPr>
          <w:t>19</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7" w:history="1">
        <w:r w:rsidRPr="005508A2">
          <w:rPr>
            <w:rStyle w:val="ad"/>
            <w:b/>
            <w:bCs/>
            <w:noProof/>
            <w:sz w:val="22"/>
            <w:szCs w:val="22"/>
          </w:rPr>
          <w:t>8</w:t>
        </w:r>
        <w:r w:rsidRPr="005508A2">
          <w:rPr>
            <w:rFonts w:asciiTheme="minorHAnsi" w:eastAsiaTheme="minorEastAsia" w:hAnsiTheme="minorHAnsi" w:cstheme="minorBidi"/>
            <w:noProof/>
            <w:sz w:val="22"/>
            <w:szCs w:val="22"/>
          </w:rPr>
          <w:tab/>
        </w:r>
        <w:r w:rsidRPr="005508A2">
          <w:rPr>
            <w:rStyle w:val="ad"/>
            <w:rFonts w:eastAsia="Arial Unicode MS"/>
            <w:b/>
            <w:bCs/>
            <w:noProof/>
            <w:sz w:val="22"/>
            <w:szCs w:val="22"/>
          </w:rPr>
          <w:t>СВЕДЕНИЯ ОБ УТИЛИЗАЦИИ</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_Toc106098447 \h </w:instrText>
        </w:r>
        <w:r w:rsidRPr="005508A2">
          <w:rPr>
            <w:noProof/>
            <w:webHidden/>
            <w:sz w:val="22"/>
            <w:szCs w:val="22"/>
          </w:rPr>
        </w:r>
        <w:r w:rsidRPr="005508A2">
          <w:rPr>
            <w:noProof/>
            <w:webHidden/>
            <w:sz w:val="22"/>
            <w:szCs w:val="22"/>
          </w:rPr>
          <w:fldChar w:fldCharType="separate"/>
        </w:r>
        <w:r w:rsidRPr="005508A2">
          <w:rPr>
            <w:noProof/>
            <w:webHidden/>
            <w:sz w:val="22"/>
            <w:szCs w:val="22"/>
          </w:rPr>
          <w:t>20</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8" w:history="1">
        <w:r w:rsidRPr="005508A2">
          <w:rPr>
            <w:rStyle w:val="ad"/>
            <w:b/>
            <w:bCs/>
            <w:noProof/>
            <w:sz w:val="22"/>
            <w:szCs w:val="22"/>
          </w:rPr>
          <w:t>9</w:t>
        </w:r>
        <w:r w:rsidRPr="005508A2">
          <w:rPr>
            <w:rFonts w:asciiTheme="minorHAnsi" w:eastAsiaTheme="minorEastAsia" w:hAnsiTheme="minorHAnsi" w:cstheme="minorBidi"/>
            <w:noProof/>
            <w:sz w:val="22"/>
            <w:szCs w:val="22"/>
          </w:rPr>
          <w:tab/>
        </w:r>
        <w:r w:rsidRPr="005508A2">
          <w:rPr>
            <w:rStyle w:val="ad"/>
            <w:rFonts w:eastAsia="Arial Unicode MS"/>
            <w:b/>
            <w:bCs/>
            <w:noProof/>
            <w:sz w:val="22"/>
            <w:szCs w:val="22"/>
          </w:rPr>
          <w:t>ТРЕБОВАНИЯ БЕЗОПАСНОСТИ</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_Toc106098448 \h </w:instrText>
        </w:r>
        <w:r w:rsidRPr="005508A2">
          <w:rPr>
            <w:noProof/>
            <w:webHidden/>
            <w:sz w:val="22"/>
            <w:szCs w:val="22"/>
          </w:rPr>
        </w:r>
        <w:r w:rsidRPr="005508A2">
          <w:rPr>
            <w:noProof/>
            <w:webHidden/>
            <w:sz w:val="22"/>
            <w:szCs w:val="22"/>
          </w:rPr>
          <w:fldChar w:fldCharType="separate"/>
        </w:r>
        <w:r w:rsidRPr="005508A2">
          <w:rPr>
            <w:noProof/>
            <w:webHidden/>
            <w:sz w:val="22"/>
            <w:szCs w:val="22"/>
          </w:rPr>
          <w:t>21</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49" w:history="1">
        <w:r w:rsidRPr="005508A2">
          <w:rPr>
            <w:rStyle w:val="ad"/>
            <w:noProof/>
            <w:sz w:val="22"/>
            <w:szCs w:val="22"/>
          </w:rPr>
          <w:t>9.1 Общие требования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_Toc106098449 \h </w:instrText>
        </w:r>
        <w:r w:rsidRPr="005508A2">
          <w:rPr>
            <w:noProof/>
            <w:webHidden/>
            <w:sz w:val="22"/>
            <w:szCs w:val="22"/>
          </w:rPr>
        </w:r>
        <w:r w:rsidRPr="005508A2">
          <w:rPr>
            <w:noProof/>
            <w:webHidden/>
            <w:sz w:val="22"/>
            <w:szCs w:val="22"/>
          </w:rPr>
          <w:fldChar w:fldCharType="separate"/>
        </w:r>
        <w:r w:rsidRPr="005508A2">
          <w:rPr>
            <w:noProof/>
            <w:webHidden/>
            <w:sz w:val="22"/>
            <w:szCs w:val="22"/>
          </w:rPr>
          <w:t>23</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50" w:history="1">
        <w:r w:rsidRPr="005508A2">
          <w:rPr>
            <w:rStyle w:val="ad"/>
            <w:b/>
            <w:bCs/>
            <w:noProof/>
            <w:sz w:val="22"/>
            <w:szCs w:val="22"/>
          </w:rPr>
          <w:t>10</w:t>
        </w:r>
        <w:r w:rsidRPr="005508A2">
          <w:rPr>
            <w:rFonts w:asciiTheme="minorHAnsi" w:eastAsiaTheme="minorEastAsia" w:hAnsiTheme="minorHAnsi" w:cstheme="minorBidi"/>
            <w:noProof/>
            <w:sz w:val="22"/>
            <w:szCs w:val="22"/>
          </w:rPr>
          <w:tab/>
        </w:r>
        <w:r w:rsidRPr="005508A2">
          <w:rPr>
            <w:rStyle w:val="ad"/>
            <w:rFonts w:eastAsia="Arial Unicode MS"/>
            <w:b/>
            <w:bCs/>
            <w:noProof/>
            <w:sz w:val="22"/>
            <w:szCs w:val="22"/>
          </w:rPr>
          <w:t>УЧЕТ ТЕХНИЧЕСКОГО ОБСЛУЖИВАНИЯ</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_Toc106098450 \h </w:instrText>
        </w:r>
        <w:r w:rsidRPr="005508A2">
          <w:rPr>
            <w:noProof/>
            <w:webHidden/>
            <w:sz w:val="22"/>
            <w:szCs w:val="22"/>
          </w:rPr>
        </w:r>
        <w:r w:rsidRPr="005508A2">
          <w:rPr>
            <w:noProof/>
            <w:webHidden/>
            <w:sz w:val="22"/>
            <w:szCs w:val="22"/>
          </w:rPr>
          <w:fldChar w:fldCharType="separate"/>
        </w:r>
        <w:r w:rsidRPr="005508A2">
          <w:rPr>
            <w:noProof/>
            <w:webHidden/>
            <w:sz w:val="22"/>
            <w:szCs w:val="22"/>
          </w:rPr>
          <w:t>24</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51" w:history="1">
        <w:r w:rsidRPr="005508A2">
          <w:rPr>
            <w:rStyle w:val="ad"/>
            <w:b/>
            <w:bCs/>
            <w:noProof/>
            <w:sz w:val="22"/>
            <w:szCs w:val="22"/>
          </w:rPr>
          <w:t>11</w:t>
        </w:r>
        <w:r w:rsidRPr="005508A2">
          <w:rPr>
            <w:rFonts w:asciiTheme="minorHAnsi" w:eastAsiaTheme="minorEastAsia" w:hAnsiTheme="minorHAnsi" w:cstheme="minorBidi"/>
            <w:noProof/>
            <w:sz w:val="22"/>
            <w:szCs w:val="22"/>
          </w:rPr>
          <w:tab/>
        </w:r>
        <w:r w:rsidRPr="005508A2">
          <w:rPr>
            <w:rStyle w:val="ad"/>
            <w:rFonts w:eastAsia="Arial Unicode MS"/>
            <w:b/>
            <w:bCs/>
            <w:noProof/>
            <w:sz w:val="22"/>
            <w:szCs w:val="22"/>
          </w:rPr>
          <w:t>ПОИСК И ДИАГНОСТИКА НЕИСПРАВНОСТЕЙ</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_Toc106098451 \h </w:instrText>
        </w:r>
        <w:r w:rsidRPr="005508A2">
          <w:rPr>
            <w:noProof/>
            <w:webHidden/>
            <w:sz w:val="22"/>
            <w:szCs w:val="22"/>
          </w:rPr>
        </w:r>
        <w:r w:rsidRPr="005508A2">
          <w:rPr>
            <w:noProof/>
            <w:webHidden/>
            <w:sz w:val="22"/>
            <w:szCs w:val="22"/>
          </w:rPr>
          <w:fldChar w:fldCharType="separate"/>
        </w:r>
        <w:r w:rsidRPr="005508A2">
          <w:rPr>
            <w:noProof/>
            <w:webHidden/>
            <w:sz w:val="22"/>
            <w:szCs w:val="22"/>
          </w:rPr>
          <w:t>29</w:t>
        </w:r>
        <w:r w:rsidRPr="005508A2">
          <w:rPr>
            <w:noProof/>
            <w:webHidden/>
            <w:sz w:val="22"/>
            <w:szCs w:val="22"/>
          </w:rPr>
          <w:fldChar w:fldCharType="end"/>
        </w:r>
      </w:hyperlink>
    </w:p>
    <w:p w:rsidR="005508A2" w:rsidRPr="005508A2" w:rsidRDefault="005508A2">
      <w:pPr>
        <w:pStyle w:val="23"/>
        <w:rPr>
          <w:rFonts w:asciiTheme="minorHAnsi" w:eastAsiaTheme="minorEastAsia" w:hAnsiTheme="minorHAnsi" w:cstheme="minorBidi"/>
          <w:noProof/>
          <w:sz w:val="22"/>
          <w:szCs w:val="22"/>
        </w:rPr>
      </w:pPr>
      <w:hyperlink w:anchor="_Toc106098452" w:history="1">
        <w:r w:rsidRPr="005508A2">
          <w:rPr>
            <w:rStyle w:val="ad"/>
            <w:b/>
            <w:bCs/>
            <w:noProof/>
            <w:sz w:val="22"/>
            <w:szCs w:val="22"/>
          </w:rPr>
          <w:t>12</w:t>
        </w:r>
        <w:r w:rsidRPr="005508A2">
          <w:rPr>
            <w:rFonts w:asciiTheme="minorHAnsi" w:eastAsiaTheme="minorEastAsia" w:hAnsiTheme="minorHAnsi" w:cstheme="minorBidi"/>
            <w:noProof/>
            <w:sz w:val="22"/>
            <w:szCs w:val="22"/>
          </w:rPr>
          <w:tab/>
        </w:r>
        <w:r w:rsidRPr="005508A2">
          <w:rPr>
            <w:rStyle w:val="ad"/>
            <w:rFonts w:eastAsia="Arial Unicode MS"/>
            <w:b/>
            <w:bCs/>
            <w:noProof/>
            <w:sz w:val="22"/>
            <w:szCs w:val="22"/>
          </w:rPr>
          <w:t>ХРАНЕНИЕ</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_Toc106098452 \h </w:instrText>
        </w:r>
        <w:r w:rsidRPr="005508A2">
          <w:rPr>
            <w:noProof/>
            <w:webHidden/>
            <w:sz w:val="22"/>
            <w:szCs w:val="22"/>
          </w:rPr>
        </w:r>
        <w:r w:rsidRPr="005508A2">
          <w:rPr>
            <w:noProof/>
            <w:webHidden/>
            <w:sz w:val="22"/>
            <w:szCs w:val="22"/>
          </w:rPr>
          <w:fldChar w:fldCharType="separate"/>
        </w:r>
        <w:r w:rsidRPr="005508A2">
          <w:rPr>
            <w:noProof/>
            <w:webHidden/>
            <w:sz w:val="22"/>
            <w:szCs w:val="22"/>
          </w:rPr>
          <w:t>30</w:t>
        </w:r>
        <w:r w:rsidRPr="005508A2">
          <w:rPr>
            <w:noProof/>
            <w:webHidden/>
            <w:sz w:val="22"/>
            <w:szCs w:val="22"/>
          </w:rPr>
          <w:fldChar w:fldCharType="end"/>
        </w:r>
      </w:hyperlink>
    </w:p>
    <w:p w:rsidR="005508A2" w:rsidRPr="005508A2" w:rsidRDefault="005508A2">
      <w:pPr>
        <w:pStyle w:val="12"/>
        <w:rPr>
          <w:rFonts w:asciiTheme="minorHAnsi" w:eastAsiaTheme="minorEastAsia" w:hAnsiTheme="minorHAnsi" w:cstheme="minorBidi"/>
          <w:noProof/>
          <w:sz w:val="22"/>
          <w:szCs w:val="22"/>
        </w:rPr>
      </w:pPr>
      <w:hyperlink w:anchor="_Toc106098453" w:history="1">
        <w:r w:rsidRPr="005508A2">
          <w:rPr>
            <w:rStyle w:val="ad"/>
            <w:b/>
            <w:bCs/>
            <w:noProof/>
            <w:sz w:val="22"/>
            <w:szCs w:val="22"/>
          </w:rPr>
          <w:t>13</w:t>
        </w:r>
        <w:r w:rsidRPr="005508A2">
          <w:rPr>
            <w:rFonts w:asciiTheme="minorHAnsi" w:eastAsiaTheme="minorEastAsia" w:hAnsiTheme="minorHAnsi" w:cstheme="minorBidi"/>
            <w:noProof/>
            <w:sz w:val="22"/>
            <w:szCs w:val="22"/>
          </w:rPr>
          <w:tab/>
        </w:r>
        <w:r w:rsidRPr="005508A2">
          <w:rPr>
            <w:rStyle w:val="ad"/>
            <w:rFonts w:eastAsia="Arial Unicode MS"/>
            <w:b/>
            <w:bCs/>
            <w:noProof/>
            <w:sz w:val="22"/>
            <w:szCs w:val="22"/>
          </w:rPr>
          <w:t>СВЕДЕНИЯ О РЕКЛАМАЦИЯХ</w:t>
        </w:r>
        <w:r w:rsidRPr="005508A2">
          <w:rPr>
            <w:noProof/>
            <w:webHidden/>
            <w:sz w:val="22"/>
            <w:szCs w:val="22"/>
          </w:rPr>
          <w:tab/>
        </w:r>
        <w:r w:rsidRPr="005508A2">
          <w:rPr>
            <w:noProof/>
            <w:webHidden/>
            <w:sz w:val="22"/>
            <w:szCs w:val="22"/>
          </w:rPr>
          <w:fldChar w:fldCharType="begin"/>
        </w:r>
        <w:r w:rsidRPr="005508A2">
          <w:rPr>
            <w:noProof/>
            <w:webHidden/>
            <w:sz w:val="22"/>
            <w:szCs w:val="22"/>
          </w:rPr>
          <w:instrText xml:space="preserve"> PAGEREF _Toc106098453 \h </w:instrText>
        </w:r>
        <w:r w:rsidRPr="005508A2">
          <w:rPr>
            <w:noProof/>
            <w:webHidden/>
            <w:sz w:val="22"/>
            <w:szCs w:val="22"/>
          </w:rPr>
        </w:r>
        <w:r w:rsidRPr="005508A2">
          <w:rPr>
            <w:noProof/>
            <w:webHidden/>
            <w:sz w:val="22"/>
            <w:szCs w:val="22"/>
          </w:rPr>
          <w:fldChar w:fldCharType="separate"/>
        </w:r>
        <w:r w:rsidRPr="005508A2">
          <w:rPr>
            <w:noProof/>
            <w:webHidden/>
            <w:sz w:val="22"/>
            <w:szCs w:val="22"/>
          </w:rPr>
          <w:t>31</w:t>
        </w:r>
        <w:r w:rsidRPr="005508A2">
          <w:rPr>
            <w:noProof/>
            <w:webHidden/>
            <w:sz w:val="22"/>
            <w:szCs w:val="22"/>
          </w:rPr>
          <w:fldChar w:fldCharType="end"/>
        </w:r>
      </w:hyperlink>
    </w:p>
    <w:p w:rsidR="006C5A40" w:rsidRPr="00705AA4" w:rsidRDefault="00810B70" w:rsidP="00705AA4">
      <w:pPr>
        <w:tabs>
          <w:tab w:val="left" w:pos="567"/>
          <w:tab w:val="right" w:leader="dot" w:pos="9913"/>
        </w:tabs>
        <w:spacing w:line="360" w:lineRule="auto"/>
        <w:ind w:left="278"/>
        <w:rPr>
          <w:sz w:val="22"/>
          <w:szCs w:val="22"/>
        </w:rPr>
      </w:pPr>
      <w:r w:rsidRPr="005508A2">
        <w:rPr>
          <w:sz w:val="22"/>
          <w:szCs w:val="22"/>
        </w:rPr>
        <w:fldChar w:fldCharType="end"/>
      </w:r>
    </w:p>
    <w:p w:rsidR="00810B70" w:rsidRPr="006C5A40" w:rsidRDefault="00810B70" w:rsidP="006C5A40">
      <w:pPr>
        <w:sectPr w:rsidR="00810B70" w:rsidRPr="006C5A40" w:rsidSect="00D566EE">
          <w:footerReference w:type="default" r:id="rId14"/>
          <w:type w:val="continuous"/>
          <w:pgSz w:w="11906" w:h="16838"/>
          <w:pgMar w:top="1134" w:right="707" w:bottom="993" w:left="1276" w:header="709" w:footer="709" w:gutter="0"/>
          <w:cols w:space="708"/>
          <w:titlePg/>
          <w:docGrid w:linePitch="381"/>
        </w:sectPr>
      </w:pPr>
    </w:p>
    <w:p w:rsidR="00810B70" w:rsidRDefault="00810B70" w:rsidP="003808D1">
      <w:pPr>
        <w:widowControl w:val="0"/>
        <w:tabs>
          <w:tab w:val="left" w:pos="3969"/>
          <w:tab w:val="left" w:pos="7088"/>
        </w:tabs>
        <w:suppressAutoHyphens/>
        <w:spacing w:line="276" w:lineRule="auto"/>
        <w:ind w:firstLine="709"/>
        <w:jc w:val="both"/>
        <w:rPr>
          <w:sz w:val="22"/>
          <w:szCs w:val="22"/>
        </w:rPr>
      </w:pPr>
      <w:r w:rsidRPr="003F28A1">
        <w:rPr>
          <w:sz w:val="22"/>
          <w:szCs w:val="22"/>
        </w:rPr>
        <w:lastRenderedPageBreak/>
        <w:t xml:space="preserve">Настоящий паспорт предназначен для ознакомления с техническими данными и </w:t>
      </w:r>
      <w:r w:rsidR="00EC7023" w:rsidRPr="00EC7023">
        <w:rPr>
          <w:sz w:val="22"/>
          <w:szCs w:val="22"/>
        </w:rPr>
        <w:t>устройством</w:t>
      </w:r>
      <w:r w:rsidR="00CA2FC0">
        <w:rPr>
          <w:sz w:val="22"/>
          <w:szCs w:val="22"/>
        </w:rPr>
        <w:t xml:space="preserve"> </w:t>
      </w:r>
      <w:r w:rsidR="000E0F86">
        <w:rPr>
          <w:sz w:val="22"/>
          <w:szCs w:val="22"/>
        </w:rPr>
        <w:t>наружн</w:t>
      </w:r>
      <w:r w:rsidR="00C9695F">
        <w:rPr>
          <w:sz w:val="22"/>
          <w:szCs w:val="22"/>
        </w:rPr>
        <w:t>ых</w:t>
      </w:r>
      <w:r w:rsidR="00046530">
        <w:rPr>
          <w:sz w:val="22"/>
          <w:szCs w:val="22"/>
        </w:rPr>
        <w:t xml:space="preserve"> блок</w:t>
      </w:r>
      <w:r w:rsidR="00C9695F">
        <w:rPr>
          <w:sz w:val="22"/>
          <w:szCs w:val="22"/>
        </w:rPr>
        <w:t>ов</w:t>
      </w:r>
      <w:r w:rsidR="000E0F86" w:rsidRPr="000E0F86">
        <w:rPr>
          <w:sz w:val="22"/>
          <w:szCs w:val="22"/>
        </w:rPr>
        <w:t xml:space="preserve"> </w:t>
      </w:r>
      <w:r w:rsidR="00436B4D">
        <w:rPr>
          <w:sz w:val="22"/>
          <w:szCs w:val="22"/>
        </w:rPr>
        <w:t>бытов</w:t>
      </w:r>
      <w:r w:rsidR="00C9695F">
        <w:rPr>
          <w:sz w:val="22"/>
          <w:szCs w:val="22"/>
        </w:rPr>
        <w:t>ых</w:t>
      </w:r>
      <w:r w:rsidR="000E0F86" w:rsidRPr="000E0F86">
        <w:rPr>
          <w:sz w:val="22"/>
          <w:szCs w:val="22"/>
        </w:rPr>
        <w:t xml:space="preserve"> кондици</w:t>
      </w:r>
      <w:r w:rsidR="000E0F86">
        <w:rPr>
          <w:sz w:val="22"/>
          <w:szCs w:val="22"/>
        </w:rPr>
        <w:t>онер</w:t>
      </w:r>
      <w:r w:rsidR="00C9695F">
        <w:rPr>
          <w:sz w:val="22"/>
          <w:szCs w:val="22"/>
        </w:rPr>
        <w:t>ов</w:t>
      </w:r>
      <w:r w:rsidR="00F66536">
        <w:rPr>
          <w:sz w:val="22"/>
          <w:szCs w:val="22"/>
        </w:rPr>
        <w:t xml:space="preserve"> (сплит-систем)</w:t>
      </w:r>
      <w:r w:rsidR="000E0F86">
        <w:rPr>
          <w:sz w:val="22"/>
          <w:szCs w:val="22"/>
        </w:rPr>
        <w:t xml:space="preserve"> </w:t>
      </w:r>
      <w:r w:rsidR="00C9695F">
        <w:rPr>
          <w:sz w:val="22"/>
          <w:szCs w:val="22"/>
        </w:rPr>
        <w:t xml:space="preserve">модельного ряда </w:t>
      </w:r>
      <w:r w:rsidR="00C9695F" w:rsidRPr="00C9695F">
        <w:rPr>
          <w:sz w:val="22"/>
          <w:szCs w:val="22"/>
        </w:rPr>
        <w:t>RYN_CXV</w:t>
      </w:r>
      <w:r w:rsidR="00F66536" w:rsidRPr="00F66536">
        <w:rPr>
          <w:sz w:val="22"/>
          <w:szCs w:val="22"/>
        </w:rPr>
        <w:t xml:space="preserve"> </w:t>
      </w:r>
      <w:r w:rsidRPr="003F28A1">
        <w:rPr>
          <w:sz w:val="22"/>
          <w:szCs w:val="22"/>
        </w:rPr>
        <w:t>(</w:t>
      </w:r>
      <w:r w:rsidR="00FA64EB" w:rsidRPr="003F28A1">
        <w:rPr>
          <w:sz w:val="22"/>
          <w:szCs w:val="22"/>
        </w:rPr>
        <w:t>далее по тексту –</w:t>
      </w:r>
      <w:r w:rsidR="00DA0985">
        <w:rPr>
          <w:sz w:val="22"/>
          <w:szCs w:val="22"/>
        </w:rPr>
        <w:t xml:space="preserve"> «изделия</w:t>
      </w:r>
      <w:r w:rsidRPr="003F28A1">
        <w:rPr>
          <w:sz w:val="22"/>
          <w:szCs w:val="22"/>
        </w:rPr>
        <w:t xml:space="preserve">»). </w:t>
      </w:r>
    </w:p>
    <w:p w:rsidR="00481251" w:rsidRPr="005B1C81" w:rsidRDefault="00481251" w:rsidP="003808D1">
      <w:pPr>
        <w:widowControl w:val="0"/>
        <w:tabs>
          <w:tab w:val="left" w:pos="3969"/>
          <w:tab w:val="left" w:pos="7088"/>
        </w:tabs>
        <w:suppressAutoHyphens/>
        <w:spacing w:line="276" w:lineRule="auto"/>
        <w:ind w:firstLine="709"/>
        <w:jc w:val="both"/>
        <w:rPr>
          <w:sz w:val="16"/>
          <w:szCs w:val="16"/>
        </w:rPr>
      </w:pPr>
    </w:p>
    <w:p w:rsidR="00810B70" w:rsidRPr="000A3D50" w:rsidRDefault="00237E2E" w:rsidP="005B1C81">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ind w:left="0" w:firstLine="567"/>
        <w:jc w:val="center"/>
        <w:outlineLvl w:val="1"/>
        <w:rPr>
          <w:rFonts w:eastAsia="Arial Unicode MS"/>
          <w:b/>
          <w:bCs/>
          <w:sz w:val="32"/>
          <w:szCs w:val="28"/>
        </w:rPr>
      </w:pPr>
      <w:bookmarkStart w:id="0" w:name="_Ref67997751"/>
      <w:r>
        <w:rPr>
          <w:b/>
          <w:szCs w:val="28"/>
        </w:rPr>
        <w:t xml:space="preserve"> </w:t>
      </w:r>
      <w:bookmarkStart w:id="1" w:name="_Toc106098432"/>
      <w:r w:rsidR="00810B70" w:rsidRPr="00985AEE">
        <w:rPr>
          <w:b/>
          <w:szCs w:val="28"/>
        </w:rPr>
        <w:t>ОСНОВНЫЕ СВЕДЕНИЯ ОБ ИЗДЕЛИ</w:t>
      </w:r>
      <w:bookmarkEnd w:id="0"/>
      <w:r w:rsidR="00B807AE">
        <w:rPr>
          <w:b/>
          <w:szCs w:val="28"/>
        </w:rPr>
        <w:t>ЯХ</w:t>
      </w:r>
      <w:bookmarkEnd w:id="1"/>
    </w:p>
    <w:p w:rsidR="000A3D50" w:rsidRDefault="00BE12CF" w:rsidP="005B1C81">
      <w:pPr>
        <w:widowControl w:val="0"/>
        <w:tabs>
          <w:tab w:val="left" w:pos="3969"/>
          <w:tab w:val="left" w:pos="7088"/>
        </w:tabs>
        <w:suppressAutoHyphens/>
        <w:ind w:firstLine="709"/>
        <w:jc w:val="both"/>
        <w:rPr>
          <w:sz w:val="22"/>
          <w:szCs w:val="22"/>
        </w:rPr>
      </w:pPr>
      <w:r>
        <w:rPr>
          <w:sz w:val="22"/>
          <w:szCs w:val="22"/>
        </w:rPr>
        <w:t>Общие сведения об изделиях</w:t>
      </w:r>
      <w:r w:rsidR="000A3D50" w:rsidRPr="000A3D50">
        <w:rPr>
          <w:sz w:val="22"/>
          <w:szCs w:val="22"/>
        </w:rPr>
        <w:t xml:space="preserve"> приведены в таблице 1.</w:t>
      </w:r>
    </w:p>
    <w:p w:rsidR="005B1C81" w:rsidRPr="008E2BB7" w:rsidRDefault="005B1C81" w:rsidP="005B1C81">
      <w:pPr>
        <w:widowControl w:val="0"/>
        <w:tabs>
          <w:tab w:val="left" w:pos="3969"/>
          <w:tab w:val="left" w:pos="7088"/>
        </w:tabs>
        <w:suppressAutoHyphens/>
        <w:ind w:firstLine="709"/>
        <w:jc w:val="both"/>
        <w:rPr>
          <w:sz w:val="16"/>
          <w:szCs w:val="16"/>
        </w:rPr>
      </w:pPr>
    </w:p>
    <w:p w:rsidR="000A3D50" w:rsidRDefault="000A3D50" w:rsidP="005B1C81">
      <w:pPr>
        <w:widowControl w:val="0"/>
        <w:tabs>
          <w:tab w:val="left" w:pos="3969"/>
          <w:tab w:val="left" w:pos="7088"/>
        </w:tabs>
        <w:suppressAutoHyphens/>
        <w:ind w:firstLine="709"/>
        <w:jc w:val="center"/>
        <w:rPr>
          <w:sz w:val="20"/>
          <w:szCs w:val="20"/>
        </w:rPr>
      </w:pPr>
      <w:r w:rsidRPr="000A3D50">
        <w:rPr>
          <w:sz w:val="20"/>
          <w:szCs w:val="20"/>
        </w:rPr>
        <w:t>Таблица 1</w:t>
      </w:r>
    </w:p>
    <w:p w:rsidR="005B1C81" w:rsidRPr="008E2BB7" w:rsidRDefault="005B1C81" w:rsidP="00447DE5">
      <w:pPr>
        <w:widowControl w:val="0"/>
        <w:tabs>
          <w:tab w:val="left" w:pos="3969"/>
          <w:tab w:val="left" w:pos="7088"/>
        </w:tabs>
        <w:suppressAutoHyphens/>
        <w:spacing w:line="276" w:lineRule="auto"/>
        <w:ind w:firstLine="709"/>
        <w:jc w:val="center"/>
        <w:rPr>
          <w:sz w:val="16"/>
          <w:szCs w:val="16"/>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4"/>
        <w:gridCol w:w="6857"/>
      </w:tblGrid>
      <w:tr w:rsidR="00E23B3E" w:rsidRPr="001E5460" w:rsidTr="005012A9">
        <w:trPr>
          <w:trHeight w:val="20"/>
          <w:jc w:val="center"/>
        </w:trPr>
        <w:tc>
          <w:tcPr>
            <w:tcW w:w="3174" w:type="dxa"/>
            <w:vAlign w:val="center"/>
          </w:tcPr>
          <w:p w:rsidR="00E23B3E" w:rsidRPr="001E5460" w:rsidRDefault="00E23B3E" w:rsidP="00447DE5">
            <w:pPr>
              <w:spacing w:line="276" w:lineRule="auto"/>
              <w:jc w:val="center"/>
              <w:rPr>
                <w:b/>
                <w:sz w:val="22"/>
                <w:szCs w:val="22"/>
                <w:highlight w:val="yellow"/>
              </w:rPr>
            </w:pPr>
            <w:r w:rsidRPr="001E5460">
              <w:rPr>
                <w:b/>
                <w:sz w:val="22"/>
                <w:szCs w:val="22"/>
              </w:rPr>
              <w:t>Наименование изделия</w:t>
            </w:r>
          </w:p>
        </w:tc>
        <w:tc>
          <w:tcPr>
            <w:tcW w:w="6857" w:type="dxa"/>
            <w:vAlign w:val="center"/>
          </w:tcPr>
          <w:p w:rsidR="001244E5" w:rsidRDefault="00B3447E" w:rsidP="00973D71">
            <w:pPr>
              <w:spacing w:line="276" w:lineRule="auto"/>
              <w:jc w:val="center"/>
              <w:rPr>
                <w:sz w:val="22"/>
                <w:szCs w:val="22"/>
              </w:rPr>
            </w:pPr>
            <w:r>
              <w:rPr>
                <w:sz w:val="22"/>
                <w:szCs w:val="22"/>
              </w:rPr>
              <w:t>Н</w:t>
            </w:r>
            <w:r w:rsidRPr="00B3447E">
              <w:rPr>
                <w:sz w:val="22"/>
                <w:szCs w:val="22"/>
              </w:rPr>
              <w:t>аружны</w:t>
            </w:r>
            <w:r w:rsidR="00F41159">
              <w:rPr>
                <w:sz w:val="22"/>
                <w:szCs w:val="22"/>
              </w:rPr>
              <w:t>й блок</w:t>
            </w:r>
            <w:r w:rsidRPr="00B3447E">
              <w:rPr>
                <w:sz w:val="22"/>
                <w:szCs w:val="22"/>
              </w:rPr>
              <w:t xml:space="preserve"> </w:t>
            </w:r>
            <w:r w:rsidR="00436B4D">
              <w:rPr>
                <w:sz w:val="22"/>
                <w:szCs w:val="22"/>
              </w:rPr>
              <w:t>бытов</w:t>
            </w:r>
            <w:r w:rsidR="00973D71">
              <w:rPr>
                <w:sz w:val="22"/>
                <w:szCs w:val="22"/>
              </w:rPr>
              <w:t>ого</w:t>
            </w:r>
            <w:r w:rsidR="00F41159">
              <w:rPr>
                <w:sz w:val="22"/>
                <w:szCs w:val="22"/>
              </w:rPr>
              <w:t xml:space="preserve"> кондиционер</w:t>
            </w:r>
            <w:r w:rsidR="00973D71">
              <w:rPr>
                <w:sz w:val="22"/>
                <w:szCs w:val="22"/>
              </w:rPr>
              <w:t>а</w:t>
            </w:r>
            <w:r w:rsidR="00F41159">
              <w:rPr>
                <w:sz w:val="22"/>
                <w:szCs w:val="22"/>
              </w:rPr>
              <w:t xml:space="preserve"> (сплит-систем</w:t>
            </w:r>
            <w:r w:rsidR="00973D71">
              <w:rPr>
                <w:sz w:val="22"/>
                <w:szCs w:val="22"/>
              </w:rPr>
              <w:t>ы</w:t>
            </w:r>
            <w:r w:rsidR="00F41159">
              <w:rPr>
                <w:sz w:val="22"/>
                <w:szCs w:val="22"/>
              </w:rPr>
              <w:t>)</w:t>
            </w:r>
            <w:r w:rsidR="008E2BB7">
              <w:rPr>
                <w:sz w:val="22"/>
                <w:szCs w:val="22"/>
              </w:rPr>
              <w:t>,</w:t>
            </w:r>
            <w:r w:rsidR="007E1340">
              <w:rPr>
                <w:sz w:val="22"/>
                <w:szCs w:val="22"/>
              </w:rPr>
              <w:t xml:space="preserve"> </w:t>
            </w:r>
          </w:p>
          <w:p w:rsidR="00E23B3E" w:rsidRPr="00B3447E" w:rsidRDefault="007E1340" w:rsidP="00973D71">
            <w:pPr>
              <w:spacing w:line="276" w:lineRule="auto"/>
              <w:jc w:val="center"/>
              <w:rPr>
                <w:sz w:val="22"/>
                <w:szCs w:val="22"/>
                <w:highlight w:val="yellow"/>
              </w:rPr>
            </w:pPr>
            <w:r>
              <w:rPr>
                <w:sz w:val="22"/>
                <w:szCs w:val="22"/>
              </w:rPr>
              <w:t xml:space="preserve">модельный ряд </w:t>
            </w:r>
            <w:r w:rsidRPr="00C9695F">
              <w:rPr>
                <w:sz w:val="22"/>
                <w:szCs w:val="22"/>
              </w:rPr>
              <w:t>RYN_CXV</w:t>
            </w:r>
          </w:p>
        </w:tc>
      </w:tr>
      <w:tr w:rsidR="00E23B3E" w:rsidRPr="001E5460" w:rsidTr="005012A9">
        <w:trPr>
          <w:trHeight w:val="20"/>
          <w:jc w:val="center"/>
        </w:trPr>
        <w:tc>
          <w:tcPr>
            <w:tcW w:w="3174" w:type="dxa"/>
            <w:vAlign w:val="center"/>
          </w:tcPr>
          <w:p w:rsidR="00E23B3E" w:rsidRPr="001E5460" w:rsidRDefault="00E23B3E" w:rsidP="00447DE5">
            <w:pPr>
              <w:spacing w:line="276" w:lineRule="auto"/>
              <w:jc w:val="center"/>
              <w:rPr>
                <w:b/>
                <w:sz w:val="22"/>
                <w:szCs w:val="22"/>
                <w:highlight w:val="yellow"/>
              </w:rPr>
            </w:pPr>
            <w:r w:rsidRPr="001E5460">
              <w:rPr>
                <w:b/>
                <w:sz w:val="22"/>
                <w:szCs w:val="22"/>
              </w:rPr>
              <w:t>Модель изделия</w:t>
            </w:r>
          </w:p>
        </w:tc>
        <w:tc>
          <w:tcPr>
            <w:tcW w:w="6857" w:type="dxa"/>
            <w:vAlign w:val="center"/>
          </w:tcPr>
          <w:p w:rsidR="00E23B3E" w:rsidRPr="002556B9" w:rsidRDefault="00C9695F" w:rsidP="00447DE5">
            <w:pPr>
              <w:spacing w:line="276" w:lineRule="auto"/>
              <w:jc w:val="center"/>
              <w:rPr>
                <w:sz w:val="22"/>
                <w:szCs w:val="22"/>
                <w:highlight w:val="yellow"/>
              </w:rPr>
            </w:pPr>
            <w:r w:rsidRPr="00C9695F">
              <w:rPr>
                <w:sz w:val="22"/>
                <w:szCs w:val="22"/>
              </w:rPr>
              <w:t>RYN_CXV</w:t>
            </w:r>
          </w:p>
        </w:tc>
      </w:tr>
      <w:tr w:rsidR="00E23B3E" w:rsidRPr="001E5460" w:rsidTr="005012A9">
        <w:trPr>
          <w:trHeight w:val="20"/>
          <w:jc w:val="center"/>
        </w:trPr>
        <w:tc>
          <w:tcPr>
            <w:tcW w:w="3174" w:type="dxa"/>
            <w:vAlign w:val="center"/>
          </w:tcPr>
          <w:p w:rsidR="007500CE" w:rsidRDefault="00E23B3E" w:rsidP="00447DE5">
            <w:pPr>
              <w:spacing w:line="276" w:lineRule="auto"/>
              <w:jc w:val="center"/>
              <w:rPr>
                <w:b/>
                <w:sz w:val="22"/>
                <w:szCs w:val="22"/>
              </w:rPr>
            </w:pPr>
            <w:r w:rsidRPr="001E5460">
              <w:rPr>
                <w:b/>
                <w:sz w:val="22"/>
                <w:szCs w:val="22"/>
              </w:rPr>
              <w:t>Артикул изделия</w:t>
            </w:r>
          </w:p>
          <w:p w:rsidR="00E23B3E" w:rsidRPr="001E5460" w:rsidRDefault="005012A9" w:rsidP="00447DE5">
            <w:pPr>
              <w:spacing w:line="276" w:lineRule="auto"/>
              <w:jc w:val="center"/>
              <w:rPr>
                <w:b/>
                <w:sz w:val="22"/>
                <w:szCs w:val="22"/>
              </w:rPr>
            </w:pPr>
            <w:r>
              <w:rPr>
                <w:b/>
                <w:sz w:val="22"/>
                <w:szCs w:val="22"/>
              </w:rPr>
              <w:t xml:space="preserve">(указан на </w:t>
            </w:r>
            <w:proofErr w:type="spellStart"/>
            <w:r>
              <w:rPr>
                <w:b/>
                <w:sz w:val="22"/>
                <w:szCs w:val="22"/>
              </w:rPr>
              <w:t>шильде</w:t>
            </w:r>
            <w:proofErr w:type="spellEnd"/>
            <w:r>
              <w:rPr>
                <w:b/>
                <w:sz w:val="22"/>
                <w:szCs w:val="22"/>
              </w:rPr>
              <w:t xml:space="preserve"> </w:t>
            </w:r>
            <w:r w:rsidR="007500CE">
              <w:rPr>
                <w:b/>
                <w:sz w:val="22"/>
                <w:szCs w:val="22"/>
              </w:rPr>
              <w:t>изделия)</w:t>
            </w:r>
          </w:p>
        </w:tc>
        <w:tc>
          <w:tcPr>
            <w:tcW w:w="6857" w:type="dxa"/>
            <w:vAlign w:val="center"/>
          </w:tcPr>
          <w:p w:rsidR="00CA3ED1" w:rsidRPr="00CA3ED1" w:rsidRDefault="00CA3ED1" w:rsidP="00C9695F">
            <w:pPr>
              <w:keepNext/>
              <w:keepLines/>
              <w:autoSpaceDE w:val="0"/>
              <w:autoSpaceDN w:val="0"/>
              <w:adjustRightInd w:val="0"/>
              <w:jc w:val="center"/>
              <w:rPr>
                <w:rFonts w:eastAsiaTheme="minorHAnsi"/>
                <w:color w:val="000000"/>
                <w:sz w:val="24"/>
                <w:lang w:val="en-US" w:eastAsia="en-US"/>
              </w:rPr>
            </w:pPr>
            <w:r w:rsidRPr="00CA3ED1">
              <w:rPr>
                <w:rFonts w:eastAsiaTheme="minorHAnsi"/>
                <w:color w:val="000000"/>
                <w:sz w:val="24"/>
                <w:lang w:val="en-US" w:eastAsia="en-US"/>
              </w:rPr>
              <w:t>RYN25CXV, RYN25CXV1, RYN25CXV19</w:t>
            </w:r>
          </w:p>
          <w:p w:rsidR="00C9695F" w:rsidRPr="00CA3ED1" w:rsidRDefault="00C9695F" w:rsidP="00C9695F">
            <w:pPr>
              <w:keepNext/>
              <w:keepLines/>
              <w:autoSpaceDE w:val="0"/>
              <w:autoSpaceDN w:val="0"/>
              <w:adjustRightInd w:val="0"/>
              <w:jc w:val="center"/>
              <w:rPr>
                <w:rFonts w:eastAsiaTheme="minorHAnsi"/>
                <w:color w:val="000000"/>
                <w:sz w:val="24"/>
                <w:lang w:val="en-US" w:eastAsia="en-US"/>
              </w:rPr>
            </w:pPr>
            <w:r w:rsidRPr="00CA3ED1">
              <w:rPr>
                <w:rFonts w:eastAsiaTheme="minorHAnsi"/>
                <w:color w:val="000000"/>
                <w:sz w:val="24"/>
                <w:lang w:val="en-US" w:eastAsia="en-US"/>
              </w:rPr>
              <w:t>RYN35CXV, RYN35CXV1, RYN35CXV19</w:t>
            </w:r>
          </w:p>
          <w:p w:rsidR="00C9695F" w:rsidRPr="00CA3ED1" w:rsidRDefault="00C9695F" w:rsidP="00C9695F">
            <w:pPr>
              <w:keepNext/>
              <w:keepLines/>
              <w:autoSpaceDE w:val="0"/>
              <w:autoSpaceDN w:val="0"/>
              <w:adjustRightInd w:val="0"/>
              <w:jc w:val="center"/>
              <w:rPr>
                <w:rFonts w:eastAsiaTheme="minorHAnsi"/>
                <w:color w:val="000000"/>
                <w:sz w:val="24"/>
                <w:lang w:val="en-US" w:eastAsia="en-US"/>
              </w:rPr>
            </w:pPr>
            <w:r w:rsidRPr="00CA3ED1">
              <w:rPr>
                <w:rFonts w:eastAsiaTheme="minorHAnsi"/>
                <w:color w:val="000000"/>
                <w:sz w:val="24"/>
                <w:lang w:val="en-US" w:eastAsia="en-US"/>
              </w:rPr>
              <w:t>RYN50CXV, RYN50CXV1, RYN50CXV19</w:t>
            </w:r>
          </w:p>
          <w:p w:rsidR="00E23B3E" w:rsidRPr="00731C12" w:rsidRDefault="00C9695F" w:rsidP="00C9695F">
            <w:pPr>
              <w:keepNext/>
              <w:keepLines/>
              <w:autoSpaceDE w:val="0"/>
              <w:autoSpaceDN w:val="0"/>
              <w:adjustRightInd w:val="0"/>
              <w:jc w:val="center"/>
              <w:rPr>
                <w:sz w:val="22"/>
                <w:szCs w:val="22"/>
                <w:highlight w:val="yellow"/>
              </w:rPr>
            </w:pPr>
            <w:r w:rsidRPr="00CA3ED1">
              <w:rPr>
                <w:rFonts w:eastAsiaTheme="minorHAnsi"/>
                <w:color w:val="000000"/>
                <w:sz w:val="24"/>
                <w:lang w:eastAsia="en-US"/>
              </w:rPr>
              <w:t>RYN60CXV, RYN60CXV1, RYN60CXV19</w:t>
            </w:r>
          </w:p>
        </w:tc>
      </w:tr>
      <w:tr w:rsidR="00E23B3E" w:rsidRPr="001E5460" w:rsidTr="005012A9">
        <w:trPr>
          <w:trHeight w:val="20"/>
          <w:jc w:val="center"/>
        </w:trPr>
        <w:tc>
          <w:tcPr>
            <w:tcW w:w="3174" w:type="dxa"/>
            <w:vAlign w:val="center"/>
          </w:tcPr>
          <w:p w:rsidR="00E23B3E" w:rsidRPr="001E5460" w:rsidRDefault="00E23B3E" w:rsidP="00447DE5">
            <w:pPr>
              <w:spacing w:line="276" w:lineRule="auto"/>
              <w:jc w:val="center"/>
              <w:rPr>
                <w:b/>
                <w:sz w:val="22"/>
                <w:szCs w:val="22"/>
              </w:rPr>
            </w:pPr>
            <w:r w:rsidRPr="001E5460">
              <w:rPr>
                <w:b/>
                <w:sz w:val="22"/>
                <w:szCs w:val="22"/>
              </w:rPr>
              <w:t>Назначение</w:t>
            </w:r>
          </w:p>
        </w:tc>
        <w:tc>
          <w:tcPr>
            <w:tcW w:w="6857" w:type="dxa"/>
            <w:vAlign w:val="center"/>
          </w:tcPr>
          <w:p w:rsidR="00E23B3E" w:rsidRPr="001E5460" w:rsidRDefault="007541B4" w:rsidP="00447DE5">
            <w:pPr>
              <w:spacing w:line="276" w:lineRule="auto"/>
              <w:jc w:val="center"/>
              <w:rPr>
                <w:sz w:val="22"/>
                <w:szCs w:val="22"/>
              </w:rPr>
            </w:pPr>
            <w:r w:rsidRPr="001E5460">
              <w:rPr>
                <w:sz w:val="22"/>
                <w:szCs w:val="22"/>
              </w:rPr>
              <w:t>Предназначен для обеспечения циркуляции хладагента в определенном физическом состоянии (в зависимости от режима работы), необходимо</w:t>
            </w:r>
            <w:r w:rsidR="00DC6AE3" w:rsidRPr="001E5460">
              <w:rPr>
                <w:sz w:val="22"/>
                <w:szCs w:val="22"/>
              </w:rPr>
              <w:t>м</w:t>
            </w:r>
            <w:r w:rsidRPr="001E5460">
              <w:rPr>
                <w:sz w:val="22"/>
                <w:szCs w:val="22"/>
              </w:rPr>
              <w:t xml:space="preserve"> для работы внутренн</w:t>
            </w:r>
            <w:r w:rsidR="00DC6AE3" w:rsidRPr="001E5460">
              <w:rPr>
                <w:sz w:val="22"/>
                <w:szCs w:val="22"/>
              </w:rPr>
              <w:t>их</w:t>
            </w:r>
            <w:r w:rsidRPr="001E5460">
              <w:rPr>
                <w:sz w:val="22"/>
                <w:szCs w:val="22"/>
              </w:rPr>
              <w:t xml:space="preserve"> блок</w:t>
            </w:r>
            <w:r w:rsidR="00DC6AE3" w:rsidRPr="001E5460">
              <w:rPr>
                <w:sz w:val="22"/>
                <w:szCs w:val="22"/>
              </w:rPr>
              <w:t>ов</w:t>
            </w:r>
          </w:p>
        </w:tc>
      </w:tr>
      <w:tr w:rsidR="00E23B3E" w:rsidRPr="001E5460" w:rsidTr="005012A9">
        <w:trPr>
          <w:trHeight w:val="20"/>
          <w:jc w:val="center"/>
        </w:trPr>
        <w:tc>
          <w:tcPr>
            <w:tcW w:w="3174" w:type="dxa"/>
            <w:vAlign w:val="center"/>
          </w:tcPr>
          <w:p w:rsidR="00E23B3E" w:rsidRPr="001E5460" w:rsidRDefault="00E23B3E" w:rsidP="00447DE5">
            <w:pPr>
              <w:spacing w:line="276" w:lineRule="auto"/>
              <w:jc w:val="center"/>
              <w:rPr>
                <w:b/>
                <w:sz w:val="22"/>
                <w:szCs w:val="22"/>
              </w:rPr>
            </w:pPr>
            <w:r w:rsidRPr="001E5460">
              <w:rPr>
                <w:b/>
                <w:sz w:val="22"/>
                <w:szCs w:val="22"/>
              </w:rPr>
              <w:t>Размещение</w:t>
            </w:r>
          </w:p>
        </w:tc>
        <w:tc>
          <w:tcPr>
            <w:tcW w:w="6857" w:type="dxa"/>
            <w:vAlign w:val="center"/>
          </w:tcPr>
          <w:p w:rsidR="00E23B3E" w:rsidRPr="00CA2FC0" w:rsidRDefault="002714A9" w:rsidP="00447DE5">
            <w:pPr>
              <w:spacing w:line="276" w:lineRule="auto"/>
              <w:jc w:val="center"/>
              <w:rPr>
                <w:sz w:val="22"/>
                <w:szCs w:val="22"/>
              </w:rPr>
            </w:pPr>
            <w:r w:rsidRPr="00CA2FC0">
              <w:rPr>
                <w:sz w:val="22"/>
                <w:szCs w:val="22"/>
              </w:rPr>
              <w:t>Снаружи здания/невзрывоопасное</w:t>
            </w:r>
          </w:p>
        </w:tc>
      </w:tr>
      <w:tr w:rsidR="00E23B3E" w:rsidRPr="001E5460" w:rsidTr="005012A9">
        <w:trPr>
          <w:trHeight w:val="20"/>
          <w:jc w:val="center"/>
        </w:trPr>
        <w:tc>
          <w:tcPr>
            <w:tcW w:w="3174" w:type="dxa"/>
            <w:vAlign w:val="center"/>
          </w:tcPr>
          <w:p w:rsidR="00E23B3E" w:rsidRPr="001E5460" w:rsidRDefault="00EF7D4B" w:rsidP="00447DE5">
            <w:pPr>
              <w:spacing w:line="276" w:lineRule="auto"/>
              <w:jc w:val="center"/>
              <w:rPr>
                <w:b/>
                <w:color w:val="FF0000"/>
                <w:sz w:val="22"/>
                <w:szCs w:val="22"/>
              </w:rPr>
            </w:pPr>
            <w:r w:rsidRPr="001E5460">
              <w:rPr>
                <w:b/>
                <w:sz w:val="22"/>
                <w:szCs w:val="22"/>
              </w:rPr>
              <w:t>Год выпуска</w:t>
            </w:r>
          </w:p>
        </w:tc>
        <w:tc>
          <w:tcPr>
            <w:tcW w:w="6857" w:type="dxa"/>
            <w:vAlign w:val="center"/>
          </w:tcPr>
          <w:p w:rsidR="00E23B3E" w:rsidRPr="00CA2FC0" w:rsidRDefault="000B65CF" w:rsidP="00447DE5">
            <w:pPr>
              <w:spacing w:line="276" w:lineRule="auto"/>
              <w:jc w:val="center"/>
              <w:rPr>
                <w:sz w:val="22"/>
                <w:szCs w:val="22"/>
              </w:rPr>
            </w:pPr>
            <w:r>
              <w:rPr>
                <w:sz w:val="22"/>
                <w:szCs w:val="22"/>
              </w:rPr>
              <w:t>2022</w:t>
            </w:r>
          </w:p>
        </w:tc>
      </w:tr>
      <w:tr w:rsidR="00E23B3E" w:rsidRPr="001E5460" w:rsidTr="005012A9">
        <w:trPr>
          <w:trHeight w:val="20"/>
          <w:jc w:val="center"/>
        </w:trPr>
        <w:tc>
          <w:tcPr>
            <w:tcW w:w="3174" w:type="dxa"/>
            <w:vAlign w:val="center"/>
          </w:tcPr>
          <w:p w:rsidR="00E23B3E" w:rsidRPr="001E5460" w:rsidRDefault="007C60C7" w:rsidP="00447DE5">
            <w:pPr>
              <w:spacing w:line="276" w:lineRule="auto"/>
              <w:jc w:val="center"/>
              <w:rPr>
                <w:b/>
                <w:sz w:val="22"/>
                <w:szCs w:val="22"/>
              </w:rPr>
            </w:pPr>
            <w:r>
              <w:rPr>
                <w:b/>
                <w:sz w:val="22"/>
                <w:szCs w:val="22"/>
              </w:rPr>
              <w:t>С</w:t>
            </w:r>
            <w:r w:rsidR="00E23B3E" w:rsidRPr="001E5460">
              <w:rPr>
                <w:b/>
                <w:sz w:val="22"/>
                <w:szCs w:val="22"/>
              </w:rPr>
              <w:t>рок службы</w:t>
            </w:r>
          </w:p>
        </w:tc>
        <w:tc>
          <w:tcPr>
            <w:tcW w:w="6857" w:type="dxa"/>
            <w:vAlign w:val="center"/>
          </w:tcPr>
          <w:p w:rsidR="00E23B3E" w:rsidRPr="00CA2FC0" w:rsidRDefault="007C60C7" w:rsidP="00447DE5">
            <w:pPr>
              <w:spacing w:line="276" w:lineRule="auto"/>
              <w:jc w:val="center"/>
              <w:rPr>
                <w:sz w:val="22"/>
                <w:szCs w:val="22"/>
              </w:rPr>
            </w:pPr>
            <w:r>
              <w:rPr>
                <w:sz w:val="22"/>
                <w:szCs w:val="22"/>
              </w:rPr>
              <w:t>10 лет</w:t>
            </w:r>
          </w:p>
        </w:tc>
      </w:tr>
      <w:tr w:rsidR="00E23B3E" w:rsidRPr="001E5460" w:rsidTr="005012A9">
        <w:trPr>
          <w:trHeight w:val="20"/>
          <w:jc w:val="center"/>
        </w:trPr>
        <w:tc>
          <w:tcPr>
            <w:tcW w:w="3174" w:type="dxa"/>
            <w:vAlign w:val="center"/>
          </w:tcPr>
          <w:p w:rsidR="00E23B3E" w:rsidRPr="001E5460" w:rsidRDefault="002556B9" w:rsidP="00447DE5">
            <w:pPr>
              <w:spacing w:line="276" w:lineRule="auto"/>
              <w:jc w:val="center"/>
              <w:rPr>
                <w:b/>
                <w:sz w:val="22"/>
                <w:szCs w:val="22"/>
              </w:rPr>
            </w:pPr>
            <w:r>
              <w:rPr>
                <w:b/>
                <w:sz w:val="22"/>
                <w:szCs w:val="22"/>
              </w:rPr>
              <w:t>Информация о соответствии</w:t>
            </w:r>
          </w:p>
        </w:tc>
        <w:tc>
          <w:tcPr>
            <w:tcW w:w="6857" w:type="dxa"/>
            <w:vAlign w:val="center"/>
          </w:tcPr>
          <w:p w:rsidR="00877658" w:rsidRPr="00481251" w:rsidRDefault="002556B9" w:rsidP="00447DE5">
            <w:pPr>
              <w:pStyle w:val="21"/>
              <w:spacing w:line="276" w:lineRule="auto"/>
              <w:rPr>
                <w:sz w:val="22"/>
                <w:szCs w:val="22"/>
              </w:rPr>
            </w:pPr>
            <w:r>
              <w:rPr>
                <w:sz w:val="22"/>
                <w:szCs w:val="22"/>
              </w:rPr>
              <w:t>Сертификат</w:t>
            </w:r>
            <w:r w:rsidR="00877658" w:rsidRPr="00481251">
              <w:rPr>
                <w:sz w:val="22"/>
                <w:szCs w:val="22"/>
              </w:rPr>
              <w:t xml:space="preserve"> соответстви</w:t>
            </w:r>
            <w:r>
              <w:rPr>
                <w:sz w:val="22"/>
                <w:szCs w:val="22"/>
              </w:rPr>
              <w:t>я</w:t>
            </w:r>
            <w:r w:rsidR="00877658" w:rsidRPr="00481251">
              <w:rPr>
                <w:sz w:val="22"/>
                <w:szCs w:val="22"/>
              </w:rPr>
              <w:t xml:space="preserve"> требованиям</w:t>
            </w:r>
          </w:p>
          <w:p w:rsidR="00877658" w:rsidRPr="00481251" w:rsidRDefault="00877658" w:rsidP="00237E2E">
            <w:pPr>
              <w:pStyle w:val="21"/>
              <w:spacing w:line="276" w:lineRule="auto"/>
              <w:jc w:val="left"/>
              <w:rPr>
                <w:sz w:val="22"/>
                <w:szCs w:val="22"/>
              </w:rPr>
            </w:pPr>
            <w:r w:rsidRPr="00481251">
              <w:rPr>
                <w:sz w:val="22"/>
                <w:szCs w:val="22"/>
              </w:rPr>
              <w:t>ТР ТС 004/2011 «О безопасности низковольтного оборудования»,</w:t>
            </w:r>
          </w:p>
          <w:p w:rsidR="00877658" w:rsidRPr="00481251" w:rsidRDefault="00877658" w:rsidP="00237E2E">
            <w:pPr>
              <w:pStyle w:val="21"/>
              <w:spacing w:line="276" w:lineRule="auto"/>
              <w:jc w:val="left"/>
              <w:rPr>
                <w:sz w:val="22"/>
                <w:szCs w:val="22"/>
              </w:rPr>
            </w:pPr>
            <w:r w:rsidRPr="00481251">
              <w:rPr>
                <w:sz w:val="22"/>
                <w:szCs w:val="22"/>
              </w:rPr>
              <w:t>ТР ТС 020/2011 «Электромагнитная совместимость технических средств»</w:t>
            </w:r>
          </w:p>
          <w:p w:rsidR="002556B9" w:rsidRDefault="002556B9" w:rsidP="00447DE5">
            <w:pPr>
              <w:spacing w:line="276" w:lineRule="auto"/>
              <w:jc w:val="center"/>
              <w:rPr>
                <w:sz w:val="22"/>
                <w:szCs w:val="22"/>
              </w:rPr>
            </w:pPr>
            <w:r w:rsidRPr="002556B9">
              <w:rPr>
                <w:sz w:val="22"/>
                <w:szCs w:val="22"/>
              </w:rPr>
              <w:t xml:space="preserve">ЕАЭС RU С-BE.АЖ49.В.00910/21 </w:t>
            </w:r>
          </w:p>
          <w:p w:rsidR="00E23B3E" w:rsidRDefault="002556B9" w:rsidP="00447DE5">
            <w:pPr>
              <w:spacing w:line="276" w:lineRule="auto"/>
              <w:jc w:val="center"/>
              <w:rPr>
                <w:sz w:val="22"/>
                <w:szCs w:val="22"/>
              </w:rPr>
            </w:pPr>
            <w:r>
              <w:rPr>
                <w:sz w:val="22"/>
                <w:szCs w:val="22"/>
              </w:rPr>
              <w:t>(срок действия с  2</w:t>
            </w:r>
            <w:r w:rsidR="00877658" w:rsidRPr="00481251">
              <w:rPr>
                <w:sz w:val="22"/>
                <w:szCs w:val="22"/>
              </w:rPr>
              <w:t>6.</w:t>
            </w:r>
            <w:r>
              <w:rPr>
                <w:sz w:val="22"/>
                <w:szCs w:val="22"/>
              </w:rPr>
              <w:t>06.2021</w:t>
            </w:r>
            <w:r w:rsidR="00AD4380" w:rsidRPr="00481251">
              <w:rPr>
                <w:sz w:val="22"/>
                <w:szCs w:val="22"/>
              </w:rPr>
              <w:t xml:space="preserve"> </w:t>
            </w:r>
            <w:r w:rsidR="00877658" w:rsidRPr="00481251">
              <w:rPr>
                <w:sz w:val="22"/>
                <w:szCs w:val="22"/>
              </w:rPr>
              <w:t xml:space="preserve">до </w:t>
            </w:r>
            <w:r>
              <w:rPr>
                <w:sz w:val="22"/>
                <w:szCs w:val="22"/>
              </w:rPr>
              <w:t>25.06.2026</w:t>
            </w:r>
            <w:r w:rsidR="00877658" w:rsidRPr="00481251">
              <w:rPr>
                <w:sz w:val="22"/>
                <w:szCs w:val="22"/>
              </w:rPr>
              <w:t>)</w:t>
            </w:r>
          </w:p>
          <w:p w:rsidR="002556B9" w:rsidRDefault="002556B9" w:rsidP="00447DE5">
            <w:pPr>
              <w:spacing w:line="276" w:lineRule="auto"/>
              <w:jc w:val="center"/>
              <w:rPr>
                <w:sz w:val="22"/>
                <w:szCs w:val="22"/>
              </w:rPr>
            </w:pPr>
            <w:r>
              <w:rPr>
                <w:sz w:val="22"/>
                <w:szCs w:val="22"/>
              </w:rPr>
              <w:t>Декларация о соответствии требованиям</w:t>
            </w:r>
          </w:p>
          <w:p w:rsidR="002556B9" w:rsidRDefault="002556B9" w:rsidP="00447DE5">
            <w:pPr>
              <w:spacing w:line="276" w:lineRule="auto"/>
              <w:jc w:val="center"/>
              <w:rPr>
                <w:sz w:val="22"/>
                <w:szCs w:val="22"/>
              </w:rPr>
            </w:pPr>
            <w:r w:rsidRPr="002556B9">
              <w:rPr>
                <w:sz w:val="22"/>
                <w:szCs w:val="22"/>
              </w:rPr>
              <w:t>ТР ЕАЭС 037/2016 «Об ограничении применения опасных веществ в изделиях электротехники и радиоэлектроники»</w:t>
            </w:r>
          </w:p>
          <w:p w:rsidR="00436B4D" w:rsidRDefault="00436B4D" w:rsidP="00447DE5">
            <w:pPr>
              <w:spacing w:line="276" w:lineRule="auto"/>
              <w:jc w:val="center"/>
              <w:rPr>
                <w:sz w:val="22"/>
                <w:szCs w:val="22"/>
              </w:rPr>
            </w:pPr>
            <w:r w:rsidRPr="00436B4D">
              <w:rPr>
                <w:sz w:val="22"/>
                <w:szCs w:val="22"/>
              </w:rPr>
              <w:t>ЕАЭС N RU Д-BE.РА01.В.59477/21</w:t>
            </w:r>
          </w:p>
          <w:p w:rsidR="00436B4D" w:rsidRPr="00481251" w:rsidRDefault="00436B4D" w:rsidP="00447DE5">
            <w:pPr>
              <w:spacing w:line="276" w:lineRule="auto"/>
              <w:jc w:val="center"/>
              <w:rPr>
                <w:sz w:val="22"/>
                <w:szCs w:val="22"/>
              </w:rPr>
            </w:pPr>
            <w:r>
              <w:rPr>
                <w:sz w:val="22"/>
                <w:szCs w:val="22"/>
              </w:rPr>
              <w:t>(срок действия с 28.06.2021 до 27.06.2026)</w:t>
            </w:r>
          </w:p>
        </w:tc>
      </w:tr>
      <w:tr w:rsidR="00436B4D" w:rsidRPr="00A31D00" w:rsidTr="005012A9">
        <w:trPr>
          <w:trHeight w:val="20"/>
          <w:jc w:val="center"/>
        </w:trPr>
        <w:tc>
          <w:tcPr>
            <w:tcW w:w="3174" w:type="dxa"/>
            <w:vAlign w:val="center"/>
          </w:tcPr>
          <w:p w:rsidR="00436B4D" w:rsidRPr="001E5460" w:rsidRDefault="00436B4D" w:rsidP="00447DE5">
            <w:pPr>
              <w:spacing w:line="276" w:lineRule="auto"/>
              <w:jc w:val="center"/>
              <w:rPr>
                <w:b/>
                <w:sz w:val="22"/>
                <w:szCs w:val="22"/>
              </w:rPr>
            </w:pPr>
            <w:r w:rsidRPr="001E5460">
              <w:rPr>
                <w:b/>
                <w:sz w:val="22"/>
                <w:szCs w:val="22"/>
              </w:rPr>
              <w:t>Изготовитель</w:t>
            </w:r>
          </w:p>
        </w:tc>
        <w:tc>
          <w:tcPr>
            <w:tcW w:w="6857" w:type="dxa"/>
            <w:vAlign w:val="center"/>
          </w:tcPr>
          <w:p w:rsidR="00436B4D" w:rsidRPr="000A02D7" w:rsidRDefault="00436B4D" w:rsidP="000C27A6">
            <w:pPr>
              <w:jc w:val="center"/>
              <w:rPr>
                <w:sz w:val="22"/>
                <w:szCs w:val="22"/>
                <w:lang w:val="en-US"/>
              </w:rPr>
            </w:pPr>
            <w:r w:rsidRPr="00481251">
              <w:rPr>
                <w:rFonts w:eastAsiaTheme="minorHAnsi"/>
                <w:sz w:val="22"/>
                <w:szCs w:val="22"/>
                <w:lang w:val="en-US" w:eastAsia="en-US"/>
              </w:rPr>
              <w:t>Daikin</w:t>
            </w:r>
            <w:r w:rsidRPr="000A02D7">
              <w:rPr>
                <w:rFonts w:eastAsiaTheme="minorHAnsi"/>
                <w:sz w:val="22"/>
                <w:szCs w:val="22"/>
                <w:lang w:eastAsia="en-US"/>
              </w:rPr>
              <w:t xml:space="preserve"> </w:t>
            </w:r>
            <w:r>
              <w:rPr>
                <w:rFonts w:eastAsiaTheme="minorHAnsi"/>
                <w:sz w:val="22"/>
                <w:szCs w:val="22"/>
                <w:lang w:val="en-US" w:eastAsia="en-US"/>
              </w:rPr>
              <w:t>Malaysia</w:t>
            </w:r>
            <w:r w:rsidRPr="000A02D7">
              <w:rPr>
                <w:rFonts w:eastAsiaTheme="minorHAnsi"/>
                <w:sz w:val="22"/>
                <w:szCs w:val="22"/>
                <w:lang w:eastAsia="en-US"/>
              </w:rPr>
              <w:t xml:space="preserve"> </w:t>
            </w:r>
            <w:proofErr w:type="spellStart"/>
            <w:r>
              <w:rPr>
                <w:rFonts w:eastAsiaTheme="minorHAnsi"/>
                <w:sz w:val="22"/>
                <w:szCs w:val="22"/>
                <w:lang w:val="en-US" w:eastAsia="en-US"/>
              </w:rPr>
              <w:t>Sdn</w:t>
            </w:r>
            <w:proofErr w:type="spellEnd"/>
            <w:r w:rsidRPr="000A02D7">
              <w:rPr>
                <w:rFonts w:eastAsiaTheme="minorHAnsi"/>
                <w:sz w:val="22"/>
                <w:szCs w:val="22"/>
                <w:lang w:eastAsia="en-US"/>
              </w:rPr>
              <w:t xml:space="preserve">. </w:t>
            </w:r>
            <w:r>
              <w:rPr>
                <w:rFonts w:eastAsiaTheme="minorHAnsi"/>
                <w:sz w:val="22"/>
                <w:szCs w:val="22"/>
                <w:lang w:val="en-US" w:eastAsia="en-US"/>
              </w:rPr>
              <w:t>Bhd.</w:t>
            </w:r>
          </w:p>
        </w:tc>
      </w:tr>
      <w:tr w:rsidR="00436B4D" w:rsidRPr="001E5460" w:rsidTr="005012A9">
        <w:trPr>
          <w:trHeight w:val="20"/>
          <w:jc w:val="center"/>
        </w:trPr>
        <w:tc>
          <w:tcPr>
            <w:tcW w:w="3174" w:type="dxa"/>
            <w:vAlign w:val="center"/>
          </w:tcPr>
          <w:p w:rsidR="00436B4D" w:rsidRPr="001E5460" w:rsidRDefault="00436B4D" w:rsidP="00447DE5">
            <w:pPr>
              <w:spacing w:line="276" w:lineRule="auto"/>
              <w:jc w:val="center"/>
              <w:rPr>
                <w:b/>
                <w:sz w:val="22"/>
                <w:szCs w:val="22"/>
              </w:rPr>
            </w:pPr>
            <w:r w:rsidRPr="001E5460">
              <w:rPr>
                <w:b/>
                <w:sz w:val="22"/>
                <w:szCs w:val="22"/>
              </w:rPr>
              <w:t>Страна производства</w:t>
            </w:r>
          </w:p>
        </w:tc>
        <w:tc>
          <w:tcPr>
            <w:tcW w:w="6857" w:type="dxa"/>
            <w:vAlign w:val="center"/>
          </w:tcPr>
          <w:p w:rsidR="00436B4D" w:rsidRPr="00481251" w:rsidRDefault="00436B4D" w:rsidP="000C27A6">
            <w:pPr>
              <w:jc w:val="center"/>
              <w:rPr>
                <w:sz w:val="22"/>
                <w:szCs w:val="22"/>
              </w:rPr>
            </w:pPr>
            <w:r>
              <w:rPr>
                <w:sz w:val="22"/>
                <w:szCs w:val="22"/>
              </w:rPr>
              <w:t>Малайзия</w:t>
            </w:r>
          </w:p>
        </w:tc>
      </w:tr>
      <w:tr w:rsidR="00436B4D" w:rsidRPr="00CA3ED1" w:rsidTr="005012A9">
        <w:trPr>
          <w:trHeight w:val="20"/>
          <w:jc w:val="center"/>
        </w:trPr>
        <w:tc>
          <w:tcPr>
            <w:tcW w:w="3174" w:type="dxa"/>
            <w:vAlign w:val="center"/>
          </w:tcPr>
          <w:p w:rsidR="00436B4D" w:rsidRPr="001E5460" w:rsidRDefault="00436B4D" w:rsidP="00447DE5">
            <w:pPr>
              <w:spacing w:line="276" w:lineRule="auto"/>
              <w:jc w:val="center"/>
              <w:rPr>
                <w:b/>
                <w:sz w:val="22"/>
                <w:szCs w:val="22"/>
              </w:rPr>
            </w:pPr>
            <w:r w:rsidRPr="001E5460">
              <w:rPr>
                <w:b/>
                <w:sz w:val="22"/>
                <w:szCs w:val="22"/>
              </w:rPr>
              <w:t>Адрес изготовителя</w:t>
            </w:r>
          </w:p>
        </w:tc>
        <w:tc>
          <w:tcPr>
            <w:tcW w:w="6857" w:type="dxa"/>
            <w:vAlign w:val="center"/>
          </w:tcPr>
          <w:p w:rsidR="00436B4D" w:rsidRPr="00710871" w:rsidRDefault="00436B4D" w:rsidP="000C27A6">
            <w:pPr>
              <w:autoSpaceDE w:val="0"/>
              <w:autoSpaceDN w:val="0"/>
              <w:adjustRightInd w:val="0"/>
              <w:jc w:val="center"/>
              <w:rPr>
                <w:sz w:val="22"/>
                <w:szCs w:val="22"/>
                <w:lang w:val="en-US"/>
              </w:rPr>
            </w:pPr>
            <w:r>
              <w:rPr>
                <w:sz w:val="22"/>
                <w:szCs w:val="22"/>
                <w:lang w:val="en-US"/>
              </w:rPr>
              <w:t xml:space="preserve">Taman </w:t>
            </w:r>
            <w:proofErr w:type="spellStart"/>
            <w:r>
              <w:rPr>
                <w:sz w:val="22"/>
                <w:szCs w:val="22"/>
                <w:lang w:val="en-US"/>
              </w:rPr>
              <w:t>Perindustrian</w:t>
            </w:r>
            <w:proofErr w:type="spellEnd"/>
            <w:r>
              <w:rPr>
                <w:sz w:val="22"/>
                <w:szCs w:val="22"/>
                <w:lang w:val="en-US"/>
              </w:rPr>
              <w:t xml:space="preserve"> Bukit Rahman Putra 3, 47000 Selangor </w:t>
            </w:r>
            <w:proofErr w:type="spellStart"/>
            <w:r>
              <w:rPr>
                <w:sz w:val="22"/>
                <w:szCs w:val="22"/>
                <w:lang w:val="en-US"/>
              </w:rPr>
              <w:t>Darul</w:t>
            </w:r>
            <w:proofErr w:type="spellEnd"/>
            <w:r>
              <w:rPr>
                <w:sz w:val="22"/>
                <w:szCs w:val="22"/>
                <w:lang w:val="en-US"/>
              </w:rPr>
              <w:t xml:space="preserve"> Ehsan</w:t>
            </w:r>
          </w:p>
        </w:tc>
      </w:tr>
      <w:tr w:rsidR="00436B4D" w:rsidRPr="001E5460" w:rsidTr="005012A9">
        <w:trPr>
          <w:trHeight w:val="20"/>
          <w:jc w:val="center"/>
        </w:trPr>
        <w:tc>
          <w:tcPr>
            <w:tcW w:w="3174" w:type="dxa"/>
            <w:vAlign w:val="center"/>
          </w:tcPr>
          <w:p w:rsidR="00436B4D" w:rsidRPr="001E5460" w:rsidRDefault="00436B4D" w:rsidP="00447DE5">
            <w:pPr>
              <w:spacing w:line="276" w:lineRule="auto"/>
              <w:jc w:val="center"/>
              <w:rPr>
                <w:b/>
                <w:sz w:val="22"/>
                <w:szCs w:val="22"/>
              </w:rPr>
            </w:pPr>
            <w:r w:rsidRPr="001E5460">
              <w:rPr>
                <w:b/>
                <w:sz w:val="22"/>
                <w:szCs w:val="22"/>
              </w:rPr>
              <w:t>Торговая марка изделия</w:t>
            </w:r>
          </w:p>
        </w:tc>
        <w:tc>
          <w:tcPr>
            <w:tcW w:w="6857" w:type="dxa"/>
            <w:vAlign w:val="center"/>
          </w:tcPr>
          <w:p w:rsidR="00436B4D" w:rsidRPr="001E5460" w:rsidRDefault="00436B4D" w:rsidP="000C27A6">
            <w:pPr>
              <w:jc w:val="center"/>
              <w:rPr>
                <w:sz w:val="22"/>
                <w:szCs w:val="22"/>
                <w:highlight w:val="yellow"/>
              </w:rPr>
            </w:pPr>
            <w:r w:rsidRPr="001E5460">
              <w:rPr>
                <w:rFonts w:eastAsiaTheme="minorHAnsi"/>
                <w:sz w:val="22"/>
                <w:szCs w:val="22"/>
                <w:lang w:eastAsia="en-US"/>
              </w:rPr>
              <w:t>DAIKIN</w:t>
            </w:r>
          </w:p>
        </w:tc>
      </w:tr>
      <w:tr w:rsidR="00E23B3E" w:rsidRPr="001E5460" w:rsidTr="005012A9">
        <w:trPr>
          <w:trHeight w:val="20"/>
          <w:jc w:val="center"/>
        </w:trPr>
        <w:tc>
          <w:tcPr>
            <w:tcW w:w="3174" w:type="dxa"/>
            <w:vAlign w:val="center"/>
          </w:tcPr>
          <w:p w:rsidR="00E23B3E" w:rsidRPr="001E5460" w:rsidRDefault="00E23B3E" w:rsidP="00447DE5">
            <w:pPr>
              <w:spacing w:line="276" w:lineRule="auto"/>
              <w:jc w:val="center"/>
              <w:rPr>
                <w:b/>
                <w:sz w:val="22"/>
                <w:szCs w:val="22"/>
              </w:rPr>
            </w:pPr>
            <w:r w:rsidRPr="001E5460">
              <w:rPr>
                <w:b/>
                <w:sz w:val="22"/>
                <w:szCs w:val="22"/>
              </w:rPr>
              <w:t>Уполномоченное лицо изготовителя</w:t>
            </w:r>
          </w:p>
        </w:tc>
        <w:tc>
          <w:tcPr>
            <w:tcW w:w="6857" w:type="dxa"/>
            <w:vAlign w:val="center"/>
          </w:tcPr>
          <w:p w:rsidR="00E96442" w:rsidRPr="001E5460" w:rsidRDefault="00E96442" w:rsidP="008E2BB7">
            <w:pPr>
              <w:contextualSpacing/>
              <w:jc w:val="center"/>
              <w:rPr>
                <w:sz w:val="22"/>
                <w:szCs w:val="22"/>
              </w:rPr>
            </w:pPr>
            <w:r w:rsidRPr="001E5460">
              <w:rPr>
                <w:sz w:val="22"/>
                <w:szCs w:val="22"/>
              </w:rPr>
              <w:t xml:space="preserve">Общество с </w:t>
            </w:r>
            <w:r w:rsidR="00863FE7">
              <w:rPr>
                <w:sz w:val="22"/>
                <w:szCs w:val="22"/>
              </w:rPr>
              <w:t xml:space="preserve">ограниченной </w:t>
            </w:r>
            <w:r w:rsidR="00B94867">
              <w:rPr>
                <w:sz w:val="22"/>
                <w:szCs w:val="22"/>
              </w:rPr>
              <w:t>ответственностью «</w:t>
            </w:r>
            <w:r w:rsidR="00863FE7">
              <w:rPr>
                <w:sz w:val="22"/>
                <w:szCs w:val="22"/>
              </w:rPr>
              <w:t>ДАИЧИ»</w:t>
            </w:r>
          </w:p>
          <w:p w:rsidR="00E96442" w:rsidRPr="001E5460" w:rsidRDefault="00E96442" w:rsidP="008E2BB7">
            <w:pPr>
              <w:contextualSpacing/>
              <w:jc w:val="center"/>
              <w:rPr>
                <w:sz w:val="22"/>
                <w:szCs w:val="22"/>
              </w:rPr>
            </w:pPr>
            <w:r w:rsidRPr="001E5460">
              <w:rPr>
                <w:sz w:val="22"/>
                <w:szCs w:val="22"/>
              </w:rPr>
              <w:t>ОГРН 5087746162983, ИНН/КПП 7703675923/774301001</w:t>
            </w:r>
          </w:p>
          <w:p w:rsidR="00E96442" w:rsidRPr="001E5460" w:rsidRDefault="00E96442" w:rsidP="008E2BB7">
            <w:pPr>
              <w:contextualSpacing/>
              <w:jc w:val="center"/>
              <w:rPr>
                <w:sz w:val="22"/>
                <w:szCs w:val="22"/>
              </w:rPr>
            </w:pPr>
            <w:r w:rsidRPr="001E5460">
              <w:rPr>
                <w:sz w:val="22"/>
                <w:szCs w:val="22"/>
              </w:rPr>
              <w:t xml:space="preserve">Юр. адрес: Российская Федерация, 125130, Москва, проезд </w:t>
            </w:r>
            <w:proofErr w:type="spellStart"/>
            <w:r w:rsidRPr="001E5460">
              <w:rPr>
                <w:sz w:val="22"/>
                <w:szCs w:val="22"/>
              </w:rPr>
              <w:t>Старопетровский</w:t>
            </w:r>
            <w:proofErr w:type="spellEnd"/>
            <w:r w:rsidRPr="001E5460">
              <w:rPr>
                <w:sz w:val="22"/>
                <w:szCs w:val="22"/>
              </w:rPr>
              <w:t>, дом 11, корпус 1. Этаж 3, офис 20.</w:t>
            </w:r>
          </w:p>
          <w:p w:rsidR="00E96442" w:rsidRPr="001E5460" w:rsidRDefault="00E96442" w:rsidP="008E2BB7">
            <w:pPr>
              <w:contextualSpacing/>
              <w:jc w:val="center"/>
              <w:rPr>
                <w:sz w:val="22"/>
                <w:szCs w:val="22"/>
              </w:rPr>
            </w:pPr>
            <w:r w:rsidRPr="001E5460">
              <w:rPr>
                <w:sz w:val="22"/>
                <w:szCs w:val="22"/>
              </w:rPr>
              <w:t xml:space="preserve">Факт. адрес: Российская Федерация, 125130, Москва, проезд </w:t>
            </w:r>
            <w:proofErr w:type="spellStart"/>
            <w:r w:rsidRPr="001E5460">
              <w:rPr>
                <w:sz w:val="22"/>
                <w:szCs w:val="22"/>
              </w:rPr>
              <w:t>Старопетровский</w:t>
            </w:r>
            <w:proofErr w:type="spellEnd"/>
            <w:r w:rsidRPr="001E5460">
              <w:rPr>
                <w:sz w:val="22"/>
                <w:szCs w:val="22"/>
              </w:rPr>
              <w:t>, дом 11, корпус 1. Этаж 3, офис 20.</w:t>
            </w:r>
          </w:p>
          <w:p w:rsidR="00E96442" w:rsidRPr="001E5460" w:rsidRDefault="00E96442" w:rsidP="008E2BB7">
            <w:pPr>
              <w:contextualSpacing/>
              <w:jc w:val="center"/>
              <w:rPr>
                <w:sz w:val="22"/>
                <w:szCs w:val="22"/>
              </w:rPr>
            </w:pPr>
            <w:r w:rsidRPr="001E5460">
              <w:rPr>
                <w:sz w:val="22"/>
                <w:szCs w:val="22"/>
              </w:rPr>
              <w:t>Телефон: +7 (495) 737-37-33, факс: +7 (495) 737-37-32,</w:t>
            </w:r>
          </w:p>
          <w:p w:rsidR="00E23B3E" w:rsidRPr="009C74A2" w:rsidRDefault="00E96442" w:rsidP="008E2BB7">
            <w:pPr>
              <w:contextualSpacing/>
              <w:jc w:val="center"/>
              <w:rPr>
                <w:sz w:val="22"/>
                <w:szCs w:val="22"/>
                <w:highlight w:val="yellow"/>
              </w:rPr>
            </w:pPr>
            <w:r w:rsidRPr="001E5460">
              <w:rPr>
                <w:sz w:val="22"/>
                <w:szCs w:val="22"/>
                <w:lang w:val="en-US"/>
              </w:rPr>
              <w:t>E</w:t>
            </w:r>
            <w:r w:rsidRPr="009C74A2">
              <w:rPr>
                <w:sz w:val="22"/>
                <w:szCs w:val="22"/>
              </w:rPr>
              <w:t>-</w:t>
            </w:r>
            <w:r w:rsidRPr="001E5460">
              <w:rPr>
                <w:sz w:val="22"/>
                <w:szCs w:val="22"/>
                <w:lang w:val="en-US"/>
              </w:rPr>
              <w:t>mail</w:t>
            </w:r>
            <w:r w:rsidRPr="009C74A2">
              <w:rPr>
                <w:sz w:val="22"/>
                <w:szCs w:val="22"/>
              </w:rPr>
              <w:t xml:space="preserve">: </w:t>
            </w:r>
            <w:hyperlink r:id="rId15" w:history="1">
              <w:r w:rsidRPr="001E5460">
                <w:rPr>
                  <w:rStyle w:val="ad"/>
                  <w:sz w:val="22"/>
                  <w:szCs w:val="22"/>
                  <w:lang w:val="en-US"/>
                </w:rPr>
                <w:t>cert</w:t>
              </w:r>
              <w:r w:rsidRPr="009C74A2">
                <w:rPr>
                  <w:rStyle w:val="ad"/>
                  <w:sz w:val="22"/>
                  <w:szCs w:val="22"/>
                </w:rPr>
                <w:t>@</w:t>
              </w:r>
              <w:proofErr w:type="spellStart"/>
              <w:r w:rsidRPr="001E5460">
                <w:rPr>
                  <w:rStyle w:val="ad"/>
                  <w:sz w:val="22"/>
                  <w:szCs w:val="22"/>
                  <w:lang w:val="en-US"/>
                </w:rPr>
                <w:t>daichi</w:t>
              </w:r>
              <w:proofErr w:type="spellEnd"/>
              <w:r w:rsidRPr="009C74A2">
                <w:rPr>
                  <w:rStyle w:val="ad"/>
                  <w:sz w:val="22"/>
                  <w:szCs w:val="22"/>
                </w:rPr>
                <w:t>.</w:t>
              </w:r>
              <w:proofErr w:type="spellStart"/>
              <w:r w:rsidRPr="001E5460">
                <w:rPr>
                  <w:rStyle w:val="ad"/>
                  <w:sz w:val="22"/>
                  <w:szCs w:val="22"/>
                  <w:lang w:val="en-US"/>
                </w:rPr>
                <w:t>ru</w:t>
              </w:r>
              <w:proofErr w:type="spellEnd"/>
            </w:hyperlink>
          </w:p>
        </w:tc>
      </w:tr>
      <w:tr w:rsidR="00B51E9F" w:rsidRPr="00B51E9F" w:rsidTr="005012A9">
        <w:trPr>
          <w:trHeight w:val="20"/>
          <w:jc w:val="center"/>
        </w:trPr>
        <w:tc>
          <w:tcPr>
            <w:tcW w:w="3174" w:type="dxa"/>
            <w:vAlign w:val="center"/>
          </w:tcPr>
          <w:p w:rsidR="00B51E9F" w:rsidRPr="001E5460" w:rsidRDefault="00B51E9F" w:rsidP="006D652A">
            <w:pPr>
              <w:spacing w:line="276" w:lineRule="auto"/>
              <w:jc w:val="center"/>
              <w:rPr>
                <w:b/>
                <w:sz w:val="22"/>
                <w:szCs w:val="22"/>
              </w:rPr>
            </w:pPr>
            <w:r>
              <w:rPr>
                <w:b/>
                <w:sz w:val="22"/>
                <w:szCs w:val="22"/>
              </w:rPr>
              <w:t>Импорт</w:t>
            </w:r>
            <w:r w:rsidR="006D652A">
              <w:rPr>
                <w:b/>
                <w:sz w:val="22"/>
                <w:szCs w:val="22"/>
              </w:rPr>
              <w:t>ё</w:t>
            </w:r>
            <w:r>
              <w:rPr>
                <w:b/>
                <w:sz w:val="22"/>
                <w:szCs w:val="22"/>
              </w:rPr>
              <w:t>р</w:t>
            </w:r>
          </w:p>
        </w:tc>
        <w:tc>
          <w:tcPr>
            <w:tcW w:w="6857" w:type="dxa"/>
            <w:vAlign w:val="center"/>
          </w:tcPr>
          <w:p w:rsidR="00B51E9F" w:rsidRDefault="00B51E9F" w:rsidP="008E2BB7">
            <w:pPr>
              <w:contextualSpacing/>
              <w:jc w:val="center"/>
              <w:rPr>
                <w:sz w:val="22"/>
                <w:szCs w:val="22"/>
              </w:rPr>
            </w:pPr>
            <w:r w:rsidRPr="006E3C0A">
              <w:rPr>
                <w:sz w:val="22"/>
                <w:szCs w:val="22"/>
              </w:rPr>
              <w:t>Закрытое акционерное общество</w:t>
            </w:r>
          </w:p>
          <w:p w:rsidR="00B51E9F" w:rsidRPr="006E3C0A" w:rsidRDefault="00B51E9F" w:rsidP="008E2BB7">
            <w:pPr>
              <w:contextualSpacing/>
              <w:jc w:val="center"/>
              <w:rPr>
                <w:sz w:val="22"/>
                <w:szCs w:val="22"/>
              </w:rPr>
            </w:pPr>
            <w:r>
              <w:rPr>
                <w:sz w:val="22"/>
                <w:szCs w:val="22"/>
              </w:rPr>
              <w:t>«</w:t>
            </w:r>
            <w:r w:rsidRPr="006E3C0A">
              <w:rPr>
                <w:sz w:val="22"/>
                <w:szCs w:val="22"/>
              </w:rPr>
              <w:t xml:space="preserve">Холдинговая компания </w:t>
            </w:r>
            <w:r>
              <w:rPr>
                <w:sz w:val="22"/>
                <w:szCs w:val="22"/>
              </w:rPr>
              <w:t>«</w:t>
            </w:r>
            <w:r w:rsidRPr="006E3C0A">
              <w:rPr>
                <w:sz w:val="22"/>
                <w:szCs w:val="22"/>
              </w:rPr>
              <w:t xml:space="preserve">Юнайтед </w:t>
            </w:r>
            <w:proofErr w:type="spellStart"/>
            <w:r w:rsidRPr="006E3C0A">
              <w:rPr>
                <w:sz w:val="22"/>
                <w:szCs w:val="22"/>
              </w:rPr>
              <w:t>Элементс</w:t>
            </w:r>
            <w:proofErr w:type="spellEnd"/>
            <w:r w:rsidRPr="006E3C0A">
              <w:rPr>
                <w:sz w:val="22"/>
                <w:szCs w:val="22"/>
              </w:rPr>
              <w:t xml:space="preserve"> Групп</w:t>
            </w:r>
            <w:r>
              <w:rPr>
                <w:sz w:val="22"/>
                <w:szCs w:val="22"/>
              </w:rPr>
              <w:t>»</w:t>
            </w:r>
            <w:r w:rsidRPr="006E3C0A">
              <w:rPr>
                <w:sz w:val="22"/>
                <w:szCs w:val="22"/>
              </w:rPr>
              <w:t>.</w:t>
            </w:r>
          </w:p>
          <w:p w:rsidR="00B51E9F" w:rsidRPr="006E3C0A" w:rsidRDefault="00B51E9F" w:rsidP="008E2BB7">
            <w:pPr>
              <w:contextualSpacing/>
              <w:jc w:val="center"/>
              <w:rPr>
                <w:sz w:val="22"/>
                <w:szCs w:val="22"/>
              </w:rPr>
            </w:pPr>
            <w:r w:rsidRPr="006E3C0A">
              <w:rPr>
                <w:sz w:val="22"/>
                <w:szCs w:val="22"/>
              </w:rPr>
              <w:t>ОГРН 1097847130050, ИНН</w:t>
            </w:r>
            <w:r>
              <w:rPr>
                <w:sz w:val="22"/>
                <w:szCs w:val="22"/>
              </w:rPr>
              <w:t xml:space="preserve"> </w:t>
            </w:r>
            <w:r w:rsidRPr="00D6005C">
              <w:rPr>
                <w:sz w:val="22"/>
                <w:szCs w:val="22"/>
              </w:rPr>
              <w:t>7813443770</w:t>
            </w:r>
            <w:r>
              <w:rPr>
                <w:sz w:val="22"/>
                <w:szCs w:val="22"/>
              </w:rPr>
              <w:t xml:space="preserve">, </w:t>
            </w:r>
            <w:r w:rsidRPr="006E3C0A">
              <w:rPr>
                <w:sz w:val="22"/>
                <w:szCs w:val="22"/>
              </w:rPr>
              <w:t>КПП 781301001</w:t>
            </w:r>
          </w:p>
          <w:p w:rsidR="00B51E9F" w:rsidRPr="006E3C0A" w:rsidRDefault="005012A9" w:rsidP="008E2BB7">
            <w:pPr>
              <w:contextualSpacing/>
              <w:jc w:val="center"/>
              <w:rPr>
                <w:sz w:val="22"/>
                <w:szCs w:val="22"/>
              </w:rPr>
            </w:pPr>
            <w:r>
              <w:rPr>
                <w:sz w:val="22"/>
                <w:szCs w:val="22"/>
              </w:rPr>
              <w:t xml:space="preserve">Юр. </w:t>
            </w:r>
            <w:proofErr w:type="spellStart"/>
            <w:r>
              <w:rPr>
                <w:sz w:val="22"/>
                <w:szCs w:val="22"/>
              </w:rPr>
              <w:t>Адрес:Россия</w:t>
            </w:r>
            <w:proofErr w:type="spellEnd"/>
            <w:r>
              <w:rPr>
                <w:sz w:val="22"/>
                <w:szCs w:val="22"/>
              </w:rPr>
              <w:t>, 197110,</w:t>
            </w:r>
            <w:r w:rsidR="00B51E9F" w:rsidRPr="006E3C0A">
              <w:rPr>
                <w:sz w:val="22"/>
                <w:szCs w:val="22"/>
              </w:rPr>
              <w:t>Санкт-Пете</w:t>
            </w:r>
            <w:r>
              <w:rPr>
                <w:sz w:val="22"/>
                <w:szCs w:val="22"/>
              </w:rPr>
              <w:t>рбург, ул.Пионерская,</w:t>
            </w:r>
            <w:r w:rsidR="00B51E9F">
              <w:rPr>
                <w:sz w:val="22"/>
                <w:szCs w:val="22"/>
              </w:rPr>
              <w:t xml:space="preserve">53, </w:t>
            </w:r>
            <w:proofErr w:type="spellStart"/>
            <w:r w:rsidR="00B51E9F">
              <w:rPr>
                <w:sz w:val="22"/>
                <w:szCs w:val="22"/>
              </w:rPr>
              <w:t>лит.</w:t>
            </w:r>
            <w:r w:rsidR="00B51E9F" w:rsidRPr="006E3C0A">
              <w:rPr>
                <w:sz w:val="22"/>
                <w:szCs w:val="22"/>
              </w:rPr>
              <w:t>Л</w:t>
            </w:r>
            <w:proofErr w:type="spellEnd"/>
          </w:p>
          <w:p w:rsidR="00B51E9F" w:rsidRPr="006E3C0A" w:rsidRDefault="00B51E9F" w:rsidP="008E2BB7">
            <w:pPr>
              <w:contextualSpacing/>
              <w:jc w:val="center"/>
              <w:rPr>
                <w:sz w:val="22"/>
                <w:szCs w:val="22"/>
              </w:rPr>
            </w:pPr>
            <w:r>
              <w:rPr>
                <w:sz w:val="22"/>
                <w:szCs w:val="22"/>
              </w:rPr>
              <w:t>Факт. Адрес: Россия, 197110,</w:t>
            </w:r>
            <w:r w:rsidR="00962F25">
              <w:rPr>
                <w:sz w:val="22"/>
                <w:szCs w:val="22"/>
              </w:rPr>
              <w:t xml:space="preserve"> </w:t>
            </w:r>
            <w:r w:rsidR="00481251">
              <w:rPr>
                <w:sz w:val="22"/>
                <w:szCs w:val="22"/>
              </w:rPr>
              <w:t>СПб</w:t>
            </w:r>
            <w:r w:rsidRPr="006E3C0A">
              <w:rPr>
                <w:sz w:val="22"/>
                <w:szCs w:val="22"/>
              </w:rPr>
              <w:t>, ул. Большая Разночинная, 32</w:t>
            </w:r>
          </w:p>
          <w:p w:rsidR="00B51E9F" w:rsidRPr="003F28A1" w:rsidRDefault="00B51E9F" w:rsidP="008E2BB7">
            <w:pPr>
              <w:contextualSpacing/>
              <w:jc w:val="center"/>
              <w:rPr>
                <w:sz w:val="22"/>
                <w:szCs w:val="22"/>
              </w:rPr>
            </w:pPr>
            <w:r w:rsidRPr="006E3C0A">
              <w:rPr>
                <w:sz w:val="22"/>
                <w:szCs w:val="22"/>
              </w:rPr>
              <w:t>Телефон: +7 (812) 718-55-11,</w:t>
            </w:r>
            <w:r w:rsidRPr="003F28A1">
              <w:rPr>
                <w:sz w:val="22"/>
                <w:szCs w:val="22"/>
              </w:rPr>
              <w:t xml:space="preserve"> факс: +7 (812) 718-55-14,</w:t>
            </w:r>
          </w:p>
          <w:p w:rsidR="00B51E9F" w:rsidRPr="00D730CF" w:rsidRDefault="00B51E9F" w:rsidP="008E2BB7">
            <w:pPr>
              <w:contextualSpacing/>
              <w:jc w:val="center"/>
              <w:rPr>
                <w:sz w:val="22"/>
                <w:szCs w:val="22"/>
              </w:rPr>
            </w:pPr>
            <w:r w:rsidRPr="003F28A1">
              <w:rPr>
                <w:sz w:val="22"/>
                <w:szCs w:val="22"/>
                <w:lang w:val="en-US"/>
              </w:rPr>
              <w:t>E</w:t>
            </w:r>
            <w:r w:rsidRPr="00D730CF">
              <w:rPr>
                <w:sz w:val="22"/>
                <w:szCs w:val="22"/>
              </w:rPr>
              <w:t>-</w:t>
            </w:r>
            <w:r w:rsidRPr="003F28A1">
              <w:rPr>
                <w:sz w:val="22"/>
                <w:szCs w:val="22"/>
                <w:lang w:val="en-US"/>
              </w:rPr>
              <w:t>mail</w:t>
            </w:r>
            <w:r w:rsidRPr="00D730CF">
              <w:rPr>
                <w:sz w:val="22"/>
                <w:szCs w:val="22"/>
              </w:rPr>
              <w:t xml:space="preserve">: </w:t>
            </w:r>
            <w:hyperlink r:id="rId16" w:history="1">
              <w:r w:rsidRPr="00022B26">
                <w:rPr>
                  <w:rStyle w:val="ad"/>
                  <w:sz w:val="22"/>
                  <w:szCs w:val="22"/>
                  <w:lang w:val="en-US"/>
                </w:rPr>
                <w:t>info</w:t>
              </w:r>
              <w:r w:rsidRPr="00D730CF">
                <w:rPr>
                  <w:rStyle w:val="ad"/>
                  <w:sz w:val="22"/>
                  <w:szCs w:val="22"/>
                </w:rPr>
                <w:t>@</w:t>
              </w:r>
              <w:proofErr w:type="spellStart"/>
              <w:r w:rsidRPr="00022B26">
                <w:rPr>
                  <w:rStyle w:val="ad"/>
                  <w:sz w:val="22"/>
                  <w:szCs w:val="22"/>
                  <w:lang w:val="en-US"/>
                </w:rPr>
                <w:t>uelements</w:t>
              </w:r>
              <w:proofErr w:type="spellEnd"/>
              <w:r w:rsidRPr="00D730CF">
                <w:rPr>
                  <w:rStyle w:val="ad"/>
                  <w:sz w:val="22"/>
                  <w:szCs w:val="22"/>
                </w:rPr>
                <w:t>.</w:t>
              </w:r>
              <w:r w:rsidRPr="00022B26">
                <w:rPr>
                  <w:rStyle w:val="ad"/>
                  <w:sz w:val="22"/>
                  <w:szCs w:val="22"/>
                  <w:lang w:val="en-US"/>
                </w:rPr>
                <w:t>com</w:t>
              </w:r>
            </w:hyperlink>
          </w:p>
        </w:tc>
      </w:tr>
    </w:tbl>
    <w:p w:rsidR="00810B70" w:rsidRPr="00985AEE" w:rsidRDefault="00810B70" w:rsidP="00E2455A">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line="276" w:lineRule="auto"/>
        <w:ind w:left="0" w:firstLine="567"/>
        <w:jc w:val="center"/>
        <w:outlineLvl w:val="1"/>
        <w:rPr>
          <w:rFonts w:eastAsia="Arial Unicode MS"/>
          <w:b/>
          <w:bCs/>
          <w:szCs w:val="28"/>
        </w:rPr>
      </w:pPr>
      <w:r w:rsidRPr="00D730CF">
        <w:rPr>
          <w:b/>
          <w:szCs w:val="28"/>
        </w:rPr>
        <w:br w:type="page"/>
      </w:r>
      <w:bookmarkStart w:id="2" w:name="_Ref70416271"/>
      <w:r w:rsidR="00F34F64" w:rsidRPr="00354F1B">
        <w:rPr>
          <w:b/>
          <w:szCs w:val="28"/>
        </w:rPr>
        <w:lastRenderedPageBreak/>
        <w:t xml:space="preserve"> </w:t>
      </w:r>
      <w:bookmarkStart w:id="3" w:name="_Toc106098433"/>
      <w:r w:rsidRPr="00985AEE">
        <w:rPr>
          <w:b/>
          <w:szCs w:val="28"/>
        </w:rPr>
        <w:t>ТЕХНИЧЕСКИЕ ХАРАКТЕРИСТИКИ</w:t>
      </w:r>
      <w:bookmarkEnd w:id="2"/>
      <w:bookmarkEnd w:id="3"/>
    </w:p>
    <w:p w:rsidR="009B1EC5" w:rsidRDefault="00810B70" w:rsidP="003808D1">
      <w:pPr>
        <w:pStyle w:val="2"/>
        <w:spacing w:line="276" w:lineRule="auto"/>
        <w:ind w:firstLine="709"/>
        <w:jc w:val="both"/>
        <w:rPr>
          <w:rFonts w:ascii="Times New Roman" w:hAnsi="Times New Roman" w:cs="Times New Roman"/>
          <w:color w:val="auto"/>
          <w:sz w:val="22"/>
          <w:szCs w:val="22"/>
        </w:rPr>
      </w:pPr>
      <w:bookmarkStart w:id="4" w:name="_Toc106098434"/>
      <w:r w:rsidRPr="00DC2751">
        <w:rPr>
          <w:rFonts w:ascii="Times New Roman" w:hAnsi="Times New Roman" w:cs="Times New Roman"/>
          <w:color w:val="auto"/>
          <w:sz w:val="22"/>
          <w:szCs w:val="22"/>
        </w:rPr>
        <w:t>2.1</w:t>
      </w:r>
      <w:r w:rsidR="00D752D9" w:rsidRPr="00DC2751">
        <w:rPr>
          <w:rFonts w:ascii="Times New Roman" w:hAnsi="Times New Roman" w:cs="Times New Roman"/>
          <w:color w:val="auto"/>
          <w:sz w:val="22"/>
          <w:szCs w:val="22"/>
        </w:rPr>
        <w:t>.1</w:t>
      </w:r>
      <w:r w:rsidRPr="00DC2751">
        <w:rPr>
          <w:rFonts w:ascii="Times New Roman" w:hAnsi="Times New Roman" w:cs="Times New Roman"/>
          <w:color w:val="auto"/>
          <w:sz w:val="22"/>
          <w:szCs w:val="22"/>
        </w:rPr>
        <w:t xml:space="preserve"> </w:t>
      </w:r>
      <w:r w:rsidR="009B1EC5" w:rsidRPr="00DC2751">
        <w:rPr>
          <w:rFonts w:ascii="Times New Roman" w:hAnsi="Times New Roman" w:cs="Times New Roman"/>
          <w:color w:val="auto"/>
          <w:sz w:val="22"/>
          <w:szCs w:val="22"/>
        </w:rPr>
        <w:t>Описание изделия</w:t>
      </w:r>
      <w:bookmarkEnd w:id="4"/>
    </w:p>
    <w:p w:rsidR="00493D50" w:rsidRPr="00493D50" w:rsidRDefault="00493D50" w:rsidP="003808D1">
      <w:pPr>
        <w:spacing w:line="276" w:lineRule="auto"/>
        <w:jc w:val="both"/>
      </w:pPr>
    </w:p>
    <w:p w:rsidR="009453FB" w:rsidRDefault="008E2BB7" w:rsidP="003808D1">
      <w:pPr>
        <w:tabs>
          <w:tab w:val="left" w:pos="709"/>
          <w:tab w:val="left" w:pos="851"/>
          <w:tab w:val="left" w:pos="1134"/>
          <w:tab w:val="left" w:pos="1843"/>
        </w:tabs>
        <w:suppressAutoHyphens/>
        <w:spacing w:line="276" w:lineRule="auto"/>
        <w:ind w:firstLine="709"/>
        <w:jc w:val="both"/>
        <w:rPr>
          <w:sz w:val="22"/>
          <w:szCs w:val="22"/>
        </w:rPr>
      </w:pPr>
      <w:r>
        <w:rPr>
          <w:sz w:val="22"/>
          <w:szCs w:val="22"/>
        </w:rPr>
        <w:t>Н</w:t>
      </w:r>
      <w:r w:rsidRPr="00B3447E">
        <w:rPr>
          <w:sz w:val="22"/>
          <w:szCs w:val="22"/>
        </w:rPr>
        <w:t>аружны</w:t>
      </w:r>
      <w:r>
        <w:rPr>
          <w:sz w:val="22"/>
          <w:szCs w:val="22"/>
        </w:rPr>
        <w:t>й блок</w:t>
      </w:r>
      <w:r w:rsidRPr="00B3447E">
        <w:rPr>
          <w:sz w:val="22"/>
          <w:szCs w:val="22"/>
        </w:rPr>
        <w:t xml:space="preserve"> </w:t>
      </w:r>
      <w:r>
        <w:rPr>
          <w:sz w:val="22"/>
          <w:szCs w:val="22"/>
        </w:rPr>
        <w:t xml:space="preserve">бытового кондиционера (сплит-системы), модельный ряд </w:t>
      </w:r>
      <w:r w:rsidRPr="00C9695F">
        <w:rPr>
          <w:sz w:val="22"/>
          <w:szCs w:val="22"/>
        </w:rPr>
        <w:t>RYN_CXV</w:t>
      </w:r>
      <w:r>
        <w:rPr>
          <w:sz w:val="22"/>
          <w:szCs w:val="22"/>
        </w:rPr>
        <w:t xml:space="preserve"> </w:t>
      </w:r>
      <w:r w:rsidR="00973D71">
        <w:rPr>
          <w:sz w:val="22"/>
          <w:szCs w:val="22"/>
        </w:rPr>
        <w:t>представляе</w:t>
      </w:r>
      <w:r w:rsidR="00493D50" w:rsidRPr="00BB4E9F">
        <w:rPr>
          <w:sz w:val="22"/>
          <w:szCs w:val="22"/>
        </w:rPr>
        <w:t xml:space="preserve">т собой </w:t>
      </w:r>
      <w:r w:rsidR="00493D50" w:rsidRPr="00BB66A2">
        <w:rPr>
          <w:sz w:val="22"/>
          <w:szCs w:val="22"/>
        </w:rPr>
        <w:t>помещенн</w:t>
      </w:r>
      <w:r w:rsidR="00973D71">
        <w:rPr>
          <w:sz w:val="22"/>
          <w:szCs w:val="22"/>
        </w:rPr>
        <w:t>ое в корпус устройство</w:t>
      </w:r>
      <w:r w:rsidR="00493D50" w:rsidRPr="00BB66A2">
        <w:rPr>
          <w:sz w:val="22"/>
          <w:szCs w:val="22"/>
        </w:rPr>
        <w:t>, предназначенн</w:t>
      </w:r>
      <w:r w:rsidR="00973D71">
        <w:rPr>
          <w:sz w:val="22"/>
          <w:szCs w:val="22"/>
        </w:rPr>
        <w:t>ое</w:t>
      </w:r>
      <w:r w:rsidR="00493D50" w:rsidRPr="00BB66A2">
        <w:rPr>
          <w:sz w:val="22"/>
          <w:szCs w:val="22"/>
        </w:rPr>
        <w:t xml:space="preserve"> для обеспечения циркуляции хладагента в определенном физическом состоянии (в зависимости от режима работы), необходимо</w:t>
      </w:r>
      <w:r w:rsidR="000566D0">
        <w:rPr>
          <w:sz w:val="22"/>
          <w:szCs w:val="22"/>
        </w:rPr>
        <w:t>м</w:t>
      </w:r>
      <w:r w:rsidR="00493D50" w:rsidRPr="00BB66A2">
        <w:rPr>
          <w:sz w:val="22"/>
          <w:szCs w:val="22"/>
        </w:rPr>
        <w:t xml:space="preserve"> для работы внутренн</w:t>
      </w:r>
      <w:r w:rsidR="00ED62CF">
        <w:rPr>
          <w:sz w:val="22"/>
          <w:szCs w:val="22"/>
        </w:rPr>
        <w:t>их блоков</w:t>
      </w:r>
      <w:r w:rsidR="00493D50" w:rsidRPr="00BB66A2">
        <w:rPr>
          <w:sz w:val="22"/>
          <w:szCs w:val="22"/>
        </w:rPr>
        <w:t xml:space="preserve">. </w:t>
      </w:r>
    </w:p>
    <w:p w:rsidR="00DE646B" w:rsidRDefault="00DE646B" w:rsidP="00DE646B">
      <w:pPr>
        <w:tabs>
          <w:tab w:val="left" w:pos="709"/>
          <w:tab w:val="left" w:pos="851"/>
          <w:tab w:val="left" w:pos="1134"/>
          <w:tab w:val="left" w:pos="1843"/>
        </w:tabs>
        <w:suppressAutoHyphens/>
        <w:spacing w:line="276" w:lineRule="auto"/>
        <w:ind w:firstLine="709"/>
        <w:jc w:val="both"/>
        <w:rPr>
          <w:sz w:val="22"/>
          <w:szCs w:val="22"/>
        </w:rPr>
      </w:pPr>
      <w:r w:rsidRPr="00242B3A">
        <w:rPr>
          <w:sz w:val="22"/>
          <w:szCs w:val="22"/>
        </w:rPr>
        <w:t>Система работает как в режиме охлаждения, так и в режиме обогрева.</w:t>
      </w:r>
      <w:r w:rsidRPr="00F56BC5">
        <w:rPr>
          <w:sz w:val="22"/>
          <w:szCs w:val="22"/>
        </w:rPr>
        <w:t xml:space="preserve"> </w:t>
      </w:r>
    </w:p>
    <w:p w:rsidR="00DE646B" w:rsidRDefault="00DE646B" w:rsidP="00DE646B">
      <w:pPr>
        <w:tabs>
          <w:tab w:val="left" w:pos="709"/>
          <w:tab w:val="left" w:pos="851"/>
          <w:tab w:val="left" w:pos="1134"/>
          <w:tab w:val="left" w:pos="1843"/>
        </w:tabs>
        <w:suppressAutoHyphens/>
        <w:spacing w:line="276" w:lineRule="auto"/>
        <w:ind w:firstLine="709"/>
        <w:jc w:val="both"/>
        <w:rPr>
          <w:sz w:val="22"/>
          <w:szCs w:val="22"/>
        </w:rPr>
      </w:pPr>
      <w:r w:rsidRPr="009B1AC0">
        <w:rPr>
          <w:sz w:val="22"/>
          <w:szCs w:val="22"/>
        </w:rPr>
        <w:t xml:space="preserve">Может поставляться с зимними комплектами </w:t>
      </w:r>
      <w:proofErr w:type="spellStart"/>
      <w:r w:rsidRPr="009B1AC0">
        <w:rPr>
          <w:sz w:val="22"/>
          <w:szCs w:val="22"/>
        </w:rPr>
        <w:t>Nord</w:t>
      </w:r>
      <w:proofErr w:type="spellEnd"/>
      <w:r w:rsidRPr="009B1AC0">
        <w:rPr>
          <w:sz w:val="22"/>
          <w:szCs w:val="22"/>
        </w:rPr>
        <w:t xml:space="preserve"> для обеспечения эффективной работы</w:t>
      </w:r>
      <w:r w:rsidRPr="009B1AC0">
        <w:rPr>
          <w:sz w:val="22"/>
          <w:szCs w:val="22"/>
        </w:rPr>
        <w:br/>
        <w:t>на охлаждение при отрицательных температурах воздуха</w:t>
      </w:r>
      <w:r>
        <w:rPr>
          <w:sz w:val="22"/>
          <w:szCs w:val="22"/>
        </w:rPr>
        <w:t>.</w:t>
      </w:r>
    </w:p>
    <w:p w:rsidR="003477BB" w:rsidRPr="00493D50" w:rsidRDefault="003477BB" w:rsidP="003808D1">
      <w:pPr>
        <w:tabs>
          <w:tab w:val="left" w:pos="709"/>
          <w:tab w:val="left" w:pos="851"/>
          <w:tab w:val="left" w:pos="1134"/>
          <w:tab w:val="left" w:pos="1843"/>
        </w:tabs>
        <w:suppressAutoHyphens/>
        <w:spacing w:line="276" w:lineRule="auto"/>
        <w:ind w:firstLine="709"/>
        <w:jc w:val="both"/>
        <w:rPr>
          <w:sz w:val="22"/>
          <w:szCs w:val="22"/>
        </w:rPr>
      </w:pPr>
    </w:p>
    <w:p w:rsidR="00D752D9" w:rsidRPr="00DC2751" w:rsidRDefault="00D752D9" w:rsidP="003808D1">
      <w:pPr>
        <w:pStyle w:val="2"/>
        <w:spacing w:line="276" w:lineRule="auto"/>
        <w:ind w:firstLine="709"/>
        <w:jc w:val="both"/>
        <w:rPr>
          <w:rFonts w:ascii="Times New Roman" w:hAnsi="Times New Roman" w:cs="Times New Roman"/>
          <w:color w:val="auto"/>
          <w:sz w:val="22"/>
          <w:szCs w:val="22"/>
        </w:rPr>
      </w:pPr>
      <w:bookmarkStart w:id="5" w:name="_Toc106098435"/>
      <w:r w:rsidRPr="00DC2751">
        <w:rPr>
          <w:rFonts w:ascii="Times New Roman" w:hAnsi="Times New Roman" w:cs="Times New Roman"/>
          <w:color w:val="auto"/>
          <w:sz w:val="22"/>
          <w:szCs w:val="22"/>
        </w:rPr>
        <w:t>2.1.2 Принцип работы</w:t>
      </w:r>
      <w:bookmarkEnd w:id="5"/>
    </w:p>
    <w:p w:rsidR="00D752D9" w:rsidRPr="00DC2751" w:rsidRDefault="00D752D9" w:rsidP="003808D1">
      <w:pPr>
        <w:tabs>
          <w:tab w:val="left" w:pos="709"/>
          <w:tab w:val="left" w:pos="851"/>
          <w:tab w:val="left" w:pos="1134"/>
          <w:tab w:val="left" w:pos="1843"/>
        </w:tabs>
        <w:suppressAutoHyphens/>
        <w:spacing w:line="276" w:lineRule="auto"/>
        <w:ind w:firstLine="709"/>
        <w:jc w:val="both"/>
        <w:rPr>
          <w:sz w:val="22"/>
          <w:szCs w:val="22"/>
        </w:rPr>
      </w:pPr>
    </w:p>
    <w:p w:rsidR="00B21446" w:rsidRDefault="00AD5189" w:rsidP="00B21446">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r w:rsidRPr="00AD5189">
        <w:rPr>
          <w:rStyle w:val="fontstyle01"/>
          <w:rFonts w:ascii="Times New Roman" w:hAnsi="Times New Roman"/>
          <w:color w:val="auto"/>
          <w:sz w:val="22"/>
          <w:szCs w:val="22"/>
        </w:rPr>
        <w:t>Кондиционер – это устройство для поддержания оптимальных климатических условий в помещениях. Сплит-система – это кондиционер (система кондиционирования воздуха), состоящий из двух блоков: наружного (компрессорно-конденсаторного агрегата) и внутреннего (испарительного). Наружный блок монтируется вне кондиционируемого помещения. Внутренний блок монтируется внутри кондиционируемого помещения (настенный, кассетный, подпотолочный или напольный тип) или в вентиляционной системе здания (канальный тип). Друг с другом блоки сплит-системы соединяются медными теплоизолированными трубами (</w:t>
      </w:r>
      <w:proofErr w:type="spellStart"/>
      <w:r w:rsidRPr="00AD5189">
        <w:rPr>
          <w:rStyle w:val="fontstyle01"/>
          <w:rFonts w:ascii="Times New Roman" w:hAnsi="Times New Roman"/>
          <w:color w:val="auto"/>
          <w:sz w:val="22"/>
          <w:szCs w:val="22"/>
        </w:rPr>
        <w:t>фреонопровод</w:t>
      </w:r>
      <w:proofErr w:type="spellEnd"/>
      <w:r w:rsidRPr="00AD5189">
        <w:rPr>
          <w:rStyle w:val="fontstyle01"/>
          <w:rFonts w:ascii="Times New Roman" w:hAnsi="Times New Roman"/>
          <w:color w:val="auto"/>
          <w:sz w:val="22"/>
          <w:szCs w:val="22"/>
        </w:rPr>
        <w:t>), в которых циркулирует хладагент, и электрическим кабелем, обеспечивающим подачу питающего напряжения и управляющих сигналов.</w:t>
      </w:r>
    </w:p>
    <w:p w:rsidR="00B21446" w:rsidRDefault="00B21446" w:rsidP="00B21446">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p>
    <w:p w:rsidR="002C1049" w:rsidRDefault="002C1049" w:rsidP="00B21446">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r w:rsidRPr="002C1049">
        <w:rPr>
          <w:rStyle w:val="fontstyle01"/>
          <w:rFonts w:ascii="Times New Roman" w:hAnsi="Times New Roman"/>
          <w:color w:val="auto"/>
          <w:sz w:val="22"/>
          <w:szCs w:val="22"/>
        </w:rPr>
        <w:t>Устройство кондиционера представлено на рисунке 1.</w:t>
      </w:r>
    </w:p>
    <w:p w:rsidR="00B21446" w:rsidRDefault="00B21446" w:rsidP="00B21446">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p>
    <w:p w:rsidR="006F5B26" w:rsidRDefault="00F256F5" w:rsidP="00B21446">
      <w:pPr>
        <w:tabs>
          <w:tab w:val="left" w:pos="709"/>
          <w:tab w:val="left" w:pos="851"/>
          <w:tab w:val="left" w:pos="1134"/>
          <w:tab w:val="left" w:pos="1843"/>
        </w:tabs>
        <w:suppressAutoHyphens/>
        <w:spacing w:line="276" w:lineRule="auto"/>
        <w:jc w:val="center"/>
        <w:rPr>
          <w:rStyle w:val="fontstyle01"/>
          <w:rFonts w:ascii="Times New Roman" w:hAnsi="Times New Roman"/>
          <w:color w:val="auto"/>
          <w:sz w:val="22"/>
          <w:szCs w:val="22"/>
        </w:rPr>
      </w:pPr>
      <w:r>
        <w:rPr>
          <w:noProof/>
          <w:sz w:val="22"/>
          <w:szCs w:val="22"/>
        </w:rPr>
        <w:drawing>
          <wp:inline distT="0" distB="0" distL="0" distR="0">
            <wp:extent cx="5033490" cy="4229107"/>
            <wp:effectExtent l="0" t="0" r="0" b="0"/>
            <wp:docPr id="1" name="Рисунок 1" descr="C:\Users\MGoryaeva\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oryaeva\Desktop\Безымянный.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60380" cy="4251699"/>
                    </a:xfrm>
                    <a:prstGeom prst="rect">
                      <a:avLst/>
                    </a:prstGeom>
                    <a:noFill/>
                    <a:ln>
                      <a:noFill/>
                    </a:ln>
                  </pic:spPr>
                </pic:pic>
              </a:graphicData>
            </a:graphic>
          </wp:inline>
        </w:drawing>
      </w:r>
    </w:p>
    <w:p w:rsidR="006F5B26" w:rsidRPr="006F5B26" w:rsidRDefault="006F5B26" w:rsidP="00E2455A">
      <w:pPr>
        <w:tabs>
          <w:tab w:val="left" w:pos="709"/>
          <w:tab w:val="left" w:pos="851"/>
          <w:tab w:val="left" w:pos="1134"/>
          <w:tab w:val="left" w:pos="1843"/>
        </w:tabs>
        <w:suppressAutoHyphens/>
        <w:spacing w:line="276" w:lineRule="auto"/>
        <w:jc w:val="center"/>
        <w:rPr>
          <w:rStyle w:val="fontstyle01"/>
          <w:rFonts w:ascii="Times New Roman" w:hAnsi="Times New Roman"/>
          <w:color w:val="auto"/>
          <w:sz w:val="20"/>
          <w:szCs w:val="20"/>
        </w:rPr>
      </w:pPr>
      <w:r w:rsidRPr="006F5B26">
        <w:rPr>
          <w:rStyle w:val="fontstyle01"/>
          <w:rFonts w:ascii="Times New Roman" w:hAnsi="Times New Roman"/>
          <w:color w:val="auto"/>
          <w:sz w:val="20"/>
          <w:szCs w:val="20"/>
        </w:rPr>
        <w:t>Рисунок 1</w:t>
      </w:r>
    </w:p>
    <w:p w:rsidR="00AD5189" w:rsidRDefault="00E2455A" w:rsidP="003808D1">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r>
        <w:rPr>
          <w:rStyle w:val="fontstyle01"/>
          <w:rFonts w:ascii="Times New Roman" w:hAnsi="Times New Roman"/>
          <w:color w:val="auto"/>
          <w:sz w:val="22"/>
          <w:szCs w:val="22"/>
        </w:rPr>
        <w:lastRenderedPageBreak/>
        <w:t>Принцип работы сплит-системы</w:t>
      </w:r>
    </w:p>
    <w:p w:rsidR="00E2455A" w:rsidRPr="00AD5189" w:rsidRDefault="00E2455A" w:rsidP="003808D1">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p>
    <w:p w:rsidR="00AD5189" w:rsidRPr="00AD5189" w:rsidRDefault="00AD5189" w:rsidP="003808D1">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r w:rsidRPr="00AD5189">
        <w:rPr>
          <w:rStyle w:val="fontstyle01"/>
          <w:rFonts w:ascii="Times New Roman" w:hAnsi="Times New Roman"/>
          <w:color w:val="auto"/>
          <w:sz w:val="22"/>
          <w:szCs w:val="22"/>
        </w:rPr>
        <w:t xml:space="preserve">Находящийся в наружном блоке компрессор выполняет сжатие газообразного хладагента, который при сжатии нагревается и после компрессора под давлением поступает в теплообменник конденсатора. В теплообменнике конденсатора хладагент охлаждается за счет теплообмена с наружным воздухом и конденсируется, переходя в жидкое состояние. Далее хладагент проходит через дросселирующее устройство (расширительный клапан или капиллярную трубку), в котором происходит резкое понижение давления и температуры хладагента. При этом часть жидкого хладагента неизбежно переходит в газообразное состояние. Затем холодный хладагент по </w:t>
      </w:r>
      <w:proofErr w:type="spellStart"/>
      <w:r w:rsidRPr="00AD5189">
        <w:rPr>
          <w:rStyle w:val="fontstyle01"/>
          <w:rFonts w:ascii="Times New Roman" w:hAnsi="Times New Roman"/>
          <w:color w:val="auto"/>
          <w:sz w:val="22"/>
          <w:szCs w:val="22"/>
        </w:rPr>
        <w:t>фреонопроводу</w:t>
      </w:r>
      <w:proofErr w:type="spellEnd"/>
      <w:r w:rsidRPr="00AD5189">
        <w:rPr>
          <w:rStyle w:val="fontstyle01"/>
          <w:rFonts w:ascii="Times New Roman" w:hAnsi="Times New Roman"/>
          <w:color w:val="auto"/>
          <w:sz w:val="22"/>
          <w:szCs w:val="22"/>
        </w:rPr>
        <w:t xml:space="preserve"> поступает в теплообменник внутреннего блока (испаритель), где за счет теплообмена с воздухом из помещения он закипает и переходит из жидкого состояния в газообразное. Воздух же, в свою очередь, охлаждается и поступает в помещение. После испарителя газообразный хладагент вновь поступает на всасывание в компрессор, и далее процесс повторяется. </w:t>
      </w:r>
    </w:p>
    <w:p w:rsidR="00020D31" w:rsidRDefault="00AD5189" w:rsidP="003808D1">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r w:rsidRPr="00AD5189">
        <w:rPr>
          <w:rStyle w:val="fontstyle01"/>
          <w:rFonts w:ascii="Times New Roman" w:hAnsi="Times New Roman"/>
          <w:color w:val="auto"/>
          <w:sz w:val="22"/>
          <w:szCs w:val="22"/>
        </w:rPr>
        <w:t>При работе системы в режиме нагрева процесс реверсируется: испарение хладагента происходит в наружном блоке, а конденсация – во внутреннем.</w:t>
      </w:r>
    </w:p>
    <w:p w:rsidR="00B21446" w:rsidRDefault="00B21446" w:rsidP="003808D1">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p>
    <w:p w:rsidR="00C54435" w:rsidRDefault="00C54435" w:rsidP="003808D1">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r>
        <w:rPr>
          <w:rStyle w:val="fontstyle01"/>
          <w:rFonts w:ascii="Times New Roman" w:hAnsi="Times New Roman"/>
          <w:color w:val="auto"/>
          <w:sz w:val="22"/>
          <w:szCs w:val="22"/>
        </w:rPr>
        <w:t xml:space="preserve">Схема работы </w:t>
      </w:r>
      <w:r w:rsidRPr="009C0B84">
        <w:rPr>
          <w:rStyle w:val="fontstyle01"/>
          <w:rFonts w:ascii="Times New Roman" w:hAnsi="Times New Roman"/>
          <w:color w:val="auto"/>
          <w:sz w:val="22"/>
          <w:szCs w:val="22"/>
        </w:rPr>
        <w:t>сплит-системы</w:t>
      </w:r>
      <w:r>
        <w:rPr>
          <w:rStyle w:val="fontstyle01"/>
          <w:rFonts w:ascii="Times New Roman" w:hAnsi="Times New Roman"/>
          <w:color w:val="auto"/>
          <w:sz w:val="22"/>
          <w:szCs w:val="22"/>
        </w:rPr>
        <w:t xml:space="preserve"> представлена на рисунке 2.</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6"/>
        <w:gridCol w:w="2926"/>
      </w:tblGrid>
      <w:tr w:rsidR="00645CBB" w:rsidTr="00645CBB">
        <w:tc>
          <w:tcPr>
            <w:tcW w:w="4885" w:type="dxa"/>
          </w:tcPr>
          <w:p w:rsidR="00645CBB" w:rsidRDefault="00645CBB" w:rsidP="003808D1">
            <w:pPr>
              <w:tabs>
                <w:tab w:val="left" w:pos="709"/>
                <w:tab w:val="left" w:pos="851"/>
                <w:tab w:val="left" w:pos="1134"/>
                <w:tab w:val="left" w:pos="1843"/>
              </w:tabs>
              <w:suppressAutoHyphens/>
              <w:spacing w:line="276" w:lineRule="auto"/>
              <w:jc w:val="both"/>
              <w:rPr>
                <w:rStyle w:val="fontstyle01"/>
                <w:rFonts w:ascii="Times New Roman" w:hAnsi="Times New Roman"/>
                <w:color w:val="auto"/>
                <w:sz w:val="22"/>
                <w:szCs w:val="22"/>
              </w:rPr>
            </w:pPr>
            <w:r>
              <w:rPr>
                <w:noProof/>
              </w:rPr>
              <w:drawing>
                <wp:inline distT="0" distB="0" distL="0" distR="0" wp14:anchorId="01ED0C99" wp14:editId="7E08F38A">
                  <wp:extent cx="4305300" cy="3086100"/>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305300" cy="3086100"/>
                          </a:xfrm>
                          <a:prstGeom prst="rect">
                            <a:avLst/>
                          </a:prstGeom>
                        </pic:spPr>
                      </pic:pic>
                    </a:graphicData>
                  </a:graphic>
                </wp:inline>
              </w:drawing>
            </w:r>
          </w:p>
        </w:tc>
        <w:tc>
          <w:tcPr>
            <w:tcW w:w="4886" w:type="dxa"/>
          </w:tcPr>
          <w:p w:rsidR="00645CBB" w:rsidRDefault="00645CBB" w:rsidP="00E2455A">
            <w:pPr>
              <w:tabs>
                <w:tab w:val="left" w:pos="709"/>
                <w:tab w:val="left" w:pos="851"/>
                <w:tab w:val="left" w:pos="1134"/>
                <w:tab w:val="left" w:pos="1843"/>
              </w:tabs>
              <w:suppressAutoHyphens/>
              <w:spacing w:line="276" w:lineRule="auto"/>
              <w:rPr>
                <w:rStyle w:val="fontstyle01"/>
                <w:rFonts w:ascii="Times New Roman" w:hAnsi="Times New Roman"/>
                <w:color w:val="auto"/>
                <w:sz w:val="22"/>
                <w:szCs w:val="22"/>
              </w:rPr>
            </w:pPr>
            <w:r w:rsidRPr="009C0B84">
              <w:rPr>
                <w:rStyle w:val="fontstyle01"/>
                <w:rFonts w:ascii="Times New Roman" w:hAnsi="Times New Roman"/>
                <w:color w:val="auto"/>
                <w:sz w:val="22"/>
                <w:szCs w:val="22"/>
              </w:rPr>
              <w:t>1. Компрессор с аккумулятором</w:t>
            </w:r>
            <w:r w:rsidRPr="009C0B84">
              <w:rPr>
                <w:sz w:val="22"/>
                <w:szCs w:val="22"/>
              </w:rPr>
              <w:br/>
            </w:r>
            <w:r w:rsidRPr="009C0B84">
              <w:rPr>
                <w:rStyle w:val="fontstyle01"/>
                <w:rFonts w:ascii="Times New Roman" w:hAnsi="Times New Roman"/>
                <w:color w:val="auto"/>
                <w:sz w:val="22"/>
                <w:szCs w:val="22"/>
              </w:rPr>
              <w:t>(отделителем жидкости)</w:t>
            </w:r>
            <w:r w:rsidRPr="009C0B84">
              <w:rPr>
                <w:sz w:val="22"/>
                <w:szCs w:val="22"/>
              </w:rPr>
              <w:br/>
            </w:r>
            <w:r w:rsidRPr="009C0B84">
              <w:rPr>
                <w:rStyle w:val="fontstyle01"/>
                <w:rFonts w:ascii="Times New Roman" w:hAnsi="Times New Roman"/>
                <w:color w:val="auto"/>
                <w:sz w:val="22"/>
                <w:szCs w:val="22"/>
              </w:rPr>
              <w:t>2. Хладагент</w:t>
            </w:r>
            <w:r w:rsidRPr="009C0B84">
              <w:rPr>
                <w:sz w:val="22"/>
                <w:szCs w:val="22"/>
              </w:rPr>
              <w:br/>
            </w:r>
            <w:r w:rsidRPr="009C0B84">
              <w:rPr>
                <w:rStyle w:val="fontstyle01"/>
                <w:rFonts w:ascii="Times New Roman" w:hAnsi="Times New Roman"/>
                <w:color w:val="auto"/>
                <w:sz w:val="22"/>
                <w:szCs w:val="22"/>
              </w:rPr>
              <w:t>3. Теплообменники</w:t>
            </w:r>
            <w:r w:rsidRPr="009C0B84">
              <w:rPr>
                <w:sz w:val="22"/>
                <w:szCs w:val="22"/>
              </w:rPr>
              <w:br/>
            </w:r>
            <w:r w:rsidRPr="009C0B84">
              <w:rPr>
                <w:rStyle w:val="fontstyle01"/>
                <w:rFonts w:ascii="Times New Roman" w:hAnsi="Times New Roman"/>
                <w:color w:val="auto"/>
                <w:sz w:val="22"/>
                <w:szCs w:val="22"/>
              </w:rPr>
              <w:t>4. Расширительный клапан</w:t>
            </w:r>
            <w:r w:rsidRPr="009C0B84">
              <w:rPr>
                <w:sz w:val="22"/>
                <w:szCs w:val="22"/>
              </w:rPr>
              <w:br/>
            </w:r>
          </w:p>
        </w:tc>
      </w:tr>
    </w:tbl>
    <w:p w:rsidR="00645CBB" w:rsidRDefault="00645CBB" w:rsidP="003808D1">
      <w:pPr>
        <w:tabs>
          <w:tab w:val="left" w:pos="709"/>
          <w:tab w:val="left" w:pos="851"/>
          <w:tab w:val="left" w:pos="1134"/>
          <w:tab w:val="left" w:pos="1843"/>
        </w:tabs>
        <w:suppressAutoHyphens/>
        <w:spacing w:line="276" w:lineRule="auto"/>
        <w:ind w:firstLine="709"/>
        <w:jc w:val="both"/>
        <w:rPr>
          <w:rStyle w:val="fontstyle01"/>
          <w:rFonts w:ascii="Times New Roman" w:hAnsi="Times New Roman"/>
          <w:color w:val="auto"/>
          <w:sz w:val="22"/>
          <w:szCs w:val="22"/>
        </w:rPr>
      </w:pPr>
    </w:p>
    <w:p w:rsidR="00F34B3F" w:rsidRDefault="00C54435" w:rsidP="00E2455A">
      <w:pPr>
        <w:tabs>
          <w:tab w:val="left" w:pos="709"/>
          <w:tab w:val="left" w:pos="851"/>
          <w:tab w:val="left" w:pos="1134"/>
          <w:tab w:val="left" w:pos="1843"/>
        </w:tabs>
        <w:suppressAutoHyphens/>
        <w:spacing w:line="276" w:lineRule="auto"/>
        <w:ind w:firstLine="709"/>
        <w:jc w:val="center"/>
        <w:rPr>
          <w:sz w:val="20"/>
          <w:szCs w:val="20"/>
        </w:rPr>
      </w:pPr>
      <w:r w:rsidRPr="00C54435">
        <w:rPr>
          <w:sz w:val="20"/>
          <w:szCs w:val="20"/>
        </w:rPr>
        <w:t>Рисунок 2</w:t>
      </w:r>
    </w:p>
    <w:p w:rsidR="00D730CF" w:rsidRDefault="00D730CF" w:rsidP="003808D1">
      <w:pPr>
        <w:tabs>
          <w:tab w:val="left" w:pos="709"/>
          <w:tab w:val="left" w:pos="851"/>
          <w:tab w:val="left" w:pos="1134"/>
          <w:tab w:val="left" w:pos="1843"/>
        </w:tabs>
        <w:suppressAutoHyphens/>
        <w:spacing w:line="276" w:lineRule="auto"/>
        <w:ind w:firstLine="709"/>
        <w:jc w:val="both"/>
        <w:rPr>
          <w:sz w:val="20"/>
          <w:szCs w:val="20"/>
        </w:rPr>
      </w:pPr>
    </w:p>
    <w:p w:rsidR="00116420" w:rsidRDefault="00116420" w:rsidP="003808D1">
      <w:pPr>
        <w:tabs>
          <w:tab w:val="left" w:pos="709"/>
          <w:tab w:val="left" w:pos="851"/>
          <w:tab w:val="left" w:pos="1134"/>
          <w:tab w:val="left" w:pos="1843"/>
        </w:tabs>
        <w:suppressAutoHyphens/>
        <w:spacing w:line="276" w:lineRule="auto"/>
        <w:ind w:firstLine="709"/>
        <w:jc w:val="both"/>
        <w:rPr>
          <w:sz w:val="22"/>
          <w:szCs w:val="22"/>
        </w:rPr>
      </w:pPr>
      <w:r w:rsidRPr="00116420">
        <w:rPr>
          <w:sz w:val="22"/>
          <w:szCs w:val="22"/>
        </w:rPr>
        <w:t>Описание основных элементов наружного блока кондиционера</w:t>
      </w:r>
      <w:r>
        <w:rPr>
          <w:sz w:val="22"/>
          <w:szCs w:val="22"/>
        </w:rPr>
        <w:t>.</w:t>
      </w:r>
    </w:p>
    <w:p w:rsidR="00CE3A08" w:rsidRDefault="00CE3A08" w:rsidP="003808D1">
      <w:pPr>
        <w:tabs>
          <w:tab w:val="left" w:pos="709"/>
          <w:tab w:val="left" w:pos="851"/>
          <w:tab w:val="left" w:pos="1134"/>
          <w:tab w:val="left" w:pos="1843"/>
        </w:tabs>
        <w:suppressAutoHyphens/>
        <w:spacing w:line="276" w:lineRule="auto"/>
        <w:ind w:firstLine="709"/>
        <w:jc w:val="both"/>
        <w:rPr>
          <w:sz w:val="22"/>
          <w:szCs w:val="22"/>
        </w:rPr>
      </w:pPr>
    </w:p>
    <w:p w:rsidR="00116420" w:rsidRPr="00A348C8" w:rsidRDefault="00116420" w:rsidP="003808D1">
      <w:pPr>
        <w:pStyle w:val="af3"/>
        <w:numPr>
          <w:ilvl w:val="0"/>
          <w:numId w:val="5"/>
        </w:numPr>
        <w:tabs>
          <w:tab w:val="left" w:pos="709"/>
          <w:tab w:val="left" w:pos="851"/>
          <w:tab w:val="left" w:pos="1134"/>
          <w:tab w:val="left" w:pos="1843"/>
        </w:tabs>
        <w:suppressAutoHyphens/>
        <w:jc w:val="both"/>
        <w:rPr>
          <w:rStyle w:val="fontstyle01"/>
          <w:rFonts w:ascii="Times New Roman" w:hAnsi="Times New Roman"/>
          <w:color w:val="auto"/>
          <w:sz w:val="22"/>
          <w:szCs w:val="22"/>
        </w:rPr>
      </w:pPr>
      <w:r w:rsidRPr="00A348C8">
        <w:rPr>
          <w:rStyle w:val="fontstyle01"/>
          <w:rFonts w:ascii="Times New Roman" w:hAnsi="Times New Roman"/>
          <w:color w:val="auto"/>
          <w:sz w:val="22"/>
          <w:szCs w:val="22"/>
        </w:rPr>
        <w:t>Компрессор</w:t>
      </w:r>
      <w:r w:rsidR="00B14EE5">
        <w:rPr>
          <w:rStyle w:val="fontstyle01"/>
          <w:rFonts w:ascii="Times New Roman" w:hAnsi="Times New Roman"/>
          <w:color w:val="auto"/>
          <w:sz w:val="22"/>
          <w:szCs w:val="22"/>
        </w:rPr>
        <w:t xml:space="preserve"> (рисунок 3).</w:t>
      </w:r>
    </w:p>
    <w:p w:rsidR="00116420" w:rsidRDefault="00116420" w:rsidP="003808D1">
      <w:pPr>
        <w:pStyle w:val="af3"/>
        <w:tabs>
          <w:tab w:val="left" w:pos="709"/>
          <w:tab w:val="left" w:pos="1560"/>
          <w:tab w:val="left" w:pos="1843"/>
        </w:tabs>
        <w:suppressAutoHyphens/>
        <w:ind w:left="0" w:firstLine="709"/>
        <w:jc w:val="both"/>
        <w:rPr>
          <w:rStyle w:val="fontstyle01"/>
          <w:rFonts w:ascii="Times New Roman" w:hAnsi="Times New Roman"/>
          <w:color w:val="auto"/>
          <w:sz w:val="22"/>
          <w:szCs w:val="22"/>
        </w:rPr>
      </w:pPr>
      <w:r w:rsidRPr="00116420">
        <w:rPr>
          <w:rStyle w:val="fontstyle01"/>
          <w:rFonts w:ascii="Times New Roman" w:hAnsi="Times New Roman"/>
          <w:color w:val="auto"/>
          <w:sz w:val="22"/>
          <w:szCs w:val="22"/>
        </w:rPr>
        <w:t>Компрессор предназначен для:</w:t>
      </w:r>
    </w:p>
    <w:p w:rsidR="00116420" w:rsidRDefault="00116420" w:rsidP="003808D1">
      <w:pPr>
        <w:pStyle w:val="af3"/>
        <w:numPr>
          <w:ilvl w:val="0"/>
          <w:numId w:val="4"/>
        </w:numPr>
        <w:tabs>
          <w:tab w:val="left" w:pos="709"/>
          <w:tab w:val="left" w:pos="1560"/>
          <w:tab w:val="left" w:pos="1843"/>
        </w:tabs>
        <w:suppressAutoHyphens/>
        <w:jc w:val="both"/>
        <w:rPr>
          <w:rStyle w:val="fontstyle01"/>
          <w:rFonts w:ascii="Times New Roman" w:hAnsi="Times New Roman"/>
          <w:color w:val="auto"/>
          <w:sz w:val="22"/>
          <w:szCs w:val="22"/>
        </w:rPr>
      </w:pPr>
      <w:r w:rsidRPr="00116420">
        <w:rPr>
          <w:rStyle w:val="fontstyle01"/>
          <w:rFonts w:ascii="Times New Roman" w:hAnsi="Times New Roman"/>
          <w:color w:val="auto"/>
          <w:sz w:val="22"/>
          <w:szCs w:val="22"/>
        </w:rPr>
        <w:t>обеспечения циркуляции хладагента в холодильном контуре;</w:t>
      </w:r>
    </w:p>
    <w:p w:rsidR="00116420" w:rsidRDefault="00116420" w:rsidP="003808D1">
      <w:pPr>
        <w:pStyle w:val="af3"/>
        <w:numPr>
          <w:ilvl w:val="0"/>
          <w:numId w:val="4"/>
        </w:numPr>
        <w:tabs>
          <w:tab w:val="left" w:pos="709"/>
          <w:tab w:val="left" w:pos="1560"/>
          <w:tab w:val="left" w:pos="1843"/>
        </w:tabs>
        <w:suppressAutoHyphens/>
        <w:jc w:val="both"/>
        <w:rPr>
          <w:rStyle w:val="fontstyle01"/>
          <w:rFonts w:ascii="Times New Roman" w:hAnsi="Times New Roman"/>
          <w:color w:val="auto"/>
          <w:sz w:val="22"/>
          <w:szCs w:val="22"/>
        </w:rPr>
      </w:pPr>
      <w:r w:rsidRPr="00116420">
        <w:rPr>
          <w:rStyle w:val="fontstyle01"/>
          <w:rFonts w:ascii="Times New Roman" w:hAnsi="Times New Roman"/>
          <w:color w:val="auto"/>
          <w:sz w:val="22"/>
          <w:szCs w:val="22"/>
        </w:rPr>
        <w:t>сжатия газообразного хладагента с повышением его температуры.</w:t>
      </w:r>
    </w:p>
    <w:p w:rsidR="00A348C8" w:rsidRDefault="00116420"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116420">
        <w:rPr>
          <w:rStyle w:val="fontstyle01"/>
          <w:rFonts w:ascii="Times New Roman" w:hAnsi="Times New Roman"/>
          <w:color w:val="auto"/>
          <w:sz w:val="22"/>
          <w:szCs w:val="22"/>
        </w:rPr>
        <w:t xml:space="preserve">Поскольку температура окружающего воздуха должна </w:t>
      </w:r>
      <w:r w:rsidR="00D730CF">
        <w:rPr>
          <w:rStyle w:val="fontstyle01"/>
          <w:rFonts w:ascii="Times New Roman" w:hAnsi="Times New Roman"/>
          <w:color w:val="auto"/>
          <w:sz w:val="22"/>
          <w:szCs w:val="22"/>
        </w:rPr>
        <w:t xml:space="preserve">быть </w:t>
      </w:r>
      <w:r w:rsidRPr="00116420">
        <w:rPr>
          <w:rStyle w:val="fontstyle01"/>
          <w:rFonts w:ascii="Times New Roman" w:hAnsi="Times New Roman"/>
          <w:color w:val="auto"/>
          <w:sz w:val="22"/>
          <w:szCs w:val="22"/>
        </w:rPr>
        <w:t>выше температуры хладагента в испарителе внутреннего блока, хладагент</w:t>
      </w:r>
      <w:r>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необходимо сконденсировать (превратить из газообразного в</w:t>
      </w:r>
      <w:r w:rsidR="00D730CF">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жидкий) перед подачей его в конденсатор наружного блока и далее</w:t>
      </w:r>
      <w:r>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после расширения и снижения его температуры с помощью терморегулирующего клапана в испаритель внутреннего блока. Чтобы</w:t>
      </w:r>
      <w:r w:rsidR="00D730CF">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сконденсировать газообразный хладагент, его давление с помощью</w:t>
      </w:r>
      <w:r w:rsidR="00A348C8">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компрессора повышается до такого уровня, когда его температура</w:t>
      </w:r>
      <w:r w:rsidR="00A348C8">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конденсации становится выше температуры доступного для</w:t>
      </w:r>
      <w:r w:rsidR="00D730CF">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 xml:space="preserve">конденсации </w:t>
      </w:r>
      <w:r w:rsidRPr="00116420">
        <w:rPr>
          <w:rStyle w:val="fontstyle01"/>
          <w:rFonts w:ascii="Times New Roman" w:hAnsi="Times New Roman"/>
          <w:color w:val="auto"/>
          <w:sz w:val="22"/>
          <w:szCs w:val="22"/>
        </w:rPr>
        <w:lastRenderedPageBreak/>
        <w:t>воздуха. Повышение давления и температуры</w:t>
      </w:r>
      <w:r w:rsidR="00A348C8">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обеспечивается за счёт сжатия газообразного хладагента в</w:t>
      </w:r>
      <w:r w:rsidR="00A348C8">
        <w:rPr>
          <w:rStyle w:val="fontstyle01"/>
          <w:rFonts w:ascii="Times New Roman" w:hAnsi="Times New Roman"/>
          <w:color w:val="auto"/>
          <w:sz w:val="22"/>
          <w:szCs w:val="22"/>
        </w:rPr>
        <w:t xml:space="preserve"> </w:t>
      </w:r>
      <w:r w:rsidRPr="00116420">
        <w:rPr>
          <w:rStyle w:val="fontstyle01"/>
          <w:rFonts w:ascii="Times New Roman" w:hAnsi="Times New Roman"/>
          <w:color w:val="auto"/>
          <w:sz w:val="22"/>
          <w:szCs w:val="22"/>
        </w:rPr>
        <w:t>компрессоре.</w:t>
      </w:r>
    </w:p>
    <w:p w:rsidR="004830CA" w:rsidRDefault="004830CA" w:rsidP="000428E9">
      <w:pPr>
        <w:tabs>
          <w:tab w:val="left" w:pos="709"/>
          <w:tab w:val="left" w:pos="1560"/>
          <w:tab w:val="left" w:pos="1843"/>
        </w:tabs>
        <w:suppressAutoHyphens/>
        <w:spacing w:line="276" w:lineRule="auto"/>
        <w:jc w:val="center"/>
        <w:rPr>
          <w:rStyle w:val="fontstyle01"/>
          <w:rFonts w:ascii="Times New Roman" w:hAnsi="Times New Roman"/>
          <w:color w:val="auto"/>
          <w:sz w:val="22"/>
          <w:szCs w:val="22"/>
        </w:rPr>
      </w:pPr>
      <w:r>
        <w:rPr>
          <w:noProof/>
        </w:rPr>
        <w:drawing>
          <wp:inline distT="0" distB="0" distL="0" distR="0" wp14:anchorId="3873EA8C" wp14:editId="51F9DF8A">
            <wp:extent cx="1778000" cy="2384322"/>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04568" cy="2419950"/>
                    </a:xfrm>
                    <a:prstGeom prst="rect">
                      <a:avLst/>
                    </a:prstGeom>
                  </pic:spPr>
                </pic:pic>
              </a:graphicData>
            </a:graphic>
          </wp:inline>
        </w:drawing>
      </w:r>
    </w:p>
    <w:p w:rsidR="004830CA" w:rsidRDefault="004830CA" w:rsidP="00E2455A">
      <w:pPr>
        <w:tabs>
          <w:tab w:val="left" w:pos="709"/>
          <w:tab w:val="left" w:pos="1560"/>
          <w:tab w:val="left" w:pos="1843"/>
        </w:tabs>
        <w:suppressAutoHyphens/>
        <w:spacing w:line="276" w:lineRule="auto"/>
        <w:ind w:firstLine="709"/>
        <w:jc w:val="center"/>
        <w:rPr>
          <w:sz w:val="20"/>
          <w:szCs w:val="20"/>
        </w:rPr>
      </w:pPr>
      <w:r>
        <w:rPr>
          <w:sz w:val="20"/>
          <w:szCs w:val="20"/>
        </w:rPr>
        <w:t>Рисунок 3</w:t>
      </w:r>
    </w:p>
    <w:p w:rsidR="009C7B57" w:rsidRDefault="009C7B57" w:rsidP="003808D1">
      <w:pPr>
        <w:tabs>
          <w:tab w:val="left" w:pos="709"/>
          <w:tab w:val="left" w:pos="1560"/>
          <w:tab w:val="left" w:pos="1843"/>
        </w:tabs>
        <w:suppressAutoHyphens/>
        <w:spacing w:line="276" w:lineRule="auto"/>
        <w:ind w:firstLine="709"/>
        <w:jc w:val="both"/>
        <w:rPr>
          <w:sz w:val="20"/>
          <w:szCs w:val="20"/>
        </w:rPr>
      </w:pPr>
    </w:p>
    <w:p w:rsidR="00A348C8" w:rsidRDefault="00116420" w:rsidP="003808D1">
      <w:pPr>
        <w:pStyle w:val="af3"/>
        <w:numPr>
          <w:ilvl w:val="0"/>
          <w:numId w:val="5"/>
        </w:numPr>
        <w:tabs>
          <w:tab w:val="left" w:pos="709"/>
          <w:tab w:val="left" w:pos="1560"/>
          <w:tab w:val="left" w:pos="1843"/>
        </w:tabs>
        <w:suppressAutoHyphens/>
        <w:jc w:val="both"/>
        <w:rPr>
          <w:rStyle w:val="fontstyle01"/>
          <w:rFonts w:ascii="Times New Roman" w:hAnsi="Times New Roman"/>
          <w:color w:val="auto"/>
          <w:sz w:val="22"/>
          <w:szCs w:val="22"/>
        </w:rPr>
      </w:pPr>
      <w:r w:rsidRPr="00A348C8">
        <w:rPr>
          <w:rStyle w:val="fontstyle01"/>
          <w:rFonts w:ascii="Times New Roman" w:hAnsi="Times New Roman"/>
          <w:color w:val="auto"/>
          <w:sz w:val="22"/>
          <w:szCs w:val="22"/>
        </w:rPr>
        <w:t>Аккумулятор (отделитель жидкости</w:t>
      </w:r>
      <w:r w:rsidR="004830CA">
        <w:rPr>
          <w:rStyle w:val="fontstyle01"/>
          <w:rFonts w:ascii="Times New Roman" w:hAnsi="Times New Roman"/>
          <w:color w:val="auto"/>
          <w:sz w:val="22"/>
          <w:szCs w:val="22"/>
        </w:rPr>
        <w:t>, р</w:t>
      </w:r>
      <w:r w:rsidR="004830CA" w:rsidRPr="004830CA">
        <w:rPr>
          <w:rStyle w:val="fontstyle01"/>
          <w:rFonts w:ascii="Times New Roman" w:hAnsi="Times New Roman"/>
          <w:color w:val="auto"/>
          <w:sz w:val="22"/>
          <w:szCs w:val="22"/>
        </w:rPr>
        <w:t>исунок 4</w:t>
      </w:r>
      <w:r w:rsidRPr="00A348C8">
        <w:rPr>
          <w:rStyle w:val="fontstyle01"/>
          <w:rFonts w:ascii="Times New Roman" w:hAnsi="Times New Roman"/>
          <w:color w:val="auto"/>
          <w:sz w:val="22"/>
          <w:szCs w:val="22"/>
        </w:rPr>
        <w:t>)</w:t>
      </w:r>
      <w:r w:rsidR="00B14EE5">
        <w:rPr>
          <w:rStyle w:val="fontstyle01"/>
          <w:rFonts w:ascii="Times New Roman" w:hAnsi="Times New Roman"/>
          <w:color w:val="auto"/>
          <w:sz w:val="22"/>
          <w:szCs w:val="22"/>
        </w:rPr>
        <w:t>.</w:t>
      </w:r>
    </w:p>
    <w:p w:rsidR="00116420" w:rsidRDefault="00116420"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A348C8">
        <w:rPr>
          <w:rStyle w:val="fontstyle01"/>
          <w:rFonts w:ascii="Times New Roman" w:hAnsi="Times New Roman"/>
          <w:color w:val="auto"/>
          <w:sz w:val="22"/>
          <w:szCs w:val="22"/>
        </w:rPr>
        <w:t>Аккумулятор располагается на пути перемещения хладагента</w:t>
      </w:r>
      <w:r w:rsidR="00A348C8">
        <w:rPr>
          <w:rStyle w:val="fontstyle01"/>
          <w:rFonts w:ascii="Times New Roman" w:hAnsi="Times New Roman"/>
          <w:color w:val="auto"/>
          <w:sz w:val="22"/>
          <w:szCs w:val="22"/>
        </w:rPr>
        <w:t xml:space="preserve"> </w:t>
      </w:r>
      <w:r w:rsidRPr="00A348C8">
        <w:rPr>
          <w:rStyle w:val="fontstyle01"/>
          <w:rFonts w:ascii="Times New Roman" w:hAnsi="Times New Roman"/>
          <w:color w:val="auto"/>
          <w:sz w:val="22"/>
          <w:szCs w:val="22"/>
        </w:rPr>
        <w:t>между испарителем внутреннего блока и компрессором. Он исключает попадание жидкого хладагента в компрессор, что может</w:t>
      </w:r>
      <w:r w:rsidRPr="00A348C8">
        <w:rPr>
          <w:rStyle w:val="fontstyle01"/>
          <w:rFonts w:ascii="Times New Roman" w:hAnsi="Times New Roman"/>
          <w:color w:val="auto"/>
          <w:sz w:val="22"/>
          <w:szCs w:val="22"/>
        </w:rPr>
        <w:br/>
        <w:t>вызвать гидравлический удар и выход компрессора из строя. В</w:t>
      </w:r>
      <w:r w:rsidR="00A348C8">
        <w:rPr>
          <w:rStyle w:val="fontstyle01"/>
          <w:rFonts w:ascii="Times New Roman" w:hAnsi="Times New Roman"/>
          <w:color w:val="auto"/>
          <w:sz w:val="22"/>
          <w:szCs w:val="22"/>
        </w:rPr>
        <w:t xml:space="preserve"> </w:t>
      </w:r>
      <w:r w:rsidRPr="00A348C8">
        <w:rPr>
          <w:rStyle w:val="fontstyle01"/>
          <w:rFonts w:ascii="Times New Roman" w:hAnsi="Times New Roman"/>
          <w:color w:val="auto"/>
          <w:sz w:val="22"/>
          <w:szCs w:val="22"/>
        </w:rPr>
        <w:t>аккумуляторе хладагент в жидкой фазе отделяется от газообразного</w:t>
      </w:r>
      <w:r w:rsidR="00A348C8">
        <w:rPr>
          <w:rStyle w:val="fontstyle01"/>
          <w:rFonts w:ascii="Times New Roman" w:hAnsi="Times New Roman"/>
          <w:color w:val="auto"/>
          <w:sz w:val="22"/>
          <w:szCs w:val="22"/>
        </w:rPr>
        <w:t xml:space="preserve"> </w:t>
      </w:r>
      <w:r w:rsidRPr="00A348C8">
        <w:rPr>
          <w:rStyle w:val="fontstyle01"/>
          <w:rFonts w:ascii="Times New Roman" w:hAnsi="Times New Roman"/>
          <w:color w:val="auto"/>
          <w:sz w:val="22"/>
          <w:szCs w:val="22"/>
        </w:rPr>
        <w:t>хладагента, чем обеспечивается попадание в компрессор только</w:t>
      </w:r>
      <w:r w:rsidRPr="00A348C8">
        <w:rPr>
          <w:rStyle w:val="fontstyle01"/>
          <w:rFonts w:ascii="Times New Roman" w:hAnsi="Times New Roman"/>
          <w:color w:val="auto"/>
          <w:sz w:val="22"/>
          <w:szCs w:val="22"/>
        </w:rPr>
        <w:br/>
        <w:t>газообразного хладагента.</w:t>
      </w:r>
    </w:p>
    <w:p w:rsidR="00052EE5" w:rsidRDefault="00052EE5"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p>
    <w:p w:rsidR="004830CA" w:rsidRDefault="004830CA" w:rsidP="00E2455A">
      <w:pPr>
        <w:tabs>
          <w:tab w:val="left" w:pos="709"/>
          <w:tab w:val="left" w:pos="1560"/>
          <w:tab w:val="left" w:pos="1843"/>
        </w:tabs>
        <w:suppressAutoHyphens/>
        <w:spacing w:line="276" w:lineRule="auto"/>
        <w:jc w:val="center"/>
        <w:rPr>
          <w:rStyle w:val="fontstyle01"/>
          <w:rFonts w:ascii="Times New Roman" w:hAnsi="Times New Roman"/>
          <w:color w:val="auto"/>
          <w:sz w:val="22"/>
          <w:szCs w:val="22"/>
        </w:rPr>
      </w:pPr>
      <w:r>
        <w:rPr>
          <w:rStyle w:val="fontstyle01"/>
          <w:rFonts w:ascii="Times New Roman" w:hAnsi="Times New Roman"/>
          <w:noProof/>
          <w:color w:val="auto"/>
          <w:sz w:val="22"/>
          <w:szCs w:val="22"/>
        </w:rPr>
        <w:drawing>
          <wp:inline distT="0" distB="0" distL="0" distR="0" wp14:anchorId="7A01936F" wp14:editId="29821584">
            <wp:extent cx="4432300" cy="2240683"/>
            <wp:effectExtent l="0" t="0" r="6350" b="762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2300" cy="2240683"/>
                    </a:xfrm>
                    <a:prstGeom prst="rect">
                      <a:avLst/>
                    </a:prstGeom>
                    <a:noFill/>
                    <a:ln>
                      <a:noFill/>
                    </a:ln>
                  </pic:spPr>
                </pic:pic>
              </a:graphicData>
            </a:graphic>
          </wp:inline>
        </w:drawing>
      </w:r>
    </w:p>
    <w:p w:rsidR="004830CA" w:rsidRDefault="004830CA" w:rsidP="00E2455A">
      <w:pPr>
        <w:tabs>
          <w:tab w:val="left" w:pos="709"/>
          <w:tab w:val="left" w:pos="1560"/>
          <w:tab w:val="left" w:pos="1843"/>
        </w:tabs>
        <w:suppressAutoHyphens/>
        <w:spacing w:line="276" w:lineRule="auto"/>
        <w:ind w:firstLine="709"/>
        <w:jc w:val="center"/>
        <w:rPr>
          <w:sz w:val="20"/>
          <w:szCs w:val="20"/>
        </w:rPr>
      </w:pPr>
      <w:r>
        <w:rPr>
          <w:sz w:val="20"/>
          <w:szCs w:val="20"/>
        </w:rPr>
        <w:t>Рисунок 4</w:t>
      </w:r>
    </w:p>
    <w:p w:rsidR="00052EE5" w:rsidRDefault="00052EE5" w:rsidP="003808D1">
      <w:pPr>
        <w:tabs>
          <w:tab w:val="left" w:pos="709"/>
          <w:tab w:val="left" w:pos="1560"/>
          <w:tab w:val="left" w:pos="1843"/>
        </w:tabs>
        <w:suppressAutoHyphens/>
        <w:spacing w:line="276" w:lineRule="auto"/>
        <w:ind w:firstLine="709"/>
        <w:jc w:val="both"/>
        <w:rPr>
          <w:sz w:val="20"/>
          <w:szCs w:val="20"/>
        </w:rPr>
      </w:pPr>
    </w:p>
    <w:p w:rsidR="005005B4" w:rsidRPr="005005B4" w:rsidRDefault="005005B4" w:rsidP="003808D1">
      <w:pPr>
        <w:pStyle w:val="af3"/>
        <w:numPr>
          <w:ilvl w:val="0"/>
          <w:numId w:val="5"/>
        </w:numPr>
        <w:tabs>
          <w:tab w:val="left" w:pos="709"/>
          <w:tab w:val="left" w:pos="1560"/>
          <w:tab w:val="left" w:pos="1843"/>
        </w:tabs>
        <w:suppressAutoHyphens/>
        <w:jc w:val="both"/>
        <w:rPr>
          <w:rStyle w:val="fontstyle01"/>
          <w:rFonts w:ascii="Times New Roman" w:eastAsia="Times New Roman" w:hAnsi="Times New Roman"/>
          <w:color w:val="auto"/>
          <w:sz w:val="22"/>
          <w:szCs w:val="22"/>
          <w:lang w:eastAsia="ru-RU"/>
        </w:rPr>
      </w:pPr>
      <w:r w:rsidRPr="005005B4">
        <w:rPr>
          <w:rStyle w:val="fontstyle01"/>
          <w:rFonts w:ascii="Times New Roman" w:hAnsi="Times New Roman"/>
          <w:color w:val="auto"/>
          <w:sz w:val="22"/>
          <w:szCs w:val="22"/>
        </w:rPr>
        <w:t>Хладагент</w:t>
      </w:r>
      <w:r w:rsidR="00B14EE5">
        <w:rPr>
          <w:rStyle w:val="fontstyle01"/>
          <w:rFonts w:ascii="Times New Roman" w:hAnsi="Times New Roman"/>
          <w:color w:val="auto"/>
          <w:sz w:val="22"/>
          <w:szCs w:val="22"/>
        </w:rPr>
        <w:t>.</w:t>
      </w:r>
    </w:p>
    <w:p w:rsidR="005005B4" w:rsidRDefault="005005B4"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t xml:space="preserve">Хладагент используется для передачи тепла и является </w:t>
      </w:r>
      <w:r w:rsidR="00126D14" w:rsidRPr="005005B4">
        <w:rPr>
          <w:rStyle w:val="fontstyle01"/>
          <w:rFonts w:ascii="Times New Roman" w:hAnsi="Times New Roman"/>
          <w:color w:val="auto"/>
          <w:sz w:val="22"/>
          <w:szCs w:val="22"/>
        </w:rPr>
        <w:t>рабочим</w:t>
      </w:r>
      <w:r w:rsidR="00126D14">
        <w:rPr>
          <w:rStyle w:val="fontstyle01"/>
          <w:rFonts w:ascii="Times New Roman" w:hAnsi="Times New Roman"/>
          <w:color w:val="auto"/>
          <w:sz w:val="22"/>
          <w:szCs w:val="22"/>
        </w:rPr>
        <w:t xml:space="preserve"> телом</w:t>
      </w:r>
      <w:r w:rsidRPr="005005B4">
        <w:rPr>
          <w:rStyle w:val="fontstyle01"/>
          <w:rFonts w:ascii="Times New Roman" w:hAnsi="Times New Roman"/>
          <w:color w:val="auto"/>
          <w:sz w:val="22"/>
          <w:szCs w:val="22"/>
        </w:rPr>
        <w:t xml:space="preserve"> холодильного цикла кондиционера.</w:t>
      </w:r>
    </w:p>
    <w:p w:rsidR="00052EE5" w:rsidRPr="005005B4" w:rsidRDefault="00052EE5"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p>
    <w:p w:rsidR="005005B4" w:rsidRDefault="005005B4" w:rsidP="003808D1">
      <w:pPr>
        <w:pStyle w:val="af3"/>
        <w:numPr>
          <w:ilvl w:val="0"/>
          <w:numId w:val="5"/>
        </w:numPr>
        <w:tabs>
          <w:tab w:val="left" w:pos="709"/>
          <w:tab w:val="left" w:pos="1560"/>
          <w:tab w:val="left" w:pos="1843"/>
        </w:tabs>
        <w:suppressAutoHyphens/>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t>Теплообменники</w:t>
      </w:r>
      <w:r w:rsidR="00B14EE5">
        <w:rPr>
          <w:rStyle w:val="fontstyle01"/>
          <w:rFonts w:ascii="Times New Roman" w:hAnsi="Times New Roman"/>
          <w:color w:val="auto"/>
          <w:sz w:val="22"/>
          <w:szCs w:val="22"/>
        </w:rPr>
        <w:t>.</w:t>
      </w:r>
    </w:p>
    <w:p w:rsidR="005005B4" w:rsidRDefault="005005B4"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t>Теплообменники необходимы для выполнения следующих задач:</w:t>
      </w:r>
    </w:p>
    <w:p w:rsidR="005005B4" w:rsidRDefault="005005B4" w:rsidP="003808D1">
      <w:pPr>
        <w:pStyle w:val="af3"/>
        <w:numPr>
          <w:ilvl w:val="0"/>
          <w:numId w:val="6"/>
        </w:numPr>
        <w:tabs>
          <w:tab w:val="left" w:pos="709"/>
          <w:tab w:val="left" w:pos="1560"/>
          <w:tab w:val="left" w:pos="1843"/>
        </w:tabs>
        <w:suppressAutoHyphens/>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t>поглощения тепловой энергии из воздуха (испаритель);</w:t>
      </w:r>
    </w:p>
    <w:p w:rsidR="005005B4" w:rsidRDefault="005005B4" w:rsidP="003808D1">
      <w:pPr>
        <w:pStyle w:val="af3"/>
        <w:numPr>
          <w:ilvl w:val="0"/>
          <w:numId w:val="6"/>
        </w:numPr>
        <w:tabs>
          <w:tab w:val="left" w:pos="709"/>
          <w:tab w:val="left" w:pos="1560"/>
          <w:tab w:val="left" w:pos="1843"/>
        </w:tabs>
        <w:suppressAutoHyphens/>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t>передачи тепловой энергии окружающему воздуху (конденсатор).</w:t>
      </w:r>
    </w:p>
    <w:p w:rsidR="005005B4" w:rsidRDefault="005005B4"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t>В зависимости от режима работы внутренний теплообменник</w:t>
      </w:r>
      <w:r>
        <w:rPr>
          <w:rStyle w:val="fontstyle01"/>
          <w:rFonts w:ascii="Times New Roman" w:hAnsi="Times New Roman"/>
          <w:color w:val="auto"/>
          <w:sz w:val="22"/>
          <w:szCs w:val="22"/>
        </w:rPr>
        <w:t xml:space="preserve"> </w:t>
      </w:r>
      <w:r w:rsidRPr="005005B4">
        <w:rPr>
          <w:rStyle w:val="fontstyle01"/>
          <w:rFonts w:ascii="Times New Roman" w:hAnsi="Times New Roman"/>
          <w:color w:val="auto"/>
          <w:sz w:val="22"/>
          <w:szCs w:val="22"/>
        </w:rPr>
        <w:t>может:</w:t>
      </w:r>
    </w:p>
    <w:p w:rsidR="005005B4" w:rsidRDefault="005005B4" w:rsidP="003808D1">
      <w:pPr>
        <w:pStyle w:val="af3"/>
        <w:numPr>
          <w:ilvl w:val="0"/>
          <w:numId w:val="7"/>
        </w:numPr>
        <w:tabs>
          <w:tab w:val="left" w:pos="709"/>
          <w:tab w:val="left" w:pos="1560"/>
          <w:tab w:val="left" w:pos="1843"/>
        </w:tabs>
        <w:suppressAutoHyphens/>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lastRenderedPageBreak/>
        <w:t>выполнять функцию испарителя в режиме охлаждения;</w:t>
      </w:r>
    </w:p>
    <w:p w:rsidR="005005B4" w:rsidRDefault="005005B4" w:rsidP="003808D1">
      <w:pPr>
        <w:pStyle w:val="af3"/>
        <w:numPr>
          <w:ilvl w:val="0"/>
          <w:numId w:val="7"/>
        </w:numPr>
        <w:tabs>
          <w:tab w:val="left" w:pos="709"/>
          <w:tab w:val="left" w:pos="1560"/>
          <w:tab w:val="left" w:pos="1843"/>
        </w:tabs>
        <w:suppressAutoHyphens/>
        <w:jc w:val="both"/>
        <w:rPr>
          <w:rStyle w:val="fontstyle01"/>
          <w:rFonts w:ascii="Times New Roman" w:hAnsi="Times New Roman"/>
          <w:color w:val="auto"/>
          <w:sz w:val="22"/>
          <w:szCs w:val="22"/>
        </w:rPr>
      </w:pPr>
      <w:r w:rsidRPr="005005B4">
        <w:rPr>
          <w:rStyle w:val="fontstyle01"/>
          <w:rFonts w:ascii="Times New Roman" w:hAnsi="Times New Roman"/>
          <w:color w:val="auto"/>
          <w:sz w:val="22"/>
          <w:szCs w:val="22"/>
        </w:rPr>
        <w:t>выполнять функцию конденсатора в режиме нагрева</w:t>
      </w:r>
      <w:r>
        <w:rPr>
          <w:rStyle w:val="fontstyle01"/>
          <w:rFonts w:ascii="Times New Roman" w:hAnsi="Times New Roman"/>
          <w:color w:val="auto"/>
          <w:sz w:val="22"/>
          <w:szCs w:val="22"/>
        </w:rPr>
        <w:t>.</w:t>
      </w:r>
    </w:p>
    <w:p w:rsidR="001C6458" w:rsidRDefault="001C6458"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Pr>
          <w:rStyle w:val="fontstyle01"/>
          <w:rFonts w:ascii="Times New Roman" w:hAnsi="Times New Roman"/>
          <w:color w:val="auto"/>
          <w:sz w:val="22"/>
          <w:szCs w:val="22"/>
        </w:rPr>
        <w:t>Режимы работы кондиционера представлены на рисунке 5.</w:t>
      </w:r>
    </w:p>
    <w:p w:rsidR="005005B4" w:rsidRDefault="0085576F" w:rsidP="00D42034">
      <w:pPr>
        <w:spacing w:line="276" w:lineRule="auto"/>
        <w:jc w:val="center"/>
        <w:rPr>
          <w:sz w:val="22"/>
          <w:szCs w:val="22"/>
        </w:rPr>
      </w:pPr>
      <w:r>
        <w:rPr>
          <w:noProof/>
          <w:sz w:val="22"/>
          <w:szCs w:val="22"/>
        </w:rPr>
        <w:drawing>
          <wp:inline distT="0" distB="0" distL="0" distR="0" wp14:anchorId="7E803D18" wp14:editId="18B4C140">
            <wp:extent cx="5080000" cy="1963436"/>
            <wp:effectExtent l="0" t="0" r="635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92163" cy="1968137"/>
                    </a:xfrm>
                    <a:prstGeom prst="rect">
                      <a:avLst/>
                    </a:prstGeom>
                    <a:noFill/>
                    <a:ln>
                      <a:noFill/>
                    </a:ln>
                  </pic:spPr>
                </pic:pic>
              </a:graphicData>
            </a:graphic>
          </wp:inline>
        </w:drawing>
      </w:r>
    </w:p>
    <w:p w:rsidR="00802D5B" w:rsidRDefault="001C6458" w:rsidP="00D42034">
      <w:pPr>
        <w:spacing w:line="276" w:lineRule="auto"/>
        <w:jc w:val="center"/>
        <w:rPr>
          <w:sz w:val="20"/>
          <w:szCs w:val="20"/>
        </w:rPr>
      </w:pPr>
      <w:r>
        <w:rPr>
          <w:sz w:val="20"/>
          <w:szCs w:val="20"/>
        </w:rPr>
        <w:t>Рисунок 5</w:t>
      </w:r>
    </w:p>
    <w:p w:rsidR="004E2B78" w:rsidRDefault="004E2B78" w:rsidP="003808D1">
      <w:pPr>
        <w:spacing w:line="276" w:lineRule="auto"/>
        <w:jc w:val="both"/>
      </w:pPr>
    </w:p>
    <w:p w:rsidR="002E24F5" w:rsidRDefault="002E24F5"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2E24F5">
        <w:rPr>
          <w:rStyle w:val="fontstyle01"/>
          <w:rFonts w:ascii="Times New Roman" w:hAnsi="Times New Roman"/>
          <w:color w:val="auto"/>
          <w:sz w:val="22"/>
          <w:szCs w:val="22"/>
        </w:rPr>
        <w:t>Основные компоненты теплообменника</w:t>
      </w:r>
      <w:r w:rsidR="00100E99">
        <w:rPr>
          <w:rStyle w:val="fontstyle01"/>
          <w:rFonts w:ascii="Times New Roman" w:hAnsi="Times New Roman"/>
          <w:color w:val="auto"/>
          <w:sz w:val="22"/>
          <w:szCs w:val="22"/>
        </w:rPr>
        <w:t xml:space="preserve"> (рисунок 6)</w:t>
      </w:r>
      <w:r w:rsidRPr="002E24F5">
        <w:rPr>
          <w:rStyle w:val="fontstyle01"/>
          <w:rFonts w:ascii="Times New Roman" w:hAnsi="Times New Roman"/>
          <w:color w:val="auto"/>
          <w:sz w:val="22"/>
          <w:szCs w:val="22"/>
        </w:rPr>
        <w:t>:</w:t>
      </w:r>
    </w:p>
    <w:p w:rsidR="002E24F5" w:rsidRDefault="002E24F5" w:rsidP="003808D1">
      <w:pPr>
        <w:pStyle w:val="af3"/>
        <w:numPr>
          <w:ilvl w:val="0"/>
          <w:numId w:val="8"/>
        </w:numPr>
        <w:tabs>
          <w:tab w:val="left" w:pos="709"/>
          <w:tab w:val="left" w:pos="1560"/>
          <w:tab w:val="left" w:pos="1843"/>
        </w:tabs>
        <w:suppressAutoHyphens/>
        <w:jc w:val="both"/>
        <w:rPr>
          <w:rStyle w:val="fontstyle01"/>
          <w:rFonts w:ascii="Times New Roman" w:hAnsi="Times New Roman"/>
          <w:color w:val="auto"/>
          <w:sz w:val="22"/>
          <w:szCs w:val="22"/>
        </w:rPr>
      </w:pPr>
      <w:proofErr w:type="spellStart"/>
      <w:r w:rsidRPr="002E24F5">
        <w:rPr>
          <w:rStyle w:val="fontstyle01"/>
          <w:rFonts w:ascii="Times New Roman" w:hAnsi="Times New Roman"/>
          <w:color w:val="auto"/>
          <w:sz w:val="22"/>
          <w:szCs w:val="22"/>
        </w:rPr>
        <w:t>оребрение</w:t>
      </w:r>
      <w:proofErr w:type="spellEnd"/>
      <w:r w:rsidRPr="002E24F5">
        <w:rPr>
          <w:rStyle w:val="fontstyle01"/>
          <w:rFonts w:ascii="Times New Roman" w:hAnsi="Times New Roman"/>
          <w:color w:val="auto"/>
          <w:sz w:val="22"/>
          <w:szCs w:val="22"/>
        </w:rPr>
        <w:t>;</w:t>
      </w:r>
    </w:p>
    <w:p w:rsidR="002E24F5" w:rsidRDefault="002E24F5" w:rsidP="003808D1">
      <w:pPr>
        <w:pStyle w:val="af3"/>
        <w:numPr>
          <w:ilvl w:val="0"/>
          <w:numId w:val="8"/>
        </w:numPr>
        <w:tabs>
          <w:tab w:val="left" w:pos="709"/>
          <w:tab w:val="left" w:pos="1560"/>
          <w:tab w:val="left" w:pos="1843"/>
        </w:tabs>
        <w:suppressAutoHyphens/>
        <w:jc w:val="both"/>
        <w:rPr>
          <w:rStyle w:val="fontstyle01"/>
          <w:rFonts w:ascii="Times New Roman" w:hAnsi="Times New Roman"/>
          <w:color w:val="auto"/>
          <w:sz w:val="22"/>
          <w:szCs w:val="22"/>
        </w:rPr>
      </w:pPr>
      <w:r w:rsidRPr="002E24F5">
        <w:rPr>
          <w:rStyle w:val="fontstyle01"/>
          <w:rFonts w:ascii="Times New Roman" w:hAnsi="Times New Roman"/>
          <w:color w:val="auto"/>
          <w:sz w:val="22"/>
          <w:szCs w:val="22"/>
        </w:rPr>
        <w:t>медные трубки.</w:t>
      </w:r>
    </w:p>
    <w:p w:rsidR="00802D5B" w:rsidRDefault="002E24F5" w:rsidP="003808D1">
      <w:pPr>
        <w:tabs>
          <w:tab w:val="left" w:pos="709"/>
          <w:tab w:val="left" w:pos="1560"/>
          <w:tab w:val="left" w:pos="1843"/>
        </w:tabs>
        <w:suppressAutoHyphens/>
        <w:spacing w:line="276" w:lineRule="auto"/>
        <w:ind w:firstLine="567"/>
        <w:jc w:val="both"/>
        <w:rPr>
          <w:rStyle w:val="fontstyle01"/>
          <w:rFonts w:ascii="Times New Roman" w:hAnsi="Times New Roman"/>
          <w:color w:val="auto"/>
          <w:sz w:val="22"/>
          <w:szCs w:val="22"/>
        </w:rPr>
      </w:pPr>
      <w:r w:rsidRPr="002E24F5">
        <w:rPr>
          <w:rStyle w:val="fontstyle01"/>
          <w:rFonts w:ascii="Times New Roman" w:hAnsi="Times New Roman"/>
          <w:color w:val="auto"/>
          <w:sz w:val="22"/>
          <w:szCs w:val="22"/>
        </w:rPr>
        <w:t xml:space="preserve">Медные трубки позволяют хладагенту циркулировать по теплообменнику. На трубки устанавливается </w:t>
      </w:r>
      <w:proofErr w:type="spellStart"/>
      <w:r w:rsidRPr="002E24F5">
        <w:rPr>
          <w:rStyle w:val="fontstyle01"/>
          <w:rFonts w:ascii="Times New Roman" w:hAnsi="Times New Roman"/>
          <w:color w:val="auto"/>
          <w:sz w:val="22"/>
          <w:szCs w:val="22"/>
        </w:rPr>
        <w:t>оребрение</w:t>
      </w:r>
      <w:proofErr w:type="spellEnd"/>
      <w:r w:rsidRPr="002E24F5">
        <w:rPr>
          <w:rStyle w:val="fontstyle01"/>
          <w:rFonts w:ascii="Times New Roman" w:hAnsi="Times New Roman"/>
          <w:color w:val="auto"/>
          <w:sz w:val="22"/>
          <w:szCs w:val="22"/>
        </w:rPr>
        <w:t xml:space="preserve"> обеспечивающее</w:t>
      </w:r>
      <w:r>
        <w:rPr>
          <w:rStyle w:val="fontstyle01"/>
          <w:rFonts w:ascii="Times New Roman" w:hAnsi="Times New Roman"/>
          <w:color w:val="auto"/>
          <w:sz w:val="22"/>
          <w:szCs w:val="22"/>
        </w:rPr>
        <w:t xml:space="preserve"> </w:t>
      </w:r>
      <w:r w:rsidRPr="002E24F5">
        <w:rPr>
          <w:rStyle w:val="fontstyle01"/>
          <w:rFonts w:ascii="Times New Roman" w:hAnsi="Times New Roman"/>
          <w:color w:val="auto"/>
          <w:sz w:val="22"/>
          <w:szCs w:val="22"/>
        </w:rPr>
        <w:t>повышение эффективности теплообмена хладагента с воздухом,</w:t>
      </w:r>
      <w:r>
        <w:rPr>
          <w:rStyle w:val="fontstyle01"/>
          <w:rFonts w:ascii="Times New Roman" w:hAnsi="Times New Roman"/>
          <w:color w:val="auto"/>
          <w:sz w:val="22"/>
          <w:szCs w:val="22"/>
        </w:rPr>
        <w:t xml:space="preserve"> </w:t>
      </w:r>
      <w:r w:rsidRPr="002E24F5">
        <w:rPr>
          <w:rStyle w:val="fontstyle01"/>
          <w:rFonts w:ascii="Times New Roman" w:hAnsi="Times New Roman"/>
          <w:color w:val="auto"/>
          <w:sz w:val="22"/>
          <w:szCs w:val="22"/>
        </w:rPr>
        <w:t>проходящим через теплообменник.</w:t>
      </w:r>
    </w:p>
    <w:p w:rsidR="00100E99" w:rsidRDefault="00100E99" w:rsidP="003808D1">
      <w:pPr>
        <w:tabs>
          <w:tab w:val="left" w:pos="709"/>
          <w:tab w:val="left" w:pos="1560"/>
          <w:tab w:val="left" w:pos="1843"/>
        </w:tabs>
        <w:suppressAutoHyphens/>
        <w:spacing w:line="276" w:lineRule="auto"/>
        <w:ind w:firstLine="567"/>
        <w:jc w:val="both"/>
        <w:rPr>
          <w:rStyle w:val="fontstyle01"/>
          <w:rFonts w:ascii="Times New Roman" w:hAnsi="Times New Roman"/>
          <w:color w:val="auto"/>
          <w:sz w:val="22"/>
          <w:szCs w:val="22"/>
        </w:rPr>
      </w:pPr>
    </w:p>
    <w:p w:rsidR="002E24F5" w:rsidRDefault="00100E99" w:rsidP="000428E9">
      <w:pPr>
        <w:tabs>
          <w:tab w:val="left" w:pos="709"/>
          <w:tab w:val="left" w:pos="1560"/>
          <w:tab w:val="left" w:pos="1843"/>
        </w:tabs>
        <w:suppressAutoHyphens/>
        <w:spacing w:line="276" w:lineRule="auto"/>
        <w:ind w:firstLine="567"/>
        <w:jc w:val="center"/>
        <w:rPr>
          <w:rStyle w:val="fontstyle01"/>
          <w:rFonts w:ascii="Times New Roman" w:hAnsi="Times New Roman"/>
          <w:color w:val="auto"/>
          <w:sz w:val="22"/>
          <w:szCs w:val="22"/>
        </w:rPr>
      </w:pPr>
      <w:r>
        <w:rPr>
          <w:noProof/>
        </w:rPr>
        <w:drawing>
          <wp:inline distT="0" distB="0" distL="0" distR="0" wp14:anchorId="69666DB8" wp14:editId="198C11E6">
            <wp:extent cx="3094973" cy="27294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06914" cy="2739956"/>
                    </a:xfrm>
                    <a:prstGeom prst="rect">
                      <a:avLst/>
                    </a:prstGeom>
                  </pic:spPr>
                </pic:pic>
              </a:graphicData>
            </a:graphic>
          </wp:inline>
        </w:drawing>
      </w:r>
    </w:p>
    <w:p w:rsidR="004E2B78" w:rsidRDefault="004E2B78" w:rsidP="003808D1">
      <w:pPr>
        <w:spacing w:line="276" w:lineRule="auto"/>
        <w:jc w:val="both"/>
        <w:rPr>
          <w:sz w:val="20"/>
          <w:szCs w:val="20"/>
        </w:rPr>
      </w:pPr>
    </w:p>
    <w:p w:rsidR="00100E99" w:rsidRDefault="00100E99" w:rsidP="000428E9">
      <w:pPr>
        <w:spacing w:line="276" w:lineRule="auto"/>
        <w:jc w:val="center"/>
        <w:rPr>
          <w:sz w:val="20"/>
          <w:szCs w:val="20"/>
        </w:rPr>
      </w:pPr>
      <w:r>
        <w:rPr>
          <w:sz w:val="20"/>
          <w:szCs w:val="20"/>
        </w:rPr>
        <w:t>Рисунок 6</w:t>
      </w:r>
    </w:p>
    <w:p w:rsidR="00052EE5" w:rsidRDefault="00052EE5" w:rsidP="003808D1">
      <w:pPr>
        <w:spacing w:line="276" w:lineRule="auto"/>
        <w:jc w:val="both"/>
        <w:rPr>
          <w:sz w:val="20"/>
          <w:szCs w:val="20"/>
        </w:rPr>
      </w:pPr>
    </w:p>
    <w:p w:rsidR="00117B1F" w:rsidRDefault="00117B1F" w:rsidP="003808D1">
      <w:pPr>
        <w:spacing w:line="276" w:lineRule="auto"/>
        <w:jc w:val="both"/>
        <w:rPr>
          <w:sz w:val="20"/>
          <w:szCs w:val="20"/>
        </w:rPr>
      </w:pPr>
    </w:p>
    <w:p w:rsidR="00117B1F" w:rsidRDefault="00117B1F" w:rsidP="003808D1">
      <w:pPr>
        <w:pStyle w:val="af3"/>
        <w:numPr>
          <w:ilvl w:val="0"/>
          <w:numId w:val="5"/>
        </w:numPr>
        <w:tabs>
          <w:tab w:val="left" w:pos="709"/>
          <w:tab w:val="left" w:pos="1560"/>
          <w:tab w:val="left" w:pos="1843"/>
        </w:tabs>
        <w:suppressAutoHyphens/>
        <w:jc w:val="both"/>
        <w:rPr>
          <w:rStyle w:val="fontstyle01"/>
          <w:rFonts w:ascii="Times New Roman" w:hAnsi="Times New Roman"/>
          <w:color w:val="auto"/>
          <w:sz w:val="22"/>
          <w:szCs w:val="22"/>
        </w:rPr>
      </w:pPr>
      <w:r w:rsidRPr="00117B1F">
        <w:rPr>
          <w:rStyle w:val="fontstyle01"/>
          <w:rFonts w:ascii="Times New Roman" w:hAnsi="Times New Roman"/>
          <w:color w:val="auto"/>
          <w:sz w:val="22"/>
          <w:szCs w:val="22"/>
        </w:rPr>
        <w:t>Расширительный или терморегулирующий клапан (вентиль)</w:t>
      </w:r>
      <w:r>
        <w:rPr>
          <w:rStyle w:val="fontstyle01"/>
          <w:rFonts w:ascii="Times New Roman" w:hAnsi="Times New Roman"/>
          <w:color w:val="auto"/>
          <w:sz w:val="22"/>
          <w:szCs w:val="22"/>
        </w:rPr>
        <w:t>.</w:t>
      </w:r>
    </w:p>
    <w:p w:rsidR="00117B1F" w:rsidRDefault="00117B1F"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117B1F">
        <w:rPr>
          <w:rStyle w:val="fontstyle01"/>
          <w:rFonts w:ascii="Times New Roman" w:hAnsi="Times New Roman"/>
          <w:color w:val="auto"/>
          <w:sz w:val="22"/>
          <w:szCs w:val="22"/>
        </w:rPr>
        <w:t>Расширительный клапан обеспечивает расширение жидкого хладагента с резким падением давления, вследствие чего температура хладагента также резко</w:t>
      </w:r>
      <w:r w:rsidR="003F6CD3">
        <w:rPr>
          <w:rStyle w:val="fontstyle01"/>
          <w:rFonts w:ascii="Times New Roman" w:hAnsi="Times New Roman"/>
          <w:color w:val="auto"/>
          <w:sz w:val="22"/>
          <w:szCs w:val="22"/>
        </w:rPr>
        <w:t xml:space="preserve"> снижается. Необходимость этого </w:t>
      </w:r>
      <w:r w:rsidRPr="00117B1F">
        <w:rPr>
          <w:rStyle w:val="fontstyle01"/>
          <w:rFonts w:ascii="Times New Roman" w:hAnsi="Times New Roman"/>
          <w:color w:val="auto"/>
          <w:sz w:val="22"/>
          <w:szCs w:val="22"/>
        </w:rPr>
        <w:t>вызвана тем, что на выходе из теплообменника конденсатора</w:t>
      </w:r>
      <w:r>
        <w:rPr>
          <w:rStyle w:val="fontstyle01"/>
          <w:rFonts w:ascii="Times New Roman" w:hAnsi="Times New Roman"/>
          <w:color w:val="auto"/>
          <w:sz w:val="22"/>
          <w:szCs w:val="22"/>
        </w:rPr>
        <w:t xml:space="preserve"> </w:t>
      </w:r>
      <w:r w:rsidRPr="00117B1F">
        <w:rPr>
          <w:rStyle w:val="fontstyle01"/>
          <w:rFonts w:ascii="Times New Roman" w:hAnsi="Times New Roman"/>
          <w:color w:val="auto"/>
          <w:sz w:val="22"/>
          <w:szCs w:val="22"/>
        </w:rPr>
        <w:t>хладагент имеет недостаточно низкую (выше температуры</w:t>
      </w:r>
      <w:r>
        <w:rPr>
          <w:rStyle w:val="fontstyle01"/>
          <w:rFonts w:ascii="Times New Roman" w:hAnsi="Times New Roman"/>
          <w:color w:val="auto"/>
          <w:sz w:val="22"/>
          <w:szCs w:val="22"/>
        </w:rPr>
        <w:t xml:space="preserve"> </w:t>
      </w:r>
      <w:r w:rsidRPr="00117B1F">
        <w:rPr>
          <w:rStyle w:val="fontstyle01"/>
          <w:rFonts w:ascii="Times New Roman" w:hAnsi="Times New Roman"/>
          <w:color w:val="auto"/>
          <w:sz w:val="22"/>
          <w:szCs w:val="22"/>
        </w:rPr>
        <w:t>окружающей среды в помещении</w:t>
      </w:r>
      <w:r w:rsidR="003F6CD3">
        <w:rPr>
          <w:rStyle w:val="fontstyle01"/>
          <w:rFonts w:ascii="Times New Roman" w:hAnsi="Times New Roman"/>
          <w:color w:val="auto"/>
          <w:sz w:val="22"/>
          <w:szCs w:val="22"/>
        </w:rPr>
        <w:t xml:space="preserve"> в котором находится внутренний </w:t>
      </w:r>
      <w:r w:rsidRPr="00117B1F">
        <w:rPr>
          <w:rStyle w:val="fontstyle01"/>
          <w:rFonts w:ascii="Times New Roman" w:hAnsi="Times New Roman"/>
          <w:color w:val="auto"/>
          <w:sz w:val="22"/>
          <w:szCs w:val="22"/>
        </w:rPr>
        <w:t xml:space="preserve">блок) для испарения во </w:t>
      </w:r>
      <w:r w:rsidRPr="00117B1F">
        <w:rPr>
          <w:rStyle w:val="fontstyle01"/>
          <w:rFonts w:ascii="Times New Roman" w:hAnsi="Times New Roman"/>
          <w:color w:val="auto"/>
          <w:sz w:val="22"/>
          <w:szCs w:val="22"/>
        </w:rPr>
        <w:lastRenderedPageBreak/>
        <w:t>внутреннем блоке температуру. Его</w:t>
      </w:r>
      <w:r>
        <w:rPr>
          <w:rStyle w:val="fontstyle01"/>
          <w:rFonts w:ascii="Times New Roman" w:hAnsi="Times New Roman"/>
          <w:color w:val="auto"/>
          <w:sz w:val="22"/>
          <w:szCs w:val="22"/>
        </w:rPr>
        <w:t xml:space="preserve"> </w:t>
      </w:r>
      <w:r w:rsidRPr="00117B1F">
        <w:rPr>
          <w:rStyle w:val="fontstyle01"/>
          <w:rFonts w:ascii="Times New Roman" w:hAnsi="Times New Roman"/>
          <w:color w:val="auto"/>
          <w:sz w:val="22"/>
          <w:szCs w:val="22"/>
        </w:rPr>
        <w:t>конструкция обеспечивает управление степенью расширения для</w:t>
      </w:r>
      <w:r>
        <w:rPr>
          <w:rStyle w:val="fontstyle01"/>
          <w:rFonts w:ascii="Times New Roman" w:hAnsi="Times New Roman"/>
          <w:color w:val="auto"/>
          <w:sz w:val="22"/>
          <w:szCs w:val="22"/>
        </w:rPr>
        <w:t xml:space="preserve"> </w:t>
      </w:r>
      <w:r w:rsidRPr="00117B1F">
        <w:rPr>
          <w:rStyle w:val="fontstyle01"/>
          <w:rFonts w:ascii="Times New Roman" w:hAnsi="Times New Roman"/>
          <w:color w:val="auto"/>
          <w:sz w:val="22"/>
          <w:szCs w:val="22"/>
        </w:rPr>
        <w:t>поддержания заданного да</w:t>
      </w:r>
      <w:r w:rsidR="003F6CD3">
        <w:rPr>
          <w:rStyle w:val="fontstyle01"/>
          <w:rFonts w:ascii="Times New Roman" w:hAnsi="Times New Roman"/>
          <w:color w:val="auto"/>
          <w:sz w:val="22"/>
          <w:szCs w:val="22"/>
        </w:rPr>
        <w:t xml:space="preserve">вления и температуры на входе в </w:t>
      </w:r>
      <w:r w:rsidRPr="00117B1F">
        <w:rPr>
          <w:rStyle w:val="fontstyle01"/>
          <w:rFonts w:ascii="Times New Roman" w:hAnsi="Times New Roman"/>
          <w:color w:val="auto"/>
          <w:sz w:val="22"/>
          <w:szCs w:val="22"/>
        </w:rPr>
        <w:t>теплообменник испарителя.</w:t>
      </w:r>
    </w:p>
    <w:p w:rsidR="000E6B01" w:rsidRDefault="008D697D"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Pr>
          <w:rStyle w:val="fontstyle01"/>
          <w:rFonts w:ascii="Times New Roman" w:hAnsi="Times New Roman"/>
          <w:color w:val="auto"/>
          <w:sz w:val="22"/>
          <w:szCs w:val="22"/>
        </w:rPr>
        <w:t>Внешний вид клапана представлен</w:t>
      </w:r>
      <w:r w:rsidR="000E6B01">
        <w:rPr>
          <w:rStyle w:val="fontstyle01"/>
          <w:rFonts w:ascii="Times New Roman" w:hAnsi="Times New Roman"/>
          <w:color w:val="auto"/>
          <w:sz w:val="22"/>
          <w:szCs w:val="22"/>
        </w:rPr>
        <w:t xml:space="preserve"> на рисунке 7.</w:t>
      </w:r>
    </w:p>
    <w:p w:rsidR="004E2B78" w:rsidRDefault="004E2B78"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p>
    <w:p w:rsidR="000E6B01" w:rsidRPr="00117B1F" w:rsidRDefault="000E6B01" w:rsidP="000428E9">
      <w:pPr>
        <w:tabs>
          <w:tab w:val="left" w:pos="709"/>
          <w:tab w:val="left" w:pos="1560"/>
          <w:tab w:val="left" w:pos="1843"/>
        </w:tabs>
        <w:suppressAutoHyphens/>
        <w:spacing w:line="276" w:lineRule="auto"/>
        <w:ind w:firstLine="709"/>
        <w:jc w:val="center"/>
        <w:rPr>
          <w:rStyle w:val="fontstyle01"/>
          <w:rFonts w:ascii="Times New Roman" w:hAnsi="Times New Roman"/>
          <w:color w:val="auto"/>
          <w:sz w:val="22"/>
          <w:szCs w:val="22"/>
        </w:rPr>
      </w:pPr>
      <w:r>
        <w:rPr>
          <w:noProof/>
        </w:rPr>
        <w:drawing>
          <wp:inline distT="0" distB="0" distL="0" distR="0" wp14:anchorId="2D97672B" wp14:editId="245DA275">
            <wp:extent cx="2085975" cy="1477565"/>
            <wp:effectExtent l="0" t="0" r="0" b="889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96213" cy="1484817"/>
                    </a:xfrm>
                    <a:prstGeom prst="rect">
                      <a:avLst/>
                    </a:prstGeom>
                  </pic:spPr>
                </pic:pic>
              </a:graphicData>
            </a:graphic>
          </wp:inline>
        </w:drawing>
      </w:r>
    </w:p>
    <w:p w:rsidR="004E2B78" w:rsidRDefault="004E2B78" w:rsidP="003808D1">
      <w:pPr>
        <w:spacing w:line="276" w:lineRule="auto"/>
        <w:jc w:val="both"/>
        <w:rPr>
          <w:sz w:val="20"/>
          <w:szCs w:val="20"/>
        </w:rPr>
      </w:pPr>
    </w:p>
    <w:p w:rsidR="008D697D" w:rsidRDefault="008D697D" w:rsidP="000428E9">
      <w:pPr>
        <w:spacing w:line="276" w:lineRule="auto"/>
        <w:jc w:val="center"/>
        <w:rPr>
          <w:sz w:val="20"/>
          <w:szCs w:val="20"/>
        </w:rPr>
      </w:pPr>
      <w:r>
        <w:rPr>
          <w:sz w:val="20"/>
          <w:szCs w:val="20"/>
        </w:rPr>
        <w:t>Рисунок 7</w:t>
      </w:r>
    </w:p>
    <w:p w:rsidR="00EF4A52" w:rsidRDefault="00EF4A52" w:rsidP="003808D1">
      <w:pPr>
        <w:spacing w:line="276" w:lineRule="auto"/>
        <w:jc w:val="both"/>
        <w:rPr>
          <w:sz w:val="20"/>
          <w:szCs w:val="20"/>
        </w:rPr>
      </w:pPr>
    </w:p>
    <w:p w:rsidR="008518E2" w:rsidRDefault="008518E2" w:rsidP="003808D1">
      <w:pPr>
        <w:spacing w:line="276" w:lineRule="auto"/>
        <w:jc w:val="both"/>
        <w:rPr>
          <w:sz w:val="20"/>
          <w:szCs w:val="20"/>
        </w:rPr>
      </w:pPr>
    </w:p>
    <w:p w:rsidR="00A575F1" w:rsidRDefault="00EF4A52" w:rsidP="003808D1">
      <w:pPr>
        <w:pStyle w:val="af3"/>
        <w:numPr>
          <w:ilvl w:val="0"/>
          <w:numId w:val="5"/>
        </w:numPr>
        <w:tabs>
          <w:tab w:val="left" w:pos="709"/>
          <w:tab w:val="left" w:pos="1560"/>
          <w:tab w:val="left" w:pos="1843"/>
        </w:tabs>
        <w:suppressAutoHyphens/>
        <w:jc w:val="both"/>
        <w:rPr>
          <w:rStyle w:val="fontstyle01"/>
          <w:rFonts w:ascii="Times New Roman" w:hAnsi="Times New Roman"/>
          <w:color w:val="auto"/>
          <w:sz w:val="22"/>
          <w:szCs w:val="22"/>
        </w:rPr>
      </w:pPr>
      <w:r w:rsidRPr="00EF4A52">
        <w:rPr>
          <w:rStyle w:val="fontstyle01"/>
          <w:rFonts w:ascii="Times New Roman" w:hAnsi="Times New Roman"/>
          <w:color w:val="auto"/>
          <w:sz w:val="22"/>
          <w:szCs w:val="22"/>
        </w:rPr>
        <w:t>Вентиляторы</w:t>
      </w:r>
      <w:r>
        <w:rPr>
          <w:rStyle w:val="fontstyle01"/>
          <w:rFonts w:ascii="Times New Roman" w:hAnsi="Times New Roman"/>
          <w:color w:val="auto"/>
          <w:sz w:val="22"/>
          <w:szCs w:val="22"/>
        </w:rPr>
        <w:t xml:space="preserve"> (рисунок 8).</w:t>
      </w:r>
    </w:p>
    <w:p w:rsidR="00100E99" w:rsidRDefault="00EF4A52"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r w:rsidRPr="00A575F1">
        <w:rPr>
          <w:rStyle w:val="fontstyle01"/>
          <w:rFonts w:ascii="Times New Roman" w:hAnsi="Times New Roman"/>
          <w:color w:val="auto"/>
          <w:sz w:val="22"/>
          <w:szCs w:val="22"/>
        </w:rPr>
        <w:t>Вентиляторы создают поток воздуха</w:t>
      </w:r>
      <w:r w:rsidR="008518E2">
        <w:rPr>
          <w:rStyle w:val="fontstyle01"/>
          <w:rFonts w:ascii="Times New Roman" w:hAnsi="Times New Roman"/>
          <w:color w:val="auto"/>
          <w:sz w:val="22"/>
          <w:szCs w:val="22"/>
        </w:rPr>
        <w:t>,</w:t>
      </w:r>
      <w:r w:rsidRPr="00A575F1">
        <w:rPr>
          <w:rStyle w:val="fontstyle01"/>
          <w:rFonts w:ascii="Times New Roman" w:hAnsi="Times New Roman"/>
          <w:color w:val="auto"/>
          <w:sz w:val="22"/>
          <w:szCs w:val="22"/>
        </w:rPr>
        <w:t xml:space="preserve"> проходящий через теплообменники испарителя и конденсатора для обеспечения эффективного теплообме</w:t>
      </w:r>
      <w:r w:rsidR="003F6CD3">
        <w:rPr>
          <w:rStyle w:val="fontstyle01"/>
          <w:rFonts w:ascii="Times New Roman" w:hAnsi="Times New Roman"/>
          <w:color w:val="auto"/>
          <w:sz w:val="22"/>
          <w:szCs w:val="22"/>
        </w:rPr>
        <w:t>на между хладагентом и воздухом</w:t>
      </w:r>
      <w:r w:rsidRPr="00A575F1">
        <w:rPr>
          <w:rStyle w:val="fontstyle01"/>
          <w:rFonts w:ascii="Times New Roman" w:hAnsi="Times New Roman"/>
          <w:color w:val="auto"/>
          <w:sz w:val="22"/>
          <w:szCs w:val="22"/>
        </w:rPr>
        <w:t>.</w:t>
      </w:r>
      <w:r w:rsidR="003F6CD3">
        <w:rPr>
          <w:rStyle w:val="fontstyle01"/>
          <w:rFonts w:ascii="Times New Roman" w:hAnsi="Times New Roman"/>
          <w:color w:val="auto"/>
          <w:sz w:val="22"/>
          <w:szCs w:val="22"/>
        </w:rPr>
        <w:t xml:space="preserve"> </w:t>
      </w:r>
      <w:r w:rsidRPr="00A575F1">
        <w:rPr>
          <w:rStyle w:val="fontstyle01"/>
          <w:rFonts w:ascii="Times New Roman" w:hAnsi="Times New Roman"/>
          <w:color w:val="auto"/>
          <w:sz w:val="22"/>
          <w:szCs w:val="22"/>
        </w:rPr>
        <w:t>Вентилятор внутреннего блока обеспечивает циркуляцию воздуха</w:t>
      </w:r>
      <w:r w:rsidR="00A575F1">
        <w:rPr>
          <w:rStyle w:val="fontstyle01"/>
          <w:rFonts w:ascii="Times New Roman" w:hAnsi="Times New Roman"/>
          <w:color w:val="auto"/>
          <w:sz w:val="22"/>
          <w:szCs w:val="22"/>
        </w:rPr>
        <w:t xml:space="preserve"> </w:t>
      </w:r>
      <w:r w:rsidRPr="00A575F1">
        <w:rPr>
          <w:rStyle w:val="fontstyle01"/>
          <w:rFonts w:ascii="Times New Roman" w:hAnsi="Times New Roman"/>
          <w:color w:val="auto"/>
          <w:sz w:val="22"/>
          <w:szCs w:val="22"/>
        </w:rPr>
        <w:t>из помещения через теплообменник внутреннего блока.</w:t>
      </w:r>
      <w:r w:rsidR="00A575F1">
        <w:rPr>
          <w:rStyle w:val="fontstyle01"/>
          <w:rFonts w:ascii="Times New Roman" w:hAnsi="Times New Roman"/>
          <w:color w:val="auto"/>
          <w:sz w:val="22"/>
          <w:szCs w:val="22"/>
        </w:rPr>
        <w:t xml:space="preserve"> </w:t>
      </w:r>
      <w:r w:rsidRPr="00A575F1">
        <w:rPr>
          <w:rStyle w:val="fontstyle01"/>
          <w:rFonts w:ascii="Times New Roman" w:hAnsi="Times New Roman"/>
          <w:color w:val="auto"/>
          <w:sz w:val="22"/>
          <w:szCs w:val="22"/>
        </w:rPr>
        <w:t>Вентилятор наружного блока об</w:t>
      </w:r>
      <w:r w:rsidR="003F6CD3">
        <w:rPr>
          <w:rStyle w:val="fontstyle01"/>
          <w:rFonts w:ascii="Times New Roman" w:hAnsi="Times New Roman"/>
          <w:color w:val="auto"/>
          <w:sz w:val="22"/>
          <w:szCs w:val="22"/>
        </w:rPr>
        <w:t xml:space="preserve">еспечивает циркуляцию наружного </w:t>
      </w:r>
      <w:r w:rsidRPr="00A575F1">
        <w:rPr>
          <w:rStyle w:val="fontstyle01"/>
          <w:rFonts w:ascii="Times New Roman" w:hAnsi="Times New Roman"/>
          <w:color w:val="auto"/>
          <w:sz w:val="22"/>
          <w:szCs w:val="22"/>
        </w:rPr>
        <w:t>воздуха через теплообменник наружного блока.</w:t>
      </w:r>
    </w:p>
    <w:p w:rsidR="004E2B78" w:rsidRPr="00A575F1" w:rsidRDefault="004E2B78" w:rsidP="003808D1">
      <w:pPr>
        <w:tabs>
          <w:tab w:val="left" w:pos="709"/>
          <w:tab w:val="left" w:pos="1560"/>
          <w:tab w:val="left" w:pos="1843"/>
        </w:tabs>
        <w:suppressAutoHyphens/>
        <w:spacing w:line="276" w:lineRule="auto"/>
        <w:ind w:firstLine="709"/>
        <w:jc w:val="both"/>
        <w:rPr>
          <w:rStyle w:val="fontstyle01"/>
          <w:rFonts w:ascii="Times New Roman" w:hAnsi="Times New Roman"/>
          <w:color w:val="auto"/>
          <w:sz w:val="22"/>
          <w:szCs w:val="22"/>
        </w:rPr>
      </w:pPr>
    </w:p>
    <w:p w:rsidR="00EF4A52" w:rsidRPr="00EF4A52" w:rsidRDefault="00EF4A52" w:rsidP="008518E2">
      <w:pPr>
        <w:tabs>
          <w:tab w:val="left" w:pos="709"/>
          <w:tab w:val="left" w:pos="1560"/>
          <w:tab w:val="left" w:pos="1843"/>
        </w:tabs>
        <w:suppressAutoHyphens/>
        <w:spacing w:line="276" w:lineRule="auto"/>
        <w:jc w:val="center"/>
        <w:rPr>
          <w:rStyle w:val="fontstyle01"/>
          <w:rFonts w:ascii="Times New Roman" w:hAnsi="Times New Roman"/>
          <w:color w:val="auto"/>
          <w:sz w:val="22"/>
          <w:szCs w:val="22"/>
        </w:rPr>
      </w:pPr>
      <w:r>
        <w:rPr>
          <w:rStyle w:val="fontstyle01"/>
          <w:rFonts w:ascii="Times New Roman" w:hAnsi="Times New Roman"/>
          <w:noProof/>
          <w:color w:val="auto"/>
          <w:sz w:val="22"/>
          <w:szCs w:val="22"/>
        </w:rPr>
        <w:drawing>
          <wp:inline distT="0" distB="0" distL="0" distR="0" wp14:anchorId="372E2112" wp14:editId="7FB77CB6">
            <wp:extent cx="5095875" cy="208218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1311" cy="2084406"/>
                    </a:xfrm>
                    <a:prstGeom prst="rect">
                      <a:avLst/>
                    </a:prstGeom>
                    <a:noFill/>
                    <a:ln>
                      <a:noFill/>
                    </a:ln>
                  </pic:spPr>
                </pic:pic>
              </a:graphicData>
            </a:graphic>
          </wp:inline>
        </w:drawing>
      </w:r>
    </w:p>
    <w:p w:rsidR="004E2B78" w:rsidRDefault="004E2B78" w:rsidP="003808D1">
      <w:pPr>
        <w:spacing w:line="276" w:lineRule="auto"/>
        <w:jc w:val="both"/>
        <w:rPr>
          <w:sz w:val="20"/>
          <w:szCs w:val="20"/>
        </w:rPr>
      </w:pPr>
    </w:p>
    <w:p w:rsidR="004E2B78" w:rsidRDefault="00EF4A52" w:rsidP="008518E2">
      <w:pPr>
        <w:spacing w:line="276" w:lineRule="auto"/>
        <w:jc w:val="center"/>
        <w:rPr>
          <w:sz w:val="20"/>
          <w:szCs w:val="20"/>
        </w:rPr>
      </w:pPr>
      <w:r>
        <w:rPr>
          <w:sz w:val="20"/>
          <w:szCs w:val="20"/>
        </w:rPr>
        <w:t>Рисунок 8</w:t>
      </w:r>
    </w:p>
    <w:p w:rsidR="004E2B78" w:rsidRDefault="004E2B78" w:rsidP="003808D1">
      <w:pPr>
        <w:spacing w:line="276" w:lineRule="auto"/>
        <w:jc w:val="both"/>
        <w:rPr>
          <w:sz w:val="20"/>
          <w:szCs w:val="20"/>
        </w:rPr>
      </w:pPr>
    </w:p>
    <w:p w:rsidR="004E2B78" w:rsidRPr="004E2B78" w:rsidRDefault="00DC2969" w:rsidP="003808D1">
      <w:pPr>
        <w:pStyle w:val="af3"/>
        <w:numPr>
          <w:ilvl w:val="0"/>
          <w:numId w:val="5"/>
        </w:numPr>
        <w:jc w:val="both"/>
        <w:rPr>
          <w:rStyle w:val="fontstyle01"/>
          <w:rFonts w:ascii="Times New Roman" w:hAnsi="Times New Roman"/>
          <w:color w:val="auto"/>
          <w:sz w:val="22"/>
          <w:szCs w:val="22"/>
        </w:rPr>
      </w:pPr>
      <w:r w:rsidRPr="004E2B78">
        <w:rPr>
          <w:rStyle w:val="fontstyle01"/>
          <w:rFonts w:ascii="Times New Roman" w:hAnsi="Times New Roman"/>
          <w:color w:val="auto"/>
          <w:sz w:val="22"/>
          <w:szCs w:val="22"/>
        </w:rPr>
        <w:t>Четырёхходовой клапан</w:t>
      </w:r>
      <w:r w:rsidR="00792AA2" w:rsidRPr="004E2B78">
        <w:rPr>
          <w:rStyle w:val="fontstyle01"/>
          <w:rFonts w:ascii="Times New Roman" w:hAnsi="Times New Roman"/>
          <w:color w:val="auto"/>
          <w:sz w:val="22"/>
          <w:szCs w:val="22"/>
        </w:rPr>
        <w:t xml:space="preserve"> (рисунок 9).</w:t>
      </w:r>
    </w:p>
    <w:p w:rsidR="00EF4A52" w:rsidRPr="00DC2969" w:rsidRDefault="00DC2969" w:rsidP="003808D1">
      <w:pPr>
        <w:spacing w:line="276" w:lineRule="auto"/>
        <w:ind w:firstLine="709"/>
        <w:jc w:val="both"/>
        <w:rPr>
          <w:rStyle w:val="fontstyle01"/>
          <w:rFonts w:ascii="Times New Roman" w:hAnsi="Times New Roman"/>
          <w:color w:val="auto"/>
          <w:sz w:val="22"/>
          <w:szCs w:val="22"/>
        </w:rPr>
      </w:pPr>
      <w:r w:rsidRPr="00DC2969">
        <w:rPr>
          <w:rStyle w:val="fontstyle01"/>
          <w:rFonts w:ascii="Times New Roman" w:hAnsi="Times New Roman"/>
          <w:color w:val="auto"/>
          <w:sz w:val="22"/>
          <w:szCs w:val="22"/>
        </w:rPr>
        <w:t>Четырехходовой клапан кондиционера располагается в наружном</w:t>
      </w:r>
      <w:r w:rsidR="00792AA2">
        <w:rPr>
          <w:rStyle w:val="fontstyle01"/>
          <w:rFonts w:ascii="Times New Roman" w:hAnsi="Times New Roman"/>
          <w:color w:val="auto"/>
          <w:sz w:val="22"/>
          <w:szCs w:val="22"/>
        </w:rPr>
        <w:t xml:space="preserve"> </w:t>
      </w:r>
      <w:r w:rsidRPr="00DC2969">
        <w:rPr>
          <w:rStyle w:val="fontstyle01"/>
          <w:rFonts w:ascii="Times New Roman" w:hAnsi="Times New Roman"/>
          <w:color w:val="auto"/>
          <w:sz w:val="22"/>
          <w:szCs w:val="22"/>
        </w:rPr>
        <w:t>блоке и обеспечивает реверсирование потоков хладагента при</w:t>
      </w:r>
      <w:r w:rsidR="00792AA2">
        <w:rPr>
          <w:rStyle w:val="fontstyle01"/>
          <w:rFonts w:ascii="Times New Roman" w:hAnsi="Times New Roman"/>
          <w:color w:val="auto"/>
          <w:sz w:val="22"/>
          <w:szCs w:val="22"/>
        </w:rPr>
        <w:t xml:space="preserve"> </w:t>
      </w:r>
      <w:r w:rsidRPr="00DC2969">
        <w:rPr>
          <w:rStyle w:val="fontstyle01"/>
          <w:rFonts w:ascii="Times New Roman" w:hAnsi="Times New Roman"/>
          <w:color w:val="auto"/>
          <w:sz w:val="22"/>
          <w:szCs w:val="22"/>
        </w:rPr>
        <w:t>переключении кондиционера на работу в режиме нагрева, когда</w:t>
      </w:r>
      <w:r w:rsidR="00792AA2">
        <w:rPr>
          <w:rStyle w:val="fontstyle01"/>
          <w:rFonts w:ascii="Times New Roman" w:hAnsi="Times New Roman"/>
          <w:color w:val="auto"/>
          <w:sz w:val="22"/>
          <w:szCs w:val="22"/>
        </w:rPr>
        <w:t xml:space="preserve"> </w:t>
      </w:r>
      <w:r w:rsidRPr="00DC2969">
        <w:rPr>
          <w:rStyle w:val="fontstyle01"/>
          <w:rFonts w:ascii="Times New Roman" w:hAnsi="Times New Roman"/>
          <w:color w:val="auto"/>
          <w:sz w:val="22"/>
          <w:szCs w:val="22"/>
        </w:rPr>
        <w:t>функции теплообменников внутреннего и наружного блоков</w:t>
      </w:r>
      <w:r w:rsidR="00792AA2">
        <w:rPr>
          <w:rStyle w:val="fontstyle01"/>
          <w:rFonts w:ascii="Times New Roman" w:hAnsi="Times New Roman"/>
          <w:color w:val="auto"/>
          <w:sz w:val="22"/>
          <w:szCs w:val="22"/>
        </w:rPr>
        <w:t xml:space="preserve"> </w:t>
      </w:r>
      <w:r w:rsidRPr="00DC2969">
        <w:rPr>
          <w:rStyle w:val="fontstyle01"/>
          <w:rFonts w:ascii="Times New Roman" w:hAnsi="Times New Roman"/>
          <w:color w:val="auto"/>
          <w:sz w:val="22"/>
          <w:szCs w:val="22"/>
        </w:rPr>
        <w:t>меняются.</w:t>
      </w:r>
    </w:p>
    <w:p w:rsidR="00DC2969" w:rsidRPr="00DC2969" w:rsidRDefault="00175C53" w:rsidP="008518E2">
      <w:pPr>
        <w:spacing w:line="276" w:lineRule="auto"/>
        <w:jc w:val="center"/>
        <w:rPr>
          <w:rStyle w:val="fontstyle01"/>
          <w:rFonts w:ascii="Times New Roman" w:hAnsi="Times New Roman"/>
          <w:color w:val="auto"/>
          <w:sz w:val="22"/>
          <w:szCs w:val="22"/>
        </w:rPr>
      </w:pPr>
      <w:r>
        <w:rPr>
          <w:noProof/>
        </w:rPr>
        <w:lastRenderedPageBreak/>
        <w:drawing>
          <wp:inline distT="0" distB="0" distL="0" distR="0" wp14:anchorId="3D3855C4" wp14:editId="353F1F96">
            <wp:extent cx="2209800" cy="2167909"/>
            <wp:effectExtent l="0" t="0" r="0" b="381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33980" cy="2191630"/>
                    </a:xfrm>
                    <a:prstGeom prst="rect">
                      <a:avLst/>
                    </a:prstGeom>
                  </pic:spPr>
                </pic:pic>
              </a:graphicData>
            </a:graphic>
          </wp:inline>
        </w:drawing>
      </w:r>
    </w:p>
    <w:p w:rsidR="00792AA2" w:rsidRDefault="004E2B78" w:rsidP="008518E2">
      <w:pPr>
        <w:spacing w:line="276" w:lineRule="auto"/>
        <w:jc w:val="center"/>
        <w:rPr>
          <w:sz w:val="20"/>
          <w:szCs w:val="20"/>
        </w:rPr>
      </w:pPr>
      <w:r>
        <w:rPr>
          <w:sz w:val="20"/>
          <w:szCs w:val="20"/>
        </w:rPr>
        <w:t>Рисунок 9</w:t>
      </w:r>
    </w:p>
    <w:p w:rsidR="003449AD" w:rsidRDefault="00DC2969" w:rsidP="003808D1">
      <w:pPr>
        <w:pStyle w:val="af3"/>
        <w:numPr>
          <w:ilvl w:val="0"/>
          <w:numId w:val="5"/>
        </w:numPr>
        <w:jc w:val="both"/>
        <w:rPr>
          <w:rStyle w:val="fontstyle01"/>
          <w:rFonts w:ascii="Times New Roman" w:eastAsia="Times New Roman" w:hAnsi="Times New Roman"/>
          <w:color w:val="auto"/>
          <w:sz w:val="22"/>
          <w:szCs w:val="22"/>
          <w:lang w:eastAsia="ru-RU"/>
        </w:rPr>
      </w:pPr>
      <w:r w:rsidRPr="00DC2969">
        <w:rPr>
          <w:rStyle w:val="fontstyle01"/>
          <w:rFonts w:ascii="Times New Roman" w:eastAsia="Times New Roman" w:hAnsi="Times New Roman"/>
          <w:color w:val="auto"/>
          <w:sz w:val="22"/>
          <w:szCs w:val="22"/>
          <w:lang w:eastAsia="ru-RU"/>
        </w:rPr>
        <w:t>Система управления –</w:t>
      </w:r>
      <w:r w:rsidR="003449AD">
        <w:rPr>
          <w:rStyle w:val="fontstyle01"/>
          <w:rFonts w:ascii="Times New Roman" w:eastAsia="Times New Roman" w:hAnsi="Times New Roman"/>
          <w:color w:val="auto"/>
          <w:sz w:val="22"/>
          <w:szCs w:val="22"/>
          <w:lang w:eastAsia="ru-RU"/>
        </w:rPr>
        <w:t xml:space="preserve"> </w:t>
      </w:r>
      <w:r w:rsidRPr="00DC2969">
        <w:rPr>
          <w:rStyle w:val="fontstyle01"/>
          <w:rFonts w:ascii="Times New Roman" w:eastAsia="Times New Roman" w:hAnsi="Times New Roman"/>
          <w:color w:val="auto"/>
          <w:sz w:val="22"/>
          <w:szCs w:val="22"/>
          <w:lang w:eastAsia="ru-RU"/>
        </w:rPr>
        <w:t>управляющие контроллеры</w:t>
      </w:r>
      <w:r w:rsidR="00434BF8">
        <w:rPr>
          <w:rStyle w:val="fontstyle01"/>
          <w:rFonts w:ascii="Times New Roman" w:eastAsia="Times New Roman" w:hAnsi="Times New Roman"/>
          <w:color w:val="auto"/>
          <w:sz w:val="22"/>
          <w:szCs w:val="22"/>
          <w:lang w:eastAsia="ru-RU"/>
        </w:rPr>
        <w:t xml:space="preserve"> (рисунок 10).</w:t>
      </w:r>
    </w:p>
    <w:p w:rsidR="00DC2969" w:rsidRDefault="00DC2969" w:rsidP="003808D1">
      <w:pPr>
        <w:spacing w:line="276" w:lineRule="auto"/>
        <w:ind w:firstLine="709"/>
        <w:jc w:val="both"/>
        <w:rPr>
          <w:rStyle w:val="fontstyle01"/>
          <w:rFonts w:ascii="Times New Roman" w:hAnsi="Times New Roman"/>
          <w:color w:val="auto"/>
          <w:sz w:val="22"/>
          <w:szCs w:val="22"/>
        </w:rPr>
      </w:pPr>
      <w:r w:rsidRPr="003449AD">
        <w:rPr>
          <w:rStyle w:val="fontstyle01"/>
          <w:rFonts w:ascii="Times New Roman" w:hAnsi="Times New Roman"/>
          <w:color w:val="auto"/>
          <w:sz w:val="22"/>
          <w:szCs w:val="22"/>
        </w:rPr>
        <w:t>Система управления кондиционером представляет собой</w:t>
      </w:r>
      <w:r w:rsidR="003449AD">
        <w:rPr>
          <w:rStyle w:val="fontstyle01"/>
          <w:rFonts w:ascii="Times New Roman" w:hAnsi="Times New Roman"/>
          <w:color w:val="auto"/>
          <w:sz w:val="22"/>
          <w:szCs w:val="22"/>
        </w:rPr>
        <w:t xml:space="preserve"> </w:t>
      </w:r>
      <w:r w:rsidRPr="003449AD">
        <w:rPr>
          <w:rStyle w:val="fontstyle01"/>
          <w:rFonts w:ascii="Times New Roman" w:hAnsi="Times New Roman"/>
          <w:color w:val="auto"/>
          <w:sz w:val="22"/>
          <w:szCs w:val="22"/>
        </w:rPr>
        <w:t>электронный контроллер, располагающийся во внутреннем</w:t>
      </w:r>
      <w:r w:rsidR="003449AD">
        <w:rPr>
          <w:rStyle w:val="fontstyle01"/>
          <w:rFonts w:ascii="Times New Roman" w:hAnsi="Times New Roman"/>
          <w:color w:val="auto"/>
          <w:sz w:val="22"/>
          <w:szCs w:val="22"/>
        </w:rPr>
        <w:t xml:space="preserve"> </w:t>
      </w:r>
      <w:r w:rsidRPr="003449AD">
        <w:rPr>
          <w:rStyle w:val="fontstyle01"/>
          <w:rFonts w:ascii="Times New Roman" w:hAnsi="Times New Roman"/>
          <w:color w:val="auto"/>
          <w:sz w:val="22"/>
          <w:szCs w:val="22"/>
        </w:rPr>
        <w:t>блоке. Для кондиционеров, ко</w:t>
      </w:r>
      <w:r w:rsidR="003F6CD3">
        <w:rPr>
          <w:rStyle w:val="fontstyle01"/>
          <w:rFonts w:ascii="Times New Roman" w:hAnsi="Times New Roman"/>
          <w:color w:val="auto"/>
          <w:sz w:val="22"/>
          <w:szCs w:val="22"/>
        </w:rPr>
        <w:t xml:space="preserve">мпрессор которых может изменять </w:t>
      </w:r>
      <w:r w:rsidRPr="003449AD">
        <w:rPr>
          <w:rStyle w:val="fontstyle01"/>
          <w:rFonts w:ascii="Times New Roman" w:hAnsi="Times New Roman"/>
          <w:color w:val="auto"/>
          <w:sz w:val="22"/>
          <w:szCs w:val="22"/>
        </w:rPr>
        <w:t>свою производительность, отдельный контроллер устанавливается и в наружном блоке. Система управления обеспечивает</w:t>
      </w:r>
      <w:r w:rsidR="003449AD">
        <w:rPr>
          <w:rStyle w:val="fontstyle01"/>
          <w:rFonts w:ascii="Times New Roman" w:hAnsi="Times New Roman"/>
          <w:color w:val="auto"/>
          <w:sz w:val="22"/>
          <w:szCs w:val="22"/>
        </w:rPr>
        <w:t xml:space="preserve"> </w:t>
      </w:r>
      <w:r w:rsidRPr="003449AD">
        <w:rPr>
          <w:rStyle w:val="fontstyle01"/>
          <w:rFonts w:ascii="Times New Roman" w:hAnsi="Times New Roman"/>
          <w:color w:val="auto"/>
          <w:sz w:val="22"/>
          <w:szCs w:val="22"/>
        </w:rPr>
        <w:t>контроль температуры окру</w:t>
      </w:r>
      <w:r w:rsidR="003F6CD3">
        <w:rPr>
          <w:rStyle w:val="fontstyle01"/>
          <w:rFonts w:ascii="Times New Roman" w:hAnsi="Times New Roman"/>
          <w:color w:val="auto"/>
          <w:sz w:val="22"/>
          <w:szCs w:val="22"/>
        </w:rPr>
        <w:t xml:space="preserve">жающего воздуха и температуры в </w:t>
      </w:r>
      <w:r w:rsidRPr="003449AD">
        <w:rPr>
          <w:rStyle w:val="fontstyle01"/>
          <w:rFonts w:ascii="Times New Roman" w:hAnsi="Times New Roman"/>
          <w:color w:val="auto"/>
          <w:sz w:val="22"/>
          <w:szCs w:val="22"/>
        </w:rPr>
        <w:t>помещении для управления работой кондиционера и всех его</w:t>
      </w:r>
      <w:r w:rsidR="003449AD">
        <w:rPr>
          <w:rStyle w:val="fontstyle01"/>
          <w:rFonts w:ascii="Times New Roman" w:hAnsi="Times New Roman"/>
          <w:color w:val="auto"/>
          <w:sz w:val="22"/>
          <w:szCs w:val="22"/>
        </w:rPr>
        <w:t xml:space="preserve"> </w:t>
      </w:r>
      <w:r w:rsidRPr="003449AD">
        <w:rPr>
          <w:rStyle w:val="fontstyle01"/>
          <w:rFonts w:ascii="Times New Roman" w:hAnsi="Times New Roman"/>
          <w:color w:val="auto"/>
          <w:sz w:val="22"/>
          <w:szCs w:val="22"/>
        </w:rPr>
        <w:t xml:space="preserve">элементов по поддержанию заданной пользователем температуры. </w:t>
      </w:r>
      <w:r w:rsidR="00434BF8" w:rsidRPr="003449AD">
        <w:rPr>
          <w:rStyle w:val="fontstyle01"/>
          <w:rFonts w:ascii="Times New Roman" w:hAnsi="Times New Roman"/>
          <w:color w:val="auto"/>
          <w:sz w:val="22"/>
          <w:szCs w:val="22"/>
        </w:rPr>
        <w:t>Помимо этого,</w:t>
      </w:r>
      <w:r w:rsidRPr="003449AD">
        <w:rPr>
          <w:rStyle w:val="fontstyle01"/>
          <w:rFonts w:ascii="Times New Roman" w:hAnsi="Times New Roman"/>
          <w:color w:val="auto"/>
          <w:sz w:val="22"/>
          <w:szCs w:val="22"/>
        </w:rPr>
        <w:t xml:space="preserve"> система управления обеспечивает приём</w:t>
      </w:r>
      <w:r w:rsidR="003449AD">
        <w:rPr>
          <w:rStyle w:val="fontstyle01"/>
          <w:rFonts w:ascii="Times New Roman" w:hAnsi="Times New Roman"/>
          <w:color w:val="auto"/>
          <w:sz w:val="22"/>
          <w:szCs w:val="22"/>
        </w:rPr>
        <w:t xml:space="preserve"> </w:t>
      </w:r>
      <w:r w:rsidRPr="003449AD">
        <w:rPr>
          <w:rStyle w:val="fontstyle01"/>
          <w:rFonts w:ascii="Times New Roman" w:hAnsi="Times New Roman"/>
          <w:color w:val="auto"/>
          <w:sz w:val="22"/>
          <w:szCs w:val="22"/>
        </w:rPr>
        <w:t>команд от пульта управления, защиту кондиционера от аварийных ситуаций, индикацию режимов работы и другие функции.</w:t>
      </w:r>
    </w:p>
    <w:p w:rsidR="00434BF8" w:rsidRPr="003449AD" w:rsidRDefault="00434BF8" w:rsidP="008518E2">
      <w:pPr>
        <w:spacing w:line="276" w:lineRule="auto"/>
        <w:ind w:firstLine="709"/>
        <w:jc w:val="center"/>
        <w:rPr>
          <w:rStyle w:val="fontstyle01"/>
          <w:rFonts w:ascii="Times New Roman" w:hAnsi="Times New Roman"/>
          <w:color w:val="auto"/>
          <w:sz w:val="22"/>
          <w:szCs w:val="22"/>
        </w:rPr>
      </w:pPr>
      <w:r>
        <w:rPr>
          <w:noProof/>
        </w:rPr>
        <w:drawing>
          <wp:inline distT="0" distB="0" distL="0" distR="0" wp14:anchorId="51ABA019" wp14:editId="4029BA6C">
            <wp:extent cx="3190875" cy="194310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90875" cy="1943100"/>
                    </a:xfrm>
                    <a:prstGeom prst="rect">
                      <a:avLst/>
                    </a:prstGeom>
                  </pic:spPr>
                </pic:pic>
              </a:graphicData>
            </a:graphic>
          </wp:inline>
        </w:drawing>
      </w:r>
    </w:p>
    <w:p w:rsidR="00434BF8" w:rsidRDefault="00434BF8" w:rsidP="003808D1">
      <w:pPr>
        <w:spacing w:line="276" w:lineRule="auto"/>
        <w:jc w:val="both"/>
        <w:rPr>
          <w:sz w:val="20"/>
          <w:szCs w:val="20"/>
        </w:rPr>
      </w:pPr>
    </w:p>
    <w:p w:rsidR="00434BF8" w:rsidRDefault="00434BF8" w:rsidP="008518E2">
      <w:pPr>
        <w:spacing w:line="276" w:lineRule="auto"/>
        <w:jc w:val="center"/>
        <w:rPr>
          <w:sz w:val="20"/>
          <w:szCs w:val="20"/>
        </w:rPr>
      </w:pPr>
      <w:r>
        <w:rPr>
          <w:sz w:val="20"/>
          <w:szCs w:val="20"/>
        </w:rPr>
        <w:t>Рисунок 10</w:t>
      </w:r>
    </w:p>
    <w:p w:rsidR="00DC2969" w:rsidRPr="00DC2969" w:rsidRDefault="00DC2969" w:rsidP="003808D1">
      <w:pPr>
        <w:spacing w:line="276" w:lineRule="auto"/>
        <w:jc w:val="both"/>
        <w:rPr>
          <w:rStyle w:val="fontstyle01"/>
          <w:rFonts w:ascii="Times New Roman" w:hAnsi="Times New Roman"/>
          <w:color w:val="auto"/>
          <w:sz w:val="22"/>
          <w:szCs w:val="22"/>
        </w:rPr>
      </w:pPr>
    </w:p>
    <w:p w:rsidR="00DC2969" w:rsidRPr="00DC2969" w:rsidRDefault="00DC2969" w:rsidP="003808D1">
      <w:pPr>
        <w:spacing w:line="276" w:lineRule="auto"/>
        <w:jc w:val="both"/>
        <w:rPr>
          <w:rStyle w:val="fontstyle01"/>
          <w:rFonts w:ascii="Times New Roman" w:hAnsi="Times New Roman"/>
          <w:color w:val="auto"/>
          <w:sz w:val="22"/>
          <w:szCs w:val="22"/>
        </w:rPr>
      </w:pPr>
    </w:p>
    <w:p w:rsidR="00434BF8" w:rsidRDefault="00DC2969" w:rsidP="003808D1">
      <w:pPr>
        <w:pStyle w:val="af3"/>
        <w:numPr>
          <w:ilvl w:val="0"/>
          <w:numId w:val="5"/>
        </w:numPr>
        <w:jc w:val="both"/>
        <w:rPr>
          <w:rStyle w:val="fontstyle01"/>
          <w:rFonts w:ascii="Times New Roman" w:eastAsia="Times New Roman" w:hAnsi="Times New Roman"/>
          <w:color w:val="auto"/>
          <w:sz w:val="22"/>
          <w:szCs w:val="22"/>
          <w:lang w:eastAsia="ru-RU"/>
        </w:rPr>
      </w:pPr>
      <w:r w:rsidRPr="00DC2969">
        <w:rPr>
          <w:rStyle w:val="fontstyle01"/>
          <w:rFonts w:ascii="Times New Roman" w:eastAsia="Times New Roman" w:hAnsi="Times New Roman"/>
          <w:color w:val="auto"/>
          <w:sz w:val="22"/>
          <w:szCs w:val="22"/>
          <w:lang w:eastAsia="ru-RU"/>
        </w:rPr>
        <w:t>Пульт дистанционного управления</w:t>
      </w:r>
      <w:r w:rsidR="00434BF8">
        <w:rPr>
          <w:rStyle w:val="fontstyle01"/>
          <w:rFonts w:ascii="Times New Roman" w:eastAsia="Times New Roman" w:hAnsi="Times New Roman"/>
          <w:color w:val="auto"/>
          <w:sz w:val="22"/>
          <w:szCs w:val="22"/>
          <w:lang w:eastAsia="ru-RU"/>
        </w:rPr>
        <w:t xml:space="preserve"> </w:t>
      </w:r>
      <w:r w:rsidR="00C061BC">
        <w:rPr>
          <w:rStyle w:val="fontstyle01"/>
          <w:rFonts w:ascii="Times New Roman" w:eastAsia="Times New Roman" w:hAnsi="Times New Roman"/>
          <w:color w:val="auto"/>
          <w:sz w:val="22"/>
          <w:szCs w:val="22"/>
          <w:lang w:eastAsia="ru-RU"/>
        </w:rPr>
        <w:t>(рисунок 11).</w:t>
      </w:r>
    </w:p>
    <w:p w:rsidR="00DC2969" w:rsidRDefault="00DC2969" w:rsidP="003808D1">
      <w:pPr>
        <w:spacing w:line="276" w:lineRule="auto"/>
        <w:ind w:firstLine="709"/>
        <w:jc w:val="both"/>
        <w:rPr>
          <w:rStyle w:val="fontstyle01"/>
          <w:rFonts w:ascii="Times New Roman" w:hAnsi="Times New Roman"/>
          <w:color w:val="auto"/>
          <w:sz w:val="22"/>
          <w:szCs w:val="22"/>
        </w:rPr>
      </w:pPr>
      <w:r w:rsidRPr="00434BF8">
        <w:rPr>
          <w:rStyle w:val="fontstyle01"/>
          <w:rFonts w:ascii="Times New Roman" w:hAnsi="Times New Roman"/>
          <w:color w:val="auto"/>
          <w:sz w:val="22"/>
          <w:szCs w:val="22"/>
        </w:rPr>
        <w:t>Обеспечивает взаимодействие пользователя и системы управления кондиционером за счет формирования команд системе</w:t>
      </w:r>
      <w:r w:rsidR="00137FF9">
        <w:rPr>
          <w:rStyle w:val="fontstyle01"/>
          <w:rFonts w:ascii="Times New Roman" w:hAnsi="Times New Roman"/>
          <w:color w:val="auto"/>
          <w:sz w:val="22"/>
          <w:szCs w:val="22"/>
        </w:rPr>
        <w:t xml:space="preserve"> </w:t>
      </w:r>
      <w:r w:rsidRPr="00434BF8">
        <w:rPr>
          <w:rStyle w:val="fontstyle01"/>
          <w:rFonts w:ascii="Times New Roman" w:hAnsi="Times New Roman"/>
          <w:color w:val="auto"/>
          <w:sz w:val="22"/>
          <w:szCs w:val="22"/>
        </w:rPr>
        <w:t>управления в соответствии с тр</w:t>
      </w:r>
      <w:r w:rsidR="003F6CD3">
        <w:rPr>
          <w:rStyle w:val="fontstyle01"/>
          <w:rFonts w:ascii="Times New Roman" w:hAnsi="Times New Roman"/>
          <w:color w:val="auto"/>
          <w:sz w:val="22"/>
          <w:szCs w:val="22"/>
        </w:rPr>
        <w:t xml:space="preserve">ебованиями пользователя, такими </w:t>
      </w:r>
      <w:r w:rsidRPr="00434BF8">
        <w:rPr>
          <w:rStyle w:val="fontstyle01"/>
          <w:rFonts w:ascii="Times New Roman" w:hAnsi="Times New Roman"/>
          <w:color w:val="auto"/>
          <w:sz w:val="22"/>
          <w:szCs w:val="22"/>
        </w:rPr>
        <w:t>как включение и выключение, режим работы, скорость вентилятора внутреннего блока, управление жалюзи, работа по таймеру и</w:t>
      </w:r>
      <w:r w:rsidR="00137FF9">
        <w:rPr>
          <w:rStyle w:val="fontstyle01"/>
          <w:rFonts w:ascii="Times New Roman" w:hAnsi="Times New Roman"/>
          <w:color w:val="auto"/>
          <w:sz w:val="22"/>
          <w:szCs w:val="22"/>
        </w:rPr>
        <w:t xml:space="preserve"> </w:t>
      </w:r>
      <w:r w:rsidRPr="00434BF8">
        <w:rPr>
          <w:rStyle w:val="fontstyle01"/>
          <w:rFonts w:ascii="Times New Roman" w:hAnsi="Times New Roman"/>
          <w:color w:val="auto"/>
          <w:sz w:val="22"/>
          <w:szCs w:val="22"/>
        </w:rPr>
        <w:t>другими.</w:t>
      </w:r>
    </w:p>
    <w:p w:rsidR="00137FF9" w:rsidRDefault="00137FF9" w:rsidP="003808D1">
      <w:pPr>
        <w:spacing w:line="276" w:lineRule="auto"/>
        <w:ind w:firstLine="709"/>
        <w:jc w:val="both"/>
        <w:rPr>
          <w:rStyle w:val="fontstyle01"/>
          <w:rFonts w:ascii="Times New Roman" w:hAnsi="Times New Roman"/>
          <w:color w:val="auto"/>
          <w:sz w:val="22"/>
          <w:szCs w:val="22"/>
        </w:rPr>
      </w:pPr>
    </w:p>
    <w:p w:rsidR="00137FF9" w:rsidRDefault="00137FF9" w:rsidP="008518E2">
      <w:pPr>
        <w:spacing w:line="276" w:lineRule="auto"/>
        <w:jc w:val="center"/>
        <w:rPr>
          <w:rStyle w:val="fontstyle01"/>
          <w:rFonts w:ascii="Times New Roman" w:hAnsi="Times New Roman"/>
          <w:color w:val="auto"/>
          <w:sz w:val="22"/>
          <w:szCs w:val="22"/>
        </w:rPr>
      </w:pPr>
      <w:r>
        <w:rPr>
          <w:noProof/>
        </w:rPr>
        <w:lastRenderedPageBreak/>
        <w:drawing>
          <wp:inline distT="0" distB="0" distL="0" distR="0" wp14:anchorId="1BE184D2" wp14:editId="35B13FFC">
            <wp:extent cx="618945" cy="15621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8945" cy="1562100"/>
                    </a:xfrm>
                    <a:prstGeom prst="rect">
                      <a:avLst/>
                    </a:prstGeom>
                  </pic:spPr>
                </pic:pic>
              </a:graphicData>
            </a:graphic>
          </wp:inline>
        </w:drawing>
      </w:r>
    </w:p>
    <w:p w:rsidR="00AD1B14" w:rsidRDefault="00AD1B14" w:rsidP="003808D1">
      <w:pPr>
        <w:spacing w:line="276" w:lineRule="auto"/>
        <w:jc w:val="both"/>
        <w:rPr>
          <w:sz w:val="20"/>
          <w:szCs w:val="20"/>
        </w:rPr>
      </w:pPr>
    </w:p>
    <w:p w:rsidR="00AD1B14" w:rsidRDefault="00AD1B14" w:rsidP="008518E2">
      <w:pPr>
        <w:spacing w:line="276" w:lineRule="auto"/>
        <w:jc w:val="center"/>
        <w:rPr>
          <w:sz w:val="20"/>
          <w:szCs w:val="20"/>
        </w:rPr>
      </w:pPr>
      <w:r>
        <w:rPr>
          <w:sz w:val="20"/>
          <w:szCs w:val="20"/>
        </w:rPr>
        <w:t>Рисунок 11</w:t>
      </w:r>
    </w:p>
    <w:p w:rsidR="00DC2969" w:rsidRPr="00DC2969" w:rsidRDefault="00DC2969" w:rsidP="003808D1">
      <w:pPr>
        <w:spacing w:line="276" w:lineRule="auto"/>
        <w:jc w:val="both"/>
        <w:rPr>
          <w:rStyle w:val="fontstyle01"/>
          <w:rFonts w:ascii="Times New Roman" w:hAnsi="Times New Roman"/>
          <w:color w:val="auto"/>
          <w:sz w:val="22"/>
          <w:szCs w:val="22"/>
        </w:rPr>
      </w:pPr>
    </w:p>
    <w:p w:rsidR="00AD1B14" w:rsidRDefault="00DC2969" w:rsidP="003808D1">
      <w:pPr>
        <w:pStyle w:val="af3"/>
        <w:numPr>
          <w:ilvl w:val="0"/>
          <w:numId w:val="5"/>
        </w:numPr>
        <w:jc w:val="both"/>
        <w:rPr>
          <w:rStyle w:val="fontstyle01"/>
          <w:rFonts w:ascii="Times New Roman" w:eastAsia="Times New Roman" w:hAnsi="Times New Roman"/>
          <w:color w:val="auto"/>
          <w:sz w:val="22"/>
          <w:szCs w:val="22"/>
          <w:lang w:eastAsia="ru-RU"/>
        </w:rPr>
      </w:pPr>
      <w:r w:rsidRPr="00DC2969">
        <w:rPr>
          <w:rStyle w:val="fontstyle01"/>
          <w:rFonts w:ascii="Times New Roman" w:eastAsia="Times New Roman" w:hAnsi="Times New Roman"/>
          <w:color w:val="auto"/>
          <w:sz w:val="22"/>
          <w:szCs w:val="22"/>
          <w:lang w:eastAsia="ru-RU"/>
        </w:rPr>
        <w:t>Корпус</w:t>
      </w:r>
      <w:r w:rsidR="00AD1B14">
        <w:rPr>
          <w:rStyle w:val="fontstyle01"/>
          <w:rFonts w:ascii="Times New Roman" w:eastAsia="Times New Roman" w:hAnsi="Times New Roman"/>
          <w:color w:val="auto"/>
          <w:sz w:val="22"/>
          <w:szCs w:val="22"/>
          <w:lang w:eastAsia="ru-RU"/>
        </w:rPr>
        <w:t xml:space="preserve"> (рисунок 12).</w:t>
      </w:r>
    </w:p>
    <w:p w:rsidR="00AD1B14" w:rsidRDefault="00DC2969" w:rsidP="003808D1">
      <w:pPr>
        <w:spacing w:line="276" w:lineRule="auto"/>
        <w:ind w:firstLine="709"/>
        <w:jc w:val="both"/>
        <w:rPr>
          <w:rStyle w:val="fontstyle01"/>
          <w:rFonts w:ascii="Times New Roman" w:hAnsi="Times New Roman"/>
          <w:color w:val="auto"/>
          <w:sz w:val="22"/>
          <w:szCs w:val="22"/>
        </w:rPr>
      </w:pPr>
      <w:r w:rsidRPr="00AD1B14">
        <w:rPr>
          <w:rStyle w:val="fontstyle01"/>
          <w:rFonts w:ascii="Times New Roman" w:hAnsi="Times New Roman"/>
          <w:color w:val="auto"/>
          <w:sz w:val="22"/>
          <w:szCs w:val="22"/>
        </w:rPr>
        <w:t>Корпус наружного блока кондиционера обеспечивает выполнение</w:t>
      </w:r>
      <w:r w:rsidR="00AD1B14">
        <w:rPr>
          <w:rStyle w:val="fontstyle01"/>
          <w:rFonts w:ascii="Times New Roman" w:hAnsi="Times New Roman"/>
          <w:color w:val="auto"/>
          <w:sz w:val="22"/>
          <w:szCs w:val="22"/>
        </w:rPr>
        <w:t xml:space="preserve"> </w:t>
      </w:r>
      <w:r w:rsidRPr="00AD1B14">
        <w:rPr>
          <w:rStyle w:val="fontstyle01"/>
          <w:rFonts w:ascii="Times New Roman" w:hAnsi="Times New Roman"/>
          <w:color w:val="auto"/>
          <w:sz w:val="22"/>
          <w:szCs w:val="22"/>
        </w:rPr>
        <w:t xml:space="preserve">следующих задач: </w:t>
      </w:r>
    </w:p>
    <w:p w:rsidR="00AD1B14" w:rsidRDefault="00DC2969" w:rsidP="003808D1">
      <w:pPr>
        <w:pStyle w:val="af3"/>
        <w:numPr>
          <w:ilvl w:val="0"/>
          <w:numId w:val="9"/>
        </w:numPr>
        <w:jc w:val="both"/>
        <w:rPr>
          <w:rStyle w:val="fontstyle01"/>
          <w:rFonts w:ascii="Times New Roman" w:eastAsia="Times New Roman" w:hAnsi="Times New Roman"/>
          <w:color w:val="auto"/>
          <w:sz w:val="22"/>
          <w:szCs w:val="22"/>
          <w:lang w:eastAsia="ru-RU"/>
        </w:rPr>
      </w:pPr>
      <w:r w:rsidRPr="00AD1B14">
        <w:rPr>
          <w:rStyle w:val="fontstyle01"/>
          <w:rFonts w:ascii="Times New Roman" w:eastAsia="Times New Roman" w:hAnsi="Times New Roman"/>
          <w:color w:val="auto"/>
          <w:sz w:val="22"/>
          <w:szCs w:val="22"/>
          <w:lang w:eastAsia="ru-RU"/>
        </w:rPr>
        <w:t>направление воздуха в нужном направлении;</w:t>
      </w:r>
    </w:p>
    <w:p w:rsidR="00AD1B14" w:rsidRDefault="00DC2969" w:rsidP="003808D1">
      <w:pPr>
        <w:pStyle w:val="af3"/>
        <w:numPr>
          <w:ilvl w:val="0"/>
          <w:numId w:val="9"/>
        </w:numPr>
        <w:jc w:val="both"/>
        <w:rPr>
          <w:rStyle w:val="fontstyle01"/>
          <w:rFonts w:ascii="Times New Roman" w:eastAsia="Times New Roman" w:hAnsi="Times New Roman"/>
          <w:color w:val="auto"/>
          <w:sz w:val="22"/>
          <w:szCs w:val="22"/>
          <w:lang w:eastAsia="ru-RU"/>
        </w:rPr>
      </w:pPr>
      <w:r w:rsidRPr="00AD1B14">
        <w:rPr>
          <w:rStyle w:val="fontstyle01"/>
          <w:rFonts w:ascii="Times New Roman" w:eastAsia="Times New Roman" w:hAnsi="Times New Roman"/>
          <w:color w:val="auto"/>
          <w:sz w:val="22"/>
          <w:szCs w:val="22"/>
          <w:lang w:eastAsia="ru-RU"/>
        </w:rPr>
        <w:t>защиту внутренних частей блока от пыли, тепла, света и прочих</w:t>
      </w:r>
      <w:r w:rsidR="00AD1B14">
        <w:rPr>
          <w:rStyle w:val="fontstyle01"/>
          <w:rFonts w:ascii="Times New Roman" w:eastAsia="Times New Roman" w:hAnsi="Times New Roman"/>
          <w:color w:val="auto"/>
          <w:sz w:val="22"/>
          <w:szCs w:val="22"/>
          <w:lang w:eastAsia="ru-RU"/>
        </w:rPr>
        <w:t xml:space="preserve"> </w:t>
      </w:r>
      <w:r w:rsidRPr="00AD1B14">
        <w:rPr>
          <w:rStyle w:val="fontstyle01"/>
          <w:rFonts w:ascii="Times New Roman" w:eastAsia="Times New Roman" w:hAnsi="Times New Roman"/>
          <w:color w:val="auto"/>
          <w:sz w:val="22"/>
          <w:szCs w:val="22"/>
          <w:lang w:eastAsia="ru-RU"/>
        </w:rPr>
        <w:t>воздействий;</w:t>
      </w:r>
    </w:p>
    <w:p w:rsidR="00DC2969" w:rsidRPr="00AD1B14" w:rsidRDefault="00DC2969" w:rsidP="003808D1">
      <w:pPr>
        <w:pStyle w:val="af3"/>
        <w:numPr>
          <w:ilvl w:val="0"/>
          <w:numId w:val="9"/>
        </w:numPr>
        <w:jc w:val="both"/>
        <w:rPr>
          <w:rStyle w:val="fontstyle01"/>
          <w:rFonts w:ascii="Times New Roman" w:eastAsia="Times New Roman" w:hAnsi="Times New Roman"/>
          <w:color w:val="auto"/>
          <w:sz w:val="22"/>
          <w:szCs w:val="22"/>
          <w:lang w:eastAsia="ru-RU"/>
        </w:rPr>
      </w:pPr>
      <w:r w:rsidRPr="00AD1B14">
        <w:rPr>
          <w:rStyle w:val="fontstyle01"/>
          <w:rFonts w:ascii="Times New Roman" w:eastAsia="Times New Roman" w:hAnsi="Times New Roman"/>
          <w:color w:val="auto"/>
          <w:sz w:val="22"/>
          <w:szCs w:val="22"/>
          <w:lang w:eastAsia="ru-RU"/>
        </w:rPr>
        <w:t>декоративные функции</w:t>
      </w:r>
      <w:r w:rsidR="00AD1B14">
        <w:rPr>
          <w:rStyle w:val="fontstyle01"/>
          <w:rFonts w:ascii="Times New Roman" w:eastAsia="Times New Roman" w:hAnsi="Times New Roman"/>
          <w:color w:val="auto"/>
          <w:sz w:val="22"/>
          <w:szCs w:val="22"/>
          <w:lang w:eastAsia="ru-RU"/>
        </w:rPr>
        <w:t>.</w:t>
      </w:r>
    </w:p>
    <w:p w:rsidR="00DC2969" w:rsidRDefault="00C061BC" w:rsidP="008518E2">
      <w:pPr>
        <w:spacing w:line="276" w:lineRule="auto"/>
        <w:jc w:val="center"/>
        <w:rPr>
          <w:rStyle w:val="fontstyle01"/>
          <w:rFonts w:ascii="Times New Roman" w:hAnsi="Times New Roman"/>
          <w:color w:val="auto"/>
          <w:sz w:val="22"/>
          <w:szCs w:val="22"/>
        </w:rPr>
      </w:pPr>
      <w:r>
        <w:rPr>
          <w:noProof/>
        </w:rPr>
        <w:drawing>
          <wp:inline distT="0" distB="0" distL="0" distR="0" wp14:anchorId="6BF07C43" wp14:editId="03DC0EC1">
            <wp:extent cx="2184400" cy="1758974"/>
            <wp:effectExtent l="0" t="0" r="635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87792" cy="1761705"/>
                    </a:xfrm>
                    <a:prstGeom prst="rect">
                      <a:avLst/>
                    </a:prstGeom>
                  </pic:spPr>
                </pic:pic>
              </a:graphicData>
            </a:graphic>
          </wp:inline>
        </w:drawing>
      </w:r>
    </w:p>
    <w:p w:rsidR="007E5BF6" w:rsidRDefault="007E5BF6" w:rsidP="008518E2">
      <w:pPr>
        <w:spacing w:line="276" w:lineRule="auto"/>
        <w:jc w:val="center"/>
        <w:rPr>
          <w:sz w:val="20"/>
          <w:szCs w:val="20"/>
        </w:rPr>
      </w:pPr>
      <w:r>
        <w:rPr>
          <w:sz w:val="20"/>
          <w:szCs w:val="20"/>
        </w:rPr>
        <w:t>Рисунок 12</w:t>
      </w:r>
    </w:p>
    <w:p w:rsidR="007E5BF6" w:rsidRPr="00AD1B14" w:rsidRDefault="007E5BF6" w:rsidP="003808D1">
      <w:pPr>
        <w:spacing w:line="276" w:lineRule="auto"/>
        <w:jc w:val="both"/>
        <w:rPr>
          <w:rStyle w:val="fontstyle01"/>
          <w:rFonts w:ascii="Times New Roman" w:hAnsi="Times New Roman"/>
          <w:color w:val="auto"/>
          <w:sz w:val="22"/>
          <w:szCs w:val="22"/>
        </w:rPr>
      </w:pPr>
    </w:p>
    <w:p w:rsidR="006E3748" w:rsidRDefault="006E3748" w:rsidP="003808D1">
      <w:pPr>
        <w:spacing w:line="276" w:lineRule="auto"/>
        <w:jc w:val="both"/>
      </w:pPr>
    </w:p>
    <w:p w:rsidR="000F2FE4" w:rsidRDefault="006E3748" w:rsidP="003808D1">
      <w:pPr>
        <w:spacing w:line="276" w:lineRule="auto"/>
        <w:ind w:firstLine="709"/>
        <w:jc w:val="both"/>
        <w:rPr>
          <w:rStyle w:val="fontstyle01"/>
          <w:rFonts w:ascii="Times New Roman" w:hAnsi="Times New Roman"/>
          <w:color w:val="auto"/>
          <w:sz w:val="22"/>
          <w:szCs w:val="22"/>
        </w:rPr>
      </w:pPr>
      <w:r w:rsidRPr="006E3748">
        <w:rPr>
          <w:rStyle w:val="fontstyle01"/>
          <w:rFonts w:ascii="Times New Roman" w:hAnsi="Times New Roman"/>
          <w:color w:val="auto"/>
          <w:sz w:val="22"/>
          <w:szCs w:val="22"/>
        </w:rPr>
        <w:t xml:space="preserve">Общее устройство наружного блока кондиционера. </w:t>
      </w:r>
    </w:p>
    <w:p w:rsidR="003D6BC5" w:rsidRDefault="003D6BC5" w:rsidP="003808D1">
      <w:pPr>
        <w:spacing w:line="276" w:lineRule="auto"/>
        <w:ind w:firstLine="709"/>
        <w:jc w:val="both"/>
        <w:rPr>
          <w:rStyle w:val="fontstyle01"/>
          <w:rFonts w:ascii="Times New Roman" w:hAnsi="Times New Roman"/>
          <w:color w:val="auto"/>
          <w:sz w:val="22"/>
          <w:szCs w:val="22"/>
        </w:rPr>
      </w:pPr>
    </w:p>
    <w:p w:rsidR="006E3748" w:rsidRDefault="000F2FE4" w:rsidP="003808D1">
      <w:pPr>
        <w:spacing w:line="276" w:lineRule="auto"/>
        <w:ind w:firstLine="709"/>
        <w:jc w:val="both"/>
        <w:rPr>
          <w:rStyle w:val="fontstyle01"/>
          <w:rFonts w:ascii="Times New Roman" w:hAnsi="Times New Roman"/>
          <w:color w:val="auto"/>
          <w:sz w:val="22"/>
          <w:szCs w:val="22"/>
        </w:rPr>
      </w:pPr>
      <w:r>
        <w:rPr>
          <w:rStyle w:val="fontstyle01"/>
          <w:rFonts w:ascii="Times New Roman" w:hAnsi="Times New Roman"/>
          <w:color w:val="auto"/>
          <w:sz w:val="22"/>
          <w:szCs w:val="22"/>
        </w:rPr>
        <w:t>Основные элементы наружного блока представлены на рисунке 13.</w:t>
      </w:r>
    </w:p>
    <w:p w:rsidR="00C061BC" w:rsidRPr="00DC2969" w:rsidRDefault="00C061BC" w:rsidP="003808D1">
      <w:pPr>
        <w:pStyle w:val="af3"/>
        <w:ind w:left="1069"/>
        <w:jc w:val="both"/>
        <w:rPr>
          <w:rStyle w:val="fontstyle01"/>
          <w:rFonts w:ascii="Times New Roman" w:eastAsia="Times New Roman" w:hAnsi="Times New Roman"/>
          <w:color w:val="auto"/>
          <w:sz w:val="22"/>
          <w:szCs w:val="22"/>
          <w:lang w:eastAsia="ru-RU"/>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6"/>
        <w:gridCol w:w="3715"/>
      </w:tblGrid>
      <w:tr w:rsidR="00DC2969" w:rsidTr="000F2FE4">
        <w:trPr>
          <w:jc w:val="center"/>
        </w:trPr>
        <w:tc>
          <w:tcPr>
            <w:tcW w:w="6066" w:type="dxa"/>
          </w:tcPr>
          <w:p w:rsidR="00DC2969" w:rsidRDefault="00DC2969" w:rsidP="003808D1">
            <w:pPr>
              <w:pStyle w:val="af3"/>
              <w:ind w:left="0"/>
              <w:jc w:val="both"/>
            </w:pPr>
            <w:r>
              <w:rPr>
                <w:noProof/>
                <w:lang w:eastAsia="ru-RU"/>
              </w:rPr>
              <w:drawing>
                <wp:inline distT="0" distB="0" distL="0" distR="0" wp14:anchorId="2A42D5F1" wp14:editId="611644C2">
                  <wp:extent cx="3000375" cy="2538779"/>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009888" cy="2546828"/>
                          </a:xfrm>
                          <a:prstGeom prst="rect">
                            <a:avLst/>
                          </a:prstGeom>
                        </pic:spPr>
                      </pic:pic>
                    </a:graphicData>
                  </a:graphic>
                </wp:inline>
              </w:drawing>
            </w:r>
          </w:p>
        </w:tc>
        <w:tc>
          <w:tcPr>
            <w:tcW w:w="3715" w:type="dxa"/>
          </w:tcPr>
          <w:p w:rsidR="00DC2969" w:rsidRPr="00CE656E" w:rsidRDefault="00DC2969" w:rsidP="005E0690">
            <w:pPr>
              <w:pStyle w:val="af3"/>
              <w:ind w:left="0"/>
              <w:rPr>
                <w:rFonts w:ascii="Times New Roman" w:hAnsi="Times New Roman"/>
              </w:rPr>
            </w:pPr>
            <w:r w:rsidRPr="00CE656E">
              <w:rPr>
                <w:rFonts w:ascii="Times New Roman" w:eastAsia="Times New Roman" w:hAnsi="Times New Roman"/>
                <w:color w:val="242021"/>
                <w:lang w:eastAsia="ru-RU"/>
              </w:rPr>
              <w:t>1. Вентилятор.</w:t>
            </w:r>
            <w:r w:rsidRPr="00CE656E">
              <w:rPr>
                <w:rFonts w:ascii="Times New Roman" w:eastAsia="Times New Roman" w:hAnsi="Times New Roman"/>
                <w:color w:val="242021"/>
                <w:lang w:eastAsia="ru-RU"/>
              </w:rPr>
              <w:br/>
              <w:t>2. Конденсатор.</w:t>
            </w:r>
            <w:r w:rsidRPr="00CE656E">
              <w:rPr>
                <w:rFonts w:ascii="Times New Roman" w:eastAsia="Times New Roman" w:hAnsi="Times New Roman"/>
                <w:color w:val="242021"/>
                <w:lang w:eastAsia="ru-RU"/>
              </w:rPr>
              <w:br/>
              <w:t>3. Компрессор.</w:t>
            </w:r>
            <w:r w:rsidRPr="00CE656E">
              <w:rPr>
                <w:rFonts w:ascii="Times New Roman" w:eastAsia="Times New Roman" w:hAnsi="Times New Roman"/>
                <w:color w:val="242021"/>
                <w:lang w:eastAsia="ru-RU"/>
              </w:rPr>
              <w:br/>
              <w:t>4. Плата управления.</w:t>
            </w:r>
            <w:r w:rsidRPr="00CE656E">
              <w:rPr>
                <w:rFonts w:ascii="Times New Roman" w:eastAsia="Times New Roman" w:hAnsi="Times New Roman"/>
                <w:color w:val="242021"/>
                <w:lang w:eastAsia="ru-RU"/>
              </w:rPr>
              <w:br/>
              <w:t>5. Четырехходовой клапан.</w:t>
            </w:r>
            <w:r w:rsidRPr="00CE656E">
              <w:rPr>
                <w:rFonts w:ascii="Times New Roman" w:eastAsia="Times New Roman" w:hAnsi="Times New Roman"/>
                <w:color w:val="242021"/>
                <w:lang w:eastAsia="ru-RU"/>
              </w:rPr>
              <w:br/>
              <w:t>6. Штуцерные соединения.</w:t>
            </w:r>
            <w:r w:rsidRPr="00CE656E">
              <w:rPr>
                <w:rFonts w:ascii="Times New Roman" w:eastAsia="Times New Roman" w:hAnsi="Times New Roman"/>
                <w:color w:val="242021"/>
                <w:lang w:eastAsia="ru-RU"/>
              </w:rPr>
              <w:br/>
              <w:t xml:space="preserve">7. Фильтр </w:t>
            </w:r>
            <w:proofErr w:type="spellStart"/>
            <w:r w:rsidRPr="00CE656E">
              <w:rPr>
                <w:rFonts w:ascii="Times New Roman" w:eastAsia="Times New Roman" w:hAnsi="Times New Roman"/>
                <w:color w:val="242021"/>
                <w:lang w:eastAsia="ru-RU"/>
              </w:rPr>
              <w:t>фреоновой</w:t>
            </w:r>
            <w:proofErr w:type="spellEnd"/>
            <w:r w:rsidRPr="00CE656E">
              <w:rPr>
                <w:rFonts w:ascii="Times New Roman" w:eastAsia="Times New Roman" w:hAnsi="Times New Roman"/>
                <w:color w:val="242021"/>
                <w:lang w:eastAsia="ru-RU"/>
              </w:rPr>
              <w:t xml:space="preserve"> системы.</w:t>
            </w:r>
            <w:r w:rsidRPr="00CE656E">
              <w:rPr>
                <w:rFonts w:ascii="Times New Roman" w:eastAsia="Times New Roman" w:hAnsi="Times New Roman"/>
                <w:color w:val="242021"/>
                <w:lang w:eastAsia="ru-RU"/>
              </w:rPr>
              <w:br/>
              <w:t>8. Защитная быстросъемная крышка.</w:t>
            </w:r>
          </w:p>
        </w:tc>
      </w:tr>
    </w:tbl>
    <w:p w:rsidR="000F2FE4" w:rsidRDefault="000F2FE4" w:rsidP="003D6BC5">
      <w:pPr>
        <w:spacing w:line="276" w:lineRule="auto"/>
        <w:jc w:val="center"/>
        <w:rPr>
          <w:sz w:val="20"/>
          <w:szCs w:val="20"/>
        </w:rPr>
      </w:pPr>
      <w:r>
        <w:rPr>
          <w:sz w:val="20"/>
          <w:szCs w:val="20"/>
        </w:rPr>
        <w:t>Рисунок 13</w:t>
      </w:r>
    </w:p>
    <w:p w:rsidR="00EF3D97" w:rsidRDefault="005E0690" w:rsidP="005508A2">
      <w:pPr>
        <w:pStyle w:val="2"/>
        <w:spacing w:line="276" w:lineRule="auto"/>
        <w:ind w:firstLine="709"/>
        <w:jc w:val="both"/>
        <w:rPr>
          <w:sz w:val="22"/>
          <w:szCs w:val="22"/>
        </w:rPr>
      </w:pPr>
      <w:r>
        <w:br w:type="page"/>
      </w:r>
      <w:bookmarkStart w:id="6" w:name="_Toc106098436"/>
      <w:r w:rsidR="00F55993" w:rsidRPr="005508A2">
        <w:rPr>
          <w:rFonts w:ascii="Times New Roman" w:hAnsi="Times New Roman" w:cs="Times New Roman"/>
          <w:color w:val="auto"/>
          <w:sz w:val="22"/>
          <w:szCs w:val="22"/>
        </w:rPr>
        <w:lastRenderedPageBreak/>
        <w:t>2.1.3</w:t>
      </w:r>
      <w:r w:rsidR="00810B70" w:rsidRPr="005508A2">
        <w:rPr>
          <w:rFonts w:ascii="Times New Roman" w:hAnsi="Times New Roman" w:cs="Times New Roman"/>
          <w:color w:val="auto"/>
          <w:sz w:val="22"/>
          <w:szCs w:val="22"/>
        </w:rPr>
        <w:t xml:space="preserve"> Основные </w:t>
      </w:r>
      <w:r w:rsidR="00FA64EB" w:rsidRPr="005508A2">
        <w:rPr>
          <w:rFonts w:ascii="Times New Roman" w:hAnsi="Times New Roman" w:cs="Times New Roman"/>
          <w:color w:val="auto"/>
          <w:sz w:val="22"/>
          <w:szCs w:val="22"/>
        </w:rPr>
        <w:t>технические характеристики</w:t>
      </w:r>
      <w:bookmarkEnd w:id="6"/>
    </w:p>
    <w:p w:rsidR="00EA427D" w:rsidRPr="00EA427D" w:rsidRDefault="00EA427D" w:rsidP="00EA427D"/>
    <w:p w:rsidR="008D0BF2" w:rsidRDefault="00C65F92" w:rsidP="00EA427D">
      <w:pPr>
        <w:ind w:firstLine="709"/>
        <w:rPr>
          <w:sz w:val="22"/>
          <w:szCs w:val="22"/>
        </w:rPr>
      </w:pPr>
      <w:r w:rsidRPr="00DC2751">
        <w:rPr>
          <w:sz w:val="22"/>
          <w:szCs w:val="22"/>
        </w:rPr>
        <w:t>Основные те</w:t>
      </w:r>
      <w:r w:rsidR="009441C1">
        <w:rPr>
          <w:sz w:val="22"/>
          <w:szCs w:val="22"/>
        </w:rPr>
        <w:t>хнические характеристики изделий</w:t>
      </w:r>
      <w:bookmarkStart w:id="7" w:name="_GoBack"/>
      <w:bookmarkEnd w:id="7"/>
      <w:r w:rsidRPr="00F55993">
        <w:rPr>
          <w:sz w:val="22"/>
          <w:szCs w:val="22"/>
        </w:rPr>
        <w:t xml:space="preserve"> приведены</w:t>
      </w:r>
      <w:r>
        <w:rPr>
          <w:sz w:val="22"/>
          <w:szCs w:val="22"/>
        </w:rPr>
        <w:t xml:space="preserve"> в таблице 2</w:t>
      </w:r>
      <w:r w:rsidRPr="00F55993">
        <w:rPr>
          <w:sz w:val="22"/>
          <w:szCs w:val="22"/>
        </w:rPr>
        <w:t>.</w:t>
      </w:r>
    </w:p>
    <w:p w:rsidR="00EA427D" w:rsidRPr="006C5A40" w:rsidRDefault="00EA427D" w:rsidP="00C65F92">
      <w:pPr>
        <w:ind w:firstLine="567"/>
        <w:rPr>
          <w:sz w:val="22"/>
          <w:szCs w:val="22"/>
        </w:rPr>
      </w:pPr>
    </w:p>
    <w:p w:rsidR="00810B70" w:rsidRPr="003F28A1" w:rsidRDefault="00EA4B53" w:rsidP="00EA427D">
      <w:pPr>
        <w:spacing w:line="276" w:lineRule="auto"/>
        <w:jc w:val="center"/>
        <w:rPr>
          <w:noProof/>
          <w:sz w:val="20"/>
          <w:szCs w:val="20"/>
        </w:rPr>
      </w:pPr>
      <w:r>
        <w:rPr>
          <w:noProof/>
          <w:sz w:val="20"/>
          <w:szCs w:val="20"/>
        </w:rPr>
        <w:t>Таблица 2</w:t>
      </w:r>
    </w:p>
    <w:p w:rsidR="002446F6" w:rsidRPr="00985AEE" w:rsidRDefault="002446F6" w:rsidP="003808D1">
      <w:pPr>
        <w:spacing w:line="276" w:lineRule="auto"/>
        <w:jc w:val="both"/>
        <w:rPr>
          <w:noProof/>
          <w:sz w:val="24"/>
        </w:rPr>
      </w:pPr>
    </w:p>
    <w:tbl>
      <w:tblPr>
        <w:tblStyle w:val="af0"/>
        <w:tblW w:w="10060" w:type="dxa"/>
        <w:jc w:val="center"/>
        <w:tblLayout w:type="fixed"/>
        <w:tblLook w:val="0000" w:firstRow="0" w:lastRow="0" w:firstColumn="0" w:lastColumn="0" w:noHBand="0" w:noVBand="0"/>
      </w:tblPr>
      <w:tblGrid>
        <w:gridCol w:w="1555"/>
        <w:gridCol w:w="1417"/>
        <w:gridCol w:w="1276"/>
        <w:gridCol w:w="1417"/>
        <w:gridCol w:w="1560"/>
        <w:gridCol w:w="1417"/>
        <w:gridCol w:w="1418"/>
      </w:tblGrid>
      <w:tr w:rsidR="001244E5" w:rsidRPr="00C47B6E" w:rsidTr="00EA66FA">
        <w:trPr>
          <w:trHeight w:val="293"/>
          <w:jc w:val="center"/>
        </w:trPr>
        <w:tc>
          <w:tcPr>
            <w:tcW w:w="2972" w:type="dxa"/>
            <w:gridSpan w:val="2"/>
            <w:vMerge w:val="restart"/>
            <w:vAlign w:val="center"/>
          </w:tcPr>
          <w:p w:rsidR="001244E5" w:rsidRPr="009356A0" w:rsidRDefault="001244E5" w:rsidP="00C47B6E">
            <w:pPr>
              <w:spacing w:line="276" w:lineRule="auto"/>
              <w:jc w:val="center"/>
              <w:rPr>
                <w:b/>
                <w:sz w:val="22"/>
                <w:szCs w:val="22"/>
              </w:rPr>
            </w:pPr>
            <w:r w:rsidRPr="009356A0">
              <w:rPr>
                <w:b/>
                <w:sz w:val="22"/>
                <w:szCs w:val="22"/>
              </w:rPr>
              <w:t>Характеристики</w:t>
            </w:r>
          </w:p>
        </w:tc>
        <w:tc>
          <w:tcPr>
            <w:tcW w:w="1276" w:type="dxa"/>
            <w:vMerge w:val="restart"/>
            <w:vAlign w:val="center"/>
          </w:tcPr>
          <w:p w:rsidR="001244E5" w:rsidRPr="009356A0" w:rsidRDefault="001244E5" w:rsidP="00C47B6E">
            <w:pPr>
              <w:spacing w:line="276" w:lineRule="auto"/>
              <w:jc w:val="center"/>
              <w:rPr>
                <w:b/>
                <w:sz w:val="22"/>
                <w:szCs w:val="22"/>
              </w:rPr>
            </w:pPr>
            <w:r w:rsidRPr="009356A0">
              <w:rPr>
                <w:b/>
                <w:sz w:val="22"/>
                <w:szCs w:val="22"/>
              </w:rPr>
              <w:t>Единица измерения</w:t>
            </w:r>
          </w:p>
        </w:tc>
        <w:tc>
          <w:tcPr>
            <w:tcW w:w="5812" w:type="dxa"/>
            <w:gridSpan w:val="4"/>
          </w:tcPr>
          <w:p w:rsidR="001244E5" w:rsidRPr="009356A0" w:rsidRDefault="001244E5" w:rsidP="00C47B6E">
            <w:pPr>
              <w:spacing w:line="276" w:lineRule="auto"/>
              <w:jc w:val="center"/>
              <w:rPr>
                <w:b/>
                <w:sz w:val="22"/>
                <w:szCs w:val="22"/>
              </w:rPr>
            </w:pPr>
            <w:r w:rsidRPr="009356A0">
              <w:rPr>
                <w:b/>
                <w:sz w:val="22"/>
                <w:szCs w:val="22"/>
              </w:rPr>
              <w:t>Значение</w:t>
            </w:r>
          </w:p>
        </w:tc>
      </w:tr>
      <w:tr w:rsidR="001244E5" w:rsidRPr="00C47B6E" w:rsidTr="00EA66FA">
        <w:trPr>
          <w:trHeight w:val="292"/>
          <w:jc w:val="center"/>
        </w:trPr>
        <w:tc>
          <w:tcPr>
            <w:tcW w:w="2972" w:type="dxa"/>
            <w:gridSpan w:val="2"/>
            <w:vMerge/>
            <w:vAlign w:val="center"/>
          </w:tcPr>
          <w:p w:rsidR="001244E5" w:rsidRPr="009356A0" w:rsidRDefault="001244E5" w:rsidP="00C47B6E">
            <w:pPr>
              <w:spacing w:line="276" w:lineRule="auto"/>
              <w:jc w:val="center"/>
              <w:rPr>
                <w:b/>
                <w:sz w:val="22"/>
                <w:szCs w:val="22"/>
              </w:rPr>
            </w:pPr>
          </w:p>
        </w:tc>
        <w:tc>
          <w:tcPr>
            <w:tcW w:w="1276" w:type="dxa"/>
            <w:vMerge/>
            <w:vAlign w:val="center"/>
          </w:tcPr>
          <w:p w:rsidR="001244E5" w:rsidRPr="009356A0" w:rsidRDefault="001244E5" w:rsidP="00C47B6E">
            <w:pPr>
              <w:spacing w:line="276" w:lineRule="auto"/>
              <w:jc w:val="center"/>
              <w:rPr>
                <w:b/>
                <w:sz w:val="22"/>
                <w:szCs w:val="22"/>
              </w:rPr>
            </w:pPr>
          </w:p>
        </w:tc>
        <w:tc>
          <w:tcPr>
            <w:tcW w:w="1417" w:type="dxa"/>
          </w:tcPr>
          <w:p w:rsidR="001244E5" w:rsidRDefault="001244E5" w:rsidP="00C47B6E">
            <w:pPr>
              <w:spacing w:line="276" w:lineRule="auto"/>
              <w:jc w:val="center"/>
              <w:rPr>
                <w:b/>
                <w:sz w:val="22"/>
                <w:szCs w:val="22"/>
              </w:rPr>
            </w:pPr>
            <w:r>
              <w:rPr>
                <w:b/>
                <w:sz w:val="22"/>
                <w:szCs w:val="22"/>
              </w:rPr>
              <w:t>RYN25</w:t>
            </w:r>
            <w:r w:rsidRPr="00161F84">
              <w:rPr>
                <w:b/>
                <w:sz w:val="22"/>
                <w:szCs w:val="22"/>
              </w:rPr>
              <w:t>CXV</w:t>
            </w:r>
          </w:p>
        </w:tc>
        <w:tc>
          <w:tcPr>
            <w:tcW w:w="1560" w:type="dxa"/>
            <w:vAlign w:val="center"/>
          </w:tcPr>
          <w:p w:rsidR="001244E5" w:rsidRPr="009356A0" w:rsidRDefault="001244E5" w:rsidP="00C47B6E">
            <w:pPr>
              <w:spacing w:line="276" w:lineRule="auto"/>
              <w:jc w:val="center"/>
              <w:rPr>
                <w:b/>
                <w:sz w:val="22"/>
                <w:szCs w:val="22"/>
              </w:rPr>
            </w:pPr>
            <w:r>
              <w:rPr>
                <w:b/>
                <w:sz w:val="22"/>
                <w:szCs w:val="22"/>
              </w:rPr>
              <w:t>RYN35</w:t>
            </w:r>
            <w:r w:rsidRPr="00161F84">
              <w:rPr>
                <w:b/>
                <w:sz w:val="22"/>
                <w:szCs w:val="22"/>
              </w:rPr>
              <w:t>CXV</w:t>
            </w:r>
          </w:p>
        </w:tc>
        <w:tc>
          <w:tcPr>
            <w:tcW w:w="1417" w:type="dxa"/>
          </w:tcPr>
          <w:p w:rsidR="001244E5" w:rsidRPr="009356A0" w:rsidRDefault="001244E5" w:rsidP="00C47B6E">
            <w:pPr>
              <w:spacing w:line="276" w:lineRule="auto"/>
              <w:jc w:val="center"/>
              <w:rPr>
                <w:b/>
                <w:sz w:val="22"/>
                <w:szCs w:val="22"/>
              </w:rPr>
            </w:pPr>
            <w:r>
              <w:rPr>
                <w:b/>
                <w:sz w:val="22"/>
                <w:szCs w:val="22"/>
              </w:rPr>
              <w:t>RYN50</w:t>
            </w:r>
            <w:r w:rsidRPr="00161F84">
              <w:rPr>
                <w:b/>
                <w:sz w:val="22"/>
                <w:szCs w:val="22"/>
              </w:rPr>
              <w:t>CXV</w:t>
            </w:r>
          </w:p>
        </w:tc>
        <w:tc>
          <w:tcPr>
            <w:tcW w:w="1418" w:type="dxa"/>
          </w:tcPr>
          <w:p w:rsidR="001244E5" w:rsidRPr="009356A0" w:rsidRDefault="001244E5" w:rsidP="00C47B6E">
            <w:pPr>
              <w:spacing w:line="276" w:lineRule="auto"/>
              <w:jc w:val="center"/>
              <w:rPr>
                <w:b/>
                <w:sz w:val="22"/>
                <w:szCs w:val="22"/>
              </w:rPr>
            </w:pPr>
            <w:r>
              <w:rPr>
                <w:b/>
                <w:sz w:val="22"/>
                <w:szCs w:val="22"/>
              </w:rPr>
              <w:t>RYN60</w:t>
            </w:r>
            <w:r w:rsidRPr="00161F84">
              <w:rPr>
                <w:b/>
                <w:sz w:val="22"/>
                <w:szCs w:val="22"/>
              </w:rPr>
              <w:t>CXV</w:t>
            </w:r>
          </w:p>
        </w:tc>
      </w:tr>
      <w:tr w:rsidR="001244E5" w:rsidRPr="00C47B6E" w:rsidTr="00EA66FA">
        <w:trPr>
          <w:trHeight w:val="382"/>
          <w:jc w:val="center"/>
        </w:trPr>
        <w:tc>
          <w:tcPr>
            <w:tcW w:w="2972" w:type="dxa"/>
            <w:gridSpan w:val="2"/>
            <w:vAlign w:val="center"/>
          </w:tcPr>
          <w:p w:rsidR="001244E5" w:rsidRPr="00423772" w:rsidRDefault="001244E5" w:rsidP="00511757">
            <w:pPr>
              <w:spacing w:line="276" w:lineRule="auto"/>
              <w:rPr>
                <w:sz w:val="22"/>
                <w:szCs w:val="22"/>
                <w:lang w:val="en-US"/>
              </w:rPr>
            </w:pPr>
            <w:r w:rsidRPr="00C47B6E">
              <w:rPr>
                <w:sz w:val="22"/>
                <w:szCs w:val="22"/>
              </w:rPr>
              <w:t>Электропитание</w:t>
            </w:r>
          </w:p>
        </w:tc>
        <w:tc>
          <w:tcPr>
            <w:tcW w:w="1276" w:type="dxa"/>
            <w:vAlign w:val="center"/>
          </w:tcPr>
          <w:p w:rsidR="001244E5" w:rsidRPr="00C47B6E" w:rsidRDefault="001244E5" w:rsidP="00C47B6E">
            <w:pPr>
              <w:spacing w:line="276" w:lineRule="auto"/>
              <w:jc w:val="center"/>
              <w:rPr>
                <w:sz w:val="22"/>
                <w:szCs w:val="22"/>
              </w:rPr>
            </w:pPr>
            <w:r w:rsidRPr="00C47B6E">
              <w:rPr>
                <w:sz w:val="22"/>
                <w:szCs w:val="22"/>
              </w:rPr>
              <w:t>Ф/В/Гц</w:t>
            </w:r>
          </w:p>
        </w:tc>
        <w:tc>
          <w:tcPr>
            <w:tcW w:w="5812" w:type="dxa"/>
            <w:gridSpan w:val="4"/>
          </w:tcPr>
          <w:p w:rsidR="001244E5" w:rsidRPr="00C47B6E" w:rsidRDefault="001244E5" w:rsidP="00C47B6E">
            <w:pPr>
              <w:spacing w:line="276" w:lineRule="auto"/>
              <w:jc w:val="center"/>
              <w:rPr>
                <w:sz w:val="22"/>
                <w:szCs w:val="22"/>
              </w:rPr>
            </w:pPr>
            <w:r>
              <w:rPr>
                <w:sz w:val="22"/>
                <w:szCs w:val="22"/>
              </w:rPr>
              <w:t>1/220-240</w:t>
            </w:r>
            <w:r w:rsidRPr="00C47B6E">
              <w:rPr>
                <w:sz w:val="22"/>
                <w:szCs w:val="22"/>
              </w:rPr>
              <w:t>/50</w:t>
            </w:r>
          </w:p>
        </w:tc>
      </w:tr>
      <w:tr w:rsidR="001244E5" w:rsidRPr="00C47B6E" w:rsidTr="00EA66FA">
        <w:trPr>
          <w:trHeight w:val="775"/>
          <w:jc w:val="center"/>
        </w:trPr>
        <w:tc>
          <w:tcPr>
            <w:tcW w:w="1555" w:type="dxa"/>
            <w:vAlign w:val="center"/>
          </w:tcPr>
          <w:p w:rsidR="001244E5" w:rsidRPr="00C47B6E" w:rsidRDefault="001244E5" w:rsidP="00973D71">
            <w:pPr>
              <w:spacing w:line="276" w:lineRule="auto"/>
              <w:rPr>
                <w:sz w:val="22"/>
                <w:szCs w:val="22"/>
              </w:rPr>
            </w:pPr>
            <w:r w:rsidRPr="00C47B6E">
              <w:rPr>
                <w:sz w:val="22"/>
                <w:szCs w:val="22"/>
              </w:rPr>
              <w:t>Уровень звукового давления наружного блока</w:t>
            </w:r>
          </w:p>
        </w:tc>
        <w:tc>
          <w:tcPr>
            <w:tcW w:w="1417" w:type="dxa"/>
            <w:vAlign w:val="center"/>
          </w:tcPr>
          <w:p w:rsidR="001244E5" w:rsidRPr="00C47B6E" w:rsidRDefault="001244E5" w:rsidP="00C47B6E">
            <w:pPr>
              <w:spacing w:line="276" w:lineRule="auto"/>
              <w:jc w:val="center"/>
              <w:rPr>
                <w:sz w:val="22"/>
                <w:szCs w:val="22"/>
              </w:rPr>
            </w:pPr>
            <w:r w:rsidRPr="00C47B6E">
              <w:rPr>
                <w:sz w:val="22"/>
                <w:szCs w:val="22"/>
              </w:rPr>
              <w:t>Охлаждение</w:t>
            </w:r>
          </w:p>
          <w:p w:rsidR="001244E5" w:rsidRPr="00C47B6E" w:rsidRDefault="001244E5" w:rsidP="00C47B6E">
            <w:pPr>
              <w:spacing w:line="276" w:lineRule="auto"/>
              <w:jc w:val="center"/>
              <w:rPr>
                <w:sz w:val="22"/>
                <w:szCs w:val="22"/>
              </w:rPr>
            </w:pPr>
            <w:r w:rsidRPr="00C47B6E">
              <w:rPr>
                <w:sz w:val="22"/>
                <w:szCs w:val="22"/>
              </w:rPr>
              <w:t>Ном.</w:t>
            </w:r>
          </w:p>
        </w:tc>
        <w:tc>
          <w:tcPr>
            <w:tcW w:w="1276" w:type="dxa"/>
            <w:vAlign w:val="center"/>
          </w:tcPr>
          <w:p w:rsidR="001244E5" w:rsidRPr="00C47B6E" w:rsidRDefault="001244E5" w:rsidP="00C47B6E">
            <w:pPr>
              <w:spacing w:line="276" w:lineRule="auto"/>
              <w:jc w:val="center"/>
              <w:rPr>
                <w:sz w:val="22"/>
                <w:szCs w:val="22"/>
              </w:rPr>
            </w:pPr>
            <w:r w:rsidRPr="00C47B6E">
              <w:rPr>
                <w:sz w:val="22"/>
                <w:szCs w:val="22"/>
              </w:rPr>
              <w:t>дБ(А)</w:t>
            </w:r>
          </w:p>
        </w:tc>
        <w:tc>
          <w:tcPr>
            <w:tcW w:w="1417" w:type="dxa"/>
            <w:vAlign w:val="center"/>
          </w:tcPr>
          <w:p w:rsidR="001244E5" w:rsidRPr="00511757" w:rsidRDefault="00511757" w:rsidP="00C47B6E">
            <w:pPr>
              <w:spacing w:line="276" w:lineRule="auto"/>
              <w:jc w:val="center"/>
              <w:rPr>
                <w:sz w:val="22"/>
                <w:szCs w:val="22"/>
                <w:lang w:val="en-US"/>
              </w:rPr>
            </w:pPr>
            <w:r>
              <w:rPr>
                <w:sz w:val="22"/>
                <w:szCs w:val="22"/>
                <w:lang w:val="en-US"/>
              </w:rPr>
              <w:t>46</w:t>
            </w:r>
          </w:p>
        </w:tc>
        <w:tc>
          <w:tcPr>
            <w:tcW w:w="1560" w:type="dxa"/>
            <w:vAlign w:val="center"/>
          </w:tcPr>
          <w:p w:rsidR="001244E5" w:rsidRPr="00C47B6E" w:rsidRDefault="001244E5" w:rsidP="00C47B6E">
            <w:pPr>
              <w:spacing w:line="276" w:lineRule="auto"/>
              <w:jc w:val="center"/>
              <w:rPr>
                <w:sz w:val="22"/>
                <w:szCs w:val="22"/>
              </w:rPr>
            </w:pPr>
            <w:r>
              <w:rPr>
                <w:sz w:val="22"/>
                <w:szCs w:val="22"/>
              </w:rPr>
              <w:t>49</w:t>
            </w:r>
          </w:p>
        </w:tc>
        <w:tc>
          <w:tcPr>
            <w:tcW w:w="1417" w:type="dxa"/>
            <w:vAlign w:val="center"/>
          </w:tcPr>
          <w:p w:rsidR="001244E5" w:rsidRDefault="001244E5" w:rsidP="00C47B6E">
            <w:pPr>
              <w:spacing w:line="276" w:lineRule="auto"/>
              <w:jc w:val="center"/>
              <w:rPr>
                <w:sz w:val="22"/>
                <w:szCs w:val="22"/>
              </w:rPr>
            </w:pPr>
            <w:r>
              <w:rPr>
                <w:sz w:val="22"/>
                <w:szCs w:val="22"/>
              </w:rPr>
              <w:t>52</w:t>
            </w:r>
          </w:p>
        </w:tc>
        <w:tc>
          <w:tcPr>
            <w:tcW w:w="1418" w:type="dxa"/>
            <w:vAlign w:val="center"/>
          </w:tcPr>
          <w:p w:rsidR="001244E5" w:rsidRDefault="001244E5" w:rsidP="00C47B6E">
            <w:pPr>
              <w:spacing w:line="276" w:lineRule="auto"/>
              <w:jc w:val="center"/>
              <w:rPr>
                <w:sz w:val="22"/>
                <w:szCs w:val="22"/>
              </w:rPr>
            </w:pPr>
            <w:r>
              <w:rPr>
                <w:sz w:val="22"/>
                <w:szCs w:val="22"/>
              </w:rPr>
              <w:t>52</w:t>
            </w:r>
          </w:p>
        </w:tc>
      </w:tr>
      <w:tr w:rsidR="00511757" w:rsidRPr="00C47B6E" w:rsidTr="00EA66FA">
        <w:trPr>
          <w:trHeight w:val="268"/>
          <w:jc w:val="center"/>
        </w:trPr>
        <w:tc>
          <w:tcPr>
            <w:tcW w:w="1555" w:type="dxa"/>
            <w:vMerge w:val="restart"/>
            <w:vAlign w:val="center"/>
          </w:tcPr>
          <w:p w:rsidR="00511757" w:rsidRPr="00C47B6E" w:rsidRDefault="00511757" w:rsidP="00973D71">
            <w:pPr>
              <w:spacing w:line="276" w:lineRule="auto"/>
              <w:rPr>
                <w:sz w:val="22"/>
                <w:szCs w:val="22"/>
              </w:rPr>
            </w:pPr>
            <w:r w:rsidRPr="00C47B6E">
              <w:rPr>
                <w:sz w:val="22"/>
                <w:szCs w:val="22"/>
              </w:rPr>
              <w:t>Соединительные трубы</w:t>
            </w:r>
          </w:p>
        </w:tc>
        <w:tc>
          <w:tcPr>
            <w:tcW w:w="1417" w:type="dxa"/>
            <w:vAlign w:val="center"/>
          </w:tcPr>
          <w:p w:rsidR="00511757" w:rsidRPr="00C47B6E" w:rsidRDefault="00511757" w:rsidP="00C47B6E">
            <w:pPr>
              <w:spacing w:line="276" w:lineRule="auto"/>
              <w:jc w:val="center"/>
              <w:rPr>
                <w:sz w:val="22"/>
                <w:szCs w:val="22"/>
              </w:rPr>
            </w:pPr>
            <w:r w:rsidRPr="00C47B6E">
              <w:rPr>
                <w:sz w:val="22"/>
                <w:szCs w:val="22"/>
              </w:rPr>
              <w:t>Жидкость</w:t>
            </w:r>
          </w:p>
        </w:tc>
        <w:tc>
          <w:tcPr>
            <w:tcW w:w="1276" w:type="dxa"/>
            <w:vAlign w:val="center"/>
          </w:tcPr>
          <w:p w:rsidR="00511757" w:rsidRPr="00C47B6E" w:rsidRDefault="00511757" w:rsidP="00C47B6E">
            <w:pPr>
              <w:spacing w:line="276" w:lineRule="auto"/>
              <w:jc w:val="center"/>
              <w:rPr>
                <w:sz w:val="22"/>
                <w:szCs w:val="22"/>
              </w:rPr>
            </w:pPr>
            <w:r w:rsidRPr="00C47B6E">
              <w:rPr>
                <w:sz w:val="22"/>
                <w:szCs w:val="22"/>
              </w:rPr>
              <w:t>мм</w:t>
            </w:r>
          </w:p>
        </w:tc>
        <w:tc>
          <w:tcPr>
            <w:tcW w:w="5812" w:type="dxa"/>
            <w:gridSpan w:val="4"/>
          </w:tcPr>
          <w:p w:rsidR="00511757" w:rsidRPr="00C47B6E" w:rsidRDefault="00511757" w:rsidP="00C47B6E">
            <w:pPr>
              <w:spacing w:line="276" w:lineRule="auto"/>
              <w:jc w:val="center"/>
              <w:rPr>
                <w:sz w:val="22"/>
                <w:szCs w:val="22"/>
              </w:rPr>
            </w:pPr>
            <w:r>
              <w:rPr>
                <w:sz w:val="22"/>
                <w:szCs w:val="22"/>
              </w:rPr>
              <w:t>Ø 6.35</w:t>
            </w:r>
          </w:p>
        </w:tc>
      </w:tr>
      <w:tr w:rsidR="001244E5" w:rsidRPr="00C47B6E" w:rsidTr="00EA66FA">
        <w:trPr>
          <w:trHeight w:val="273"/>
          <w:jc w:val="center"/>
        </w:trPr>
        <w:tc>
          <w:tcPr>
            <w:tcW w:w="1555" w:type="dxa"/>
            <w:vMerge/>
            <w:vAlign w:val="center"/>
          </w:tcPr>
          <w:p w:rsidR="001244E5" w:rsidRPr="00C47B6E" w:rsidRDefault="001244E5" w:rsidP="00973D71">
            <w:pPr>
              <w:spacing w:line="276" w:lineRule="auto"/>
              <w:rPr>
                <w:sz w:val="22"/>
                <w:szCs w:val="22"/>
              </w:rPr>
            </w:pPr>
          </w:p>
        </w:tc>
        <w:tc>
          <w:tcPr>
            <w:tcW w:w="1417" w:type="dxa"/>
            <w:vAlign w:val="center"/>
          </w:tcPr>
          <w:p w:rsidR="001244E5" w:rsidRPr="00C47B6E" w:rsidRDefault="001244E5" w:rsidP="00C47B6E">
            <w:pPr>
              <w:spacing w:line="276" w:lineRule="auto"/>
              <w:jc w:val="center"/>
              <w:rPr>
                <w:sz w:val="22"/>
                <w:szCs w:val="22"/>
              </w:rPr>
            </w:pPr>
            <w:r w:rsidRPr="00C47B6E">
              <w:rPr>
                <w:sz w:val="22"/>
                <w:szCs w:val="22"/>
              </w:rPr>
              <w:t>Газ</w:t>
            </w:r>
          </w:p>
        </w:tc>
        <w:tc>
          <w:tcPr>
            <w:tcW w:w="1276" w:type="dxa"/>
            <w:vAlign w:val="center"/>
          </w:tcPr>
          <w:p w:rsidR="001244E5" w:rsidRPr="00C47B6E" w:rsidRDefault="001244E5" w:rsidP="00C47B6E">
            <w:pPr>
              <w:spacing w:line="276" w:lineRule="auto"/>
              <w:jc w:val="center"/>
              <w:rPr>
                <w:sz w:val="22"/>
                <w:szCs w:val="22"/>
              </w:rPr>
            </w:pPr>
            <w:r w:rsidRPr="00C47B6E">
              <w:rPr>
                <w:sz w:val="22"/>
                <w:szCs w:val="22"/>
              </w:rPr>
              <w:t>мм</w:t>
            </w:r>
          </w:p>
        </w:tc>
        <w:tc>
          <w:tcPr>
            <w:tcW w:w="1417" w:type="dxa"/>
          </w:tcPr>
          <w:p w:rsidR="001244E5" w:rsidRDefault="00511757" w:rsidP="00C47B6E">
            <w:pPr>
              <w:spacing w:line="276" w:lineRule="auto"/>
              <w:jc w:val="center"/>
              <w:rPr>
                <w:sz w:val="22"/>
                <w:szCs w:val="22"/>
              </w:rPr>
            </w:pPr>
            <w:r>
              <w:rPr>
                <w:sz w:val="22"/>
                <w:szCs w:val="22"/>
              </w:rPr>
              <w:t>Ø 9.52</w:t>
            </w:r>
          </w:p>
        </w:tc>
        <w:tc>
          <w:tcPr>
            <w:tcW w:w="2977" w:type="dxa"/>
            <w:gridSpan w:val="2"/>
            <w:vAlign w:val="center"/>
          </w:tcPr>
          <w:p w:rsidR="001244E5" w:rsidRPr="00C47B6E" w:rsidRDefault="001244E5" w:rsidP="00C47B6E">
            <w:pPr>
              <w:spacing w:line="276" w:lineRule="auto"/>
              <w:jc w:val="center"/>
              <w:rPr>
                <w:sz w:val="22"/>
                <w:szCs w:val="22"/>
              </w:rPr>
            </w:pPr>
            <w:r>
              <w:rPr>
                <w:sz w:val="22"/>
                <w:szCs w:val="22"/>
              </w:rPr>
              <w:t>Ø 12.7</w:t>
            </w:r>
          </w:p>
        </w:tc>
        <w:tc>
          <w:tcPr>
            <w:tcW w:w="1418" w:type="dxa"/>
          </w:tcPr>
          <w:p w:rsidR="001244E5" w:rsidRPr="00C47B6E" w:rsidRDefault="001244E5" w:rsidP="00C47B6E">
            <w:pPr>
              <w:spacing w:line="276" w:lineRule="auto"/>
              <w:jc w:val="center"/>
              <w:rPr>
                <w:sz w:val="22"/>
                <w:szCs w:val="22"/>
              </w:rPr>
            </w:pPr>
            <w:r>
              <w:rPr>
                <w:sz w:val="22"/>
                <w:szCs w:val="22"/>
              </w:rPr>
              <w:t>Ø 15.88</w:t>
            </w:r>
          </w:p>
        </w:tc>
      </w:tr>
      <w:tr w:rsidR="00511757" w:rsidRPr="00C47B6E" w:rsidTr="00EA66FA">
        <w:trPr>
          <w:trHeight w:val="273"/>
          <w:jc w:val="center"/>
        </w:trPr>
        <w:tc>
          <w:tcPr>
            <w:tcW w:w="1555" w:type="dxa"/>
            <w:vMerge w:val="restart"/>
            <w:vAlign w:val="center"/>
          </w:tcPr>
          <w:p w:rsidR="00511757" w:rsidRPr="00C47B6E" w:rsidRDefault="00511757" w:rsidP="00973D71">
            <w:pPr>
              <w:spacing w:line="276" w:lineRule="auto"/>
              <w:rPr>
                <w:sz w:val="22"/>
                <w:szCs w:val="22"/>
              </w:rPr>
            </w:pPr>
            <w:r w:rsidRPr="00C47B6E">
              <w:rPr>
                <w:sz w:val="22"/>
                <w:szCs w:val="22"/>
              </w:rPr>
              <w:t>Теплообменник</w:t>
            </w:r>
          </w:p>
        </w:tc>
        <w:tc>
          <w:tcPr>
            <w:tcW w:w="1417" w:type="dxa"/>
            <w:vAlign w:val="center"/>
          </w:tcPr>
          <w:p w:rsidR="00511757" w:rsidRPr="00C47B6E" w:rsidRDefault="00511757" w:rsidP="00C47B6E">
            <w:pPr>
              <w:spacing w:line="276" w:lineRule="auto"/>
              <w:jc w:val="center"/>
              <w:rPr>
                <w:sz w:val="22"/>
                <w:szCs w:val="22"/>
              </w:rPr>
            </w:pPr>
            <w:r w:rsidRPr="00C47B6E">
              <w:rPr>
                <w:sz w:val="22"/>
                <w:szCs w:val="22"/>
              </w:rPr>
              <w:t>Количество рядов</w:t>
            </w:r>
          </w:p>
        </w:tc>
        <w:tc>
          <w:tcPr>
            <w:tcW w:w="1276" w:type="dxa"/>
            <w:vAlign w:val="center"/>
          </w:tcPr>
          <w:p w:rsidR="00511757" w:rsidRPr="00C47B6E" w:rsidRDefault="00511757" w:rsidP="00C47B6E">
            <w:pPr>
              <w:spacing w:line="276" w:lineRule="auto"/>
              <w:jc w:val="center"/>
              <w:rPr>
                <w:sz w:val="22"/>
                <w:szCs w:val="22"/>
              </w:rPr>
            </w:pPr>
            <w:proofErr w:type="spellStart"/>
            <w:r w:rsidRPr="00C47B6E">
              <w:rPr>
                <w:sz w:val="22"/>
                <w:szCs w:val="22"/>
              </w:rPr>
              <w:t>шт</w:t>
            </w:r>
            <w:proofErr w:type="spellEnd"/>
          </w:p>
        </w:tc>
        <w:tc>
          <w:tcPr>
            <w:tcW w:w="2977" w:type="dxa"/>
            <w:gridSpan w:val="2"/>
            <w:vAlign w:val="center"/>
          </w:tcPr>
          <w:p w:rsidR="00511757" w:rsidRPr="00C47B6E" w:rsidRDefault="00511757" w:rsidP="00C47B6E">
            <w:pPr>
              <w:spacing w:line="276" w:lineRule="auto"/>
              <w:jc w:val="center"/>
              <w:rPr>
                <w:sz w:val="22"/>
                <w:szCs w:val="22"/>
              </w:rPr>
            </w:pPr>
            <w:r>
              <w:rPr>
                <w:sz w:val="22"/>
                <w:szCs w:val="22"/>
              </w:rPr>
              <w:t>1</w:t>
            </w:r>
          </w:p>
        </w:tc>
        <w:tc>
          <w:tcPr>
            <w:tcW w:w="2835" w:type="dxa"/>
            <w:gridSpan w:val="2"/>
            <w:vAlign w:val="center"/>
          </w:tcPr>
          <w:p w:rsidR="00511757" w:rsidRPr="00C47B6E" w:rsidRDefault="00511757" w:rsidP="00C47B6E">
            <w:pPr>
              <w:spacing w:line="276" w:lineRule="auto"/>
              <w:jc w:val="center"/>
              <w:rPr>
                <w:sz w:val="22"/>
                <w:szCs w:val="22"/>
              </w:rPr>
            </w:pPr>
            <w:r>
              <w:rPr>
                <w:sz w:val="22"/>
                <w:szCs w:val="22"/>
              </w:rPr>
              <w:t>2</w:t>
            </w:r>
          </w:p>
        </w:tc>
      </w:tr>
      <w:tr w:rsidR="00F26FAF" w:rsidRPr="00C47B6E" w:rsidTr="00EA66FA">
        <w:trPr>
          <w:trHeight w:val="273"/>
          <w:jc w:val="center"/>
        </w:trPr>
        <w:tc>
          <w:tcPr>
            <w:tcW w:w="1555" w:type="dxa"/>
            <w:vMerge/>
            <w:vAlign w:val="center"/>
          </w:tcPr>
          <w:p w:rsidR="00F26FAF" w:rsidRPr="00C47B6E" w:rsidRDefault="00F26FAF" w:rsidP="00973D71">
            <w:pPr>
              <w:spacing w:line="276" w:lineRule="auto"/>
              <w:rPr>
                <w:sz w:val="22"/>
                <w:szCs w:val="22"/>
              </w:rPr>
            </w:pPr>
          </w:p>
        </w:tc>
        <w:tc>
          <w:tcPr>
            <w:tcW w:w="1417" w:type="dxa"/>
            <w:vAlign w:val="center"/>
          </w:tcPr>
          <w:p w:rsidR="00F26FAF" w:rsidRPr="00C47B6E" w:rsidRDefault="00F26FAF" w:rsidP="007B6026">
            <w:pPr>
              <w:spacing w:line="276" w:lineRule="auto"/>
              <w:jc w:val="center"/>
              <w:rPr>
                <w:sz w:val="22"/>
                <w:szCs w:val="22"/>
              </w:rPr>
            </w:pPr>
            <w:r>
              <w:rPr>
                <w:sz w:val="22"/>
                <w:szCs w:val="22"/>
              </w:rPr>
              <w:t xml:space="preserve">Материал </w:t>
            </w:r>
            <w:r w:rsidRPr="00C47B6E">
              <w:rPr>
                <w:sz w:val="22"/>
                <w:szCs w:val="22"/>
              </w:rPr>
              <w:t>ребра</w:t>
            </w:r>
          </w:p>
        </w:tc>
        <w:tc>
          <w:tcPr>
            <w:tcW w:w="1276" w:type="dxa"/>
            <w:vAlign w:val="center"/>
          </w:tcPr>
          <w:p w:rsidR="00F26FAF" w:rsidRPr="00C47B6E" w:rsidRDefault="00F26FAF" w:rsidP="00C47B6E">
            <w:pPr>
              <w:spacing w:line="276" w:lineRule="auto"/>
              <w:jc w:val="center"/>
              <w:rPr>
                <w:sz w:val="22"/>
                <w:szCs w:val="22"/>
              </w:rPr>
            </w:pPr>
            <w:r w:rsidRPr="00C47B6E">
              <w:rPr>
                <w:sz w:val="22"/>
                <w:szCs w:val="22"/>
              </w:rPr>
              <w:t>-</w:t>
            </w:r>
          </w:p>
        </w:tc>
        <w:tc>
          <w:tcPr>
            <w:tcW w:w="5812" w:type="dxa"/>
            <w:gridSpan w:val="4"/>
            <w:vAlign w:val="center"/>
          </w:tcPr>
          <w:p w:rsidR="00F26FAF" w:rsidRDefault="00F26FAF" w:rsidP="00C47B6E">
            <w:pPr>
              <w:spacing w:line="276" w:lineRule="auto"/>
              <w:jc w:val="center"/>
              <w:rPr>
                <w:sz w:val="22"/>
                <w:szCs w:val="22"/>
              </w:rPr>
            </w:pPr>
            <w:r>
              <w:rPr>
                <w:sz w:val="22"/>
                <w:szCs w:val="22"/>
              </w:rPr>
              <w:t>Алюминий</w:t>
            </w:r>
          </w:p>
        </w:tc>
      </w:tr>
      <w:tr w:rsidR="00F26FAF" w:rsidRPr="00C47B6E" w:rsidTr="00EA66FA">
        <w:trPr>
          <w:trHeight w:val="273"/>
          <w:jc w:val="center"/>
        </w:trPr>
        <w:tc>
          <w:tcPr>
            <w:tcW w:w="1555" w:type="dxa"/>
            <w:vMerge w:val="restart"/>
            <w:vAlign w:val="center"/>
          </w:tcPr>
          <w:p w:rsidR="00F26FAF" w:rsidRPr="00C47B6E" w:rsidRDefault="00F26FAF" w:rsidP="00973D71">
            <w:pPr>
              <w:spacing w:line="276" w:lineRule="auto"/>
              <w:rPr>
                <w:sz w:val="22"/>
                <w:szCs w:val="22"/>
              </w:rPr>
            </w:pPr>
            <w:r w:rsidRPr="00C47B6E">
              <w:rPr>
                <w:sz w:val="22"/>
                <w:szCs w:val="22"/>
              </w:rPr>
              <w:t>Вентилятор</w:t>
            </w:r>
          </w:p>
        </w:tc>
        <w:tc>
          <w:tcPr>
            <w:tcW w:w="1417" w:type="dxa"/>
            <w:vAlign w:val="center"/>
          </w:tcPr>
          <w:p w:rsidR="00F26FAF" w:rsidRPr="00C47B6E" w:rsidRDefault="00F26FAF" w:rsidP="00C47B6E">
            <w:pPr>
              <w:spacing w:line="276" w:lineRule="auto"/>
              <w:jc w:val="center"/>
              <w:rPr>
                <w:sz w:val="22"/>
                <w:szCs w:val="22"/>
              </w:rPr>
            </w:pPr>
            <w:r w:rsidRPr="00C47B6E">
              <w:rPr>
                <w:sz w:val="22"/>
                <w:szCs w:val="22"/>
              </w:rPr>
              <w:t>Тип</w:t>
            </w:r>
          </w:p>
        </w:tc>
        <w:tc>
          <w:tcPr>
            <w:tcW w:w="1276" w:type="dxa"/>
            <w:vAlign w:val="center"/>
          </w:tcPr>
          <w:p w:rsidR="00F26FAF" w:rsidRPr="00C47B6E" w:rsidRDefault="00F26FAF" w:rsidP="00C47B6E">
            <w:pPr>
              <w:spacing w:line="276" w:lineRule="auto"/>
              <w:jc w:val="center"/>
              <w:rPr>
                <w:sz w:val="22"/>
                <w:szCs w:val="22"/>
              </w:rPr>
            </w:pPr>
            <w:r w:rsidRPr="00C47B6E">
              <w:rPr>
                <w:sz w:val="22"/>
                <w:szCs w:val="22"/>
              </w:rPr>
              <w:t>-</w:t>
            </w:r>
          </w:p>
        </w:tc>
        <w:tc>
          <w:tcPr>
            <w:tcW w:w="5812" w:type="dxa"/>
            <w:gridSpan w:val="4"/>
          </w:tcPr>
          <w:p w:rsidR="00F26FAF" w:rsidRDefault="00F26FAF" w:rsidP="00C47B6E">
            <w:pPr>
              <w:spacing w:line="276" w:lineRule="auto"/>
              <w:jc w:val="center"/>
              <w:rPr>
                <w:sz w:val="22"/>
                <w:szCs w:val="22"/>
              </w:rPr>
            </w:pPr>
            <w:r>
              <w:rPr>
                <w:sz w:val="22"/>
                <w:szCs w:val="22"/>
              </w:rPr>
              <w:t>Пропеллер</w:t>
            </w:r>
          </w:p>
        </w:tc>
      </w:tr>
      <w:tr w:rsidR="00F26FAF" w:rsidRPr="00C47B6E" w:rsidTr="00EA66FA">
        <w:trPr>
          <w:trHeight w:val="273"/>
          <w:jc w:val="center"/>
        </w:trPr>
        <w:tc>
          <w:tcPr>
            <w:tcW w:w="1555" w:type="dxa"/>
            <w:vMerge/>
            <w:vAlign w:val="center"/>
          </w:tcPr>
          <w:p w:rsidR="00F26FAF" w:rsidRPr="00C47B6E" w:rsidRDefault="00F26FAF" w:rsidP="00973D71">
            <w:pPr>
              <w:spacing w:line="276" w:lineRule="auto"/>
              <w:rPr>
                <w:sz w:val="22"/>
                <w:szCs w:val="22"/>
              </w:rPr>
            </w:pPr>
          </w:p>
        </w:tc>
        <w:tc>
          <w:tcPr>
            <w:tcW w:w="1417" w:type="dxa"/>
            <w:vAlign w:val="center"/>
          </w:tcPr>
          <w:p w:rsidR="00F26FAF" w:rsidRPr="00C47B6E" w:rsidRDefault="00F26FAF" w:rsidP="00C47B6E">
            <w:pPr>
              <w:spacing w:line="276" w:lineRule="auto"/>
              <w:jc w:val="center"/>
              <w:rPr>
                <w:sz w:val="22"/>
                <w:szCs w:val="22"/>
              </w:rPr>
            </w:pPr>
            <w:r>
              <w:rPr>
                <w:sz w:val="22"/>
                <w:szCs w:val="22"/>
              </w:rPr>
              <w:t>Привод</w:t>
            </w:r>
          </w:p>
        </w:tc>
        <w:tc>
          <w:tcPr>
            <w:tcW w:w="1276" w:type="dxa"/>
            <w:vAlign w:val="center"/>
          </w:tcPr>
          <w:p w:rsidR="00F26FAF" w:rsidRPr="00C47B6E" w:rsidRDefault="00F26FAF" w:rsidP="00C47B6E">
            <w:pPr>
              <w:spacing w:line="276" w:lineRule="auto"/>
              <w:jc w:val="center"/>
              <w:rPr>
                <w:sz w:val="22"/>
                <w:szCs w:val="22"/>
              </w:rPr>
            </w:pPr>
            <w:r>
              <w:rPr>
                <w:sz w:val="22"/>
                <w:szCs w:val="22"/>
              </w:rPr>
              <w:t>-</w:t>
            </w:r>
          </w:p>
        </w:tc>
        <w:tc>
          <w:tcPr>
            <w:tcW w:w="5812" w:type="dxa"/>
            <w:gridSpan w:val="4"/>
          </w:tcPr>
          <w:p w:rsidR="00F26FAF" w:rsidRDefault="00F26FAF" w:rsidP="00C47B6E">
            <w:pPr>
              <w:spacing w:line="276" w:lineRule="auto"/>
              <w:jc w:val="center"/>
              <w:rPr>
                <w:sz w:val="22"/>
                <w:szCs w:val="22"/>
              </w:rPr>
            </w:pPr>
            <w:r>
              <w:rPr>
                <w:sz w:val="22"/>
                <w:szCs w:val="22"/>
              </w:rPr>
              <w:t>Прямой</w:t>
            </w:r>
          </w:p>
        </w:tc>
      </w:tr>
      <w:tr w:rsidR="00F26FAF" w:rsidRPr="00C47B6E" w:rsidTr="00EA66FA">
        <w:trPr>
          <w:trHeight w:val="273"/>
          <w:jc w:val="center"/>
        </w:trPr>
        <w:tc>
          <w:tcPr>
            <w:tcW w:w="1555" w:type="dxa"/>
            <w:vAlign w:val="center"/>
          </w:tcPr>
          <w:p w:rsidR="00F26FAF" w:rsidRPr="00C47B6E" w:rsidRDefault="00F26FAF" w:rsidP="00973D71">
            <w:pPr>
              <w:spacing w:line="276" w:lineRule="auto"/>
              <w:rPr>
                <w:sz w:val="22"/>
                <w:szCs w:val="22"/>
              </w:rPr>
            </w:pPr>
            <w:r w:rsidRPr="00C47B6E">
              <w:rPr>
                <w:sz w:val="22"/>
                <w:szCs w:val="22"/>
              </w:rPr>
              <w:t>Компрессор</w:t>
            </w:r>
          </w:p>
        </w:tc>
        <w:tc>
          <w:tcPr>
            <w:tcW w:w="1417" w:type="dxa"/>
            <w:vAlign w:val="center"/>
          </w:tcPr>
          <w:p w:rsidR="00F26FAF" w:rsidRPr="00C47B6E" w:rsidRDefault="00F26FAF" w:rsidP="00C47B6E">
            <w:pPr>
              <w:spacing w:line="276" w:lineRule="auto"/>
              <w:jc w:val="center"/>
              <w:rPr>
                <w:sz w:val="22"/>
                <w:szCs w:val="22"/>
              </w:rPr>
            </w:pPr>
            <w:r w:rsidRPr="00C47B6E">
              <w:rPr>
                <w:sz w:val="22"/>
                <w:szCs w:val="22"/>
              </w:rPr>
              <w:t>Тип</w:t>
            </w:r>
          </w:p>
        </w:tc>
        <w:tc>
          <w:tcPr>
            <w:tcW w:w="1276" w:type="dxa"/>
            <w:vAlign w:val="center"/>
          </w:tcPr>
          <w:p w:rsidR="00F26FAF" w:rsidRPr="00C47B6E" w:rsidRDefault="00F26FAF" w:rsidP="00C47B6E">
            <w:pPr>
              <w:spacing w:line="276" w:lineRule="auto"/>
              <w:jc w:val="center"/>
              <w:rPr>
                <w:sz w:val="22"/>
                <w:szCs w:val="22"/>
              </w:rPr>
            </w:pPr>
            <w:r w:rsidRPr="00C47B6E">
              <w:rPr>
                <w:sz w:val="22"/>
                <w:szCs w:val="22"/>
              </w:rPr>
              <w:t>-</w:t>
            </w:r>
          </w:p>
        </w:tc>
        <w:tc>
          <w:tcPr>
            <w:tcW w:w="5812" w:type="dxa"/>
            <w:gridSpan w:val="4"/>
          </w:tcPr>
          <w:p w:rsidR="00F26FAF" w:rsidRDefault="00F26FAF" w:rsidP="00C47B6E">
            <w:pPr>
              <w:spacing w:line="276" w:lineRule="auto"/>
              <w:jc w:val="center"/>
              <w:rPr>
                <w:sz w:val="22"/>
                <w:szCs w:val="22"/>
              </w:rPr>
            </w:pPr>
            <w:r>
              <w:rPr>
                <w:sz w:val="22"/>
                <w:szCs w:val="22"/>
              </w:rPr>
              <w:t xml:space="preserve">Роторный </w:t>
            </w:r>
          </w:p>
        </w:tc>
      </w:tr>
      <w:tr w:rsidR="00F26FAF" w:rsidRPr="00C47B6E" w:rsidTr="00EA66FA">
        <w:trPr>
          <w:trHeight w:val="273"/>
          <w:jc w:val="center"/>
        </w:trPr>
        <w:tc>
          <w:tcPr>
            <w:tcW w:w="1555" w:type="dxa"/>
            <w:vMerge w:val="restart"/>
            <w:vAlign w:val="center"/>
          </w:tcPr>
          <w:p w:rsidR="00F26FAF" w:rsidRPr="00C47B6E" w:rsidRDefault="00F26FAF" w:rsidP="00973D71">
            <w:pPr>
              <w:spacing w:line="276" w:lineRule="auto"/>
              <w:rPr>
                <w:sz w:val="22"/>
                <w:szCs w:val="22"/>
              </w:rPr>
            </w:pPr>
            <w:r w:rsidRPr="00C47B6E">
              <w:rPr>
                <w:sz w:val="22"/>
                <w:szCs w:val="22"/>
              </w:rPr>
              <w:t>Габариты</w:t>
            </w:r>
          </w:p>
        </w:tc>
        <w:tc>
          <w:tcPr>
            <w:tcW w:w="1417" w:type="dxa"/>
            <w:vAlign w:val="center"/>
          </w:tcPr>
          <w:p w:rsidR="00F26FAF" w:rsidRPr="00C47B6E" w:rsidRDefault="00F26FAF" w:rsidP="00C47B6E">
            <w:pPr>
              <w:spacing w:line="276" w:lineRule="auto"/>
              <w:jc w:val="center"/>
              <w:rPr>
                <w:sz w:val="22"/>
                <w:szCs w:val="22"/>
              </w:rPr>
            </w:pPr>
            <w:r w:rsidRPr="00C47B6E">
              <w:rPr>
                <w:sz w:val="22"/>
                <w:szCs w:val="22"/>
              </w:rPr>
              <w:t>Высота</w:t>
            </w:r>
          </w:p>
        </w:tc>
        <w:tc>
          <w:tcPr>
            <w:tcW w:w="1276" w:type="dxa"/>
            <w:vAlign w:val="center"/>
          </w:tcPr>
          <w:p w:rsidR="00F26FAF" w:rsidRPr="00C47B6E" w:rsidRDefault="00F26FAF" w:rsidP="00C47B6E">
            <w:pPr>
              <w:spacing w:line="276" w:lineRule="auto"/>
              <w:jc w:val="center"/>
              <w:rPr>
                <w:sz w:val="22"/>
                <w:szCs w:val="22"/>
              </w:rPr>
            </w:pPr>
            <w:r w:rsidRPr="00C47B6E">
              <w:rPr>
                <w:sz w:val="22"/>
                <w:szCs w:val="22"/>
              </w:rPr>
              <w:t>мм</w:t>
            </w:r>
          </w:p>
        </w:tc>
        <w:tc>
          <w:tcPr>
            <w:tcW w:w="2977" w:type="dxa"/>
            <w:gridSpan w:val="2"/>
          </w:tcPr>
          <w:p w:rsidR="00F26FAF" w:rsidRPr="00C47B6E" w:rsidRDefault="00F26FAF" w:rsidP="00254AFE">
            <w:pPr>
              <w:spacing w:line="276" w:lineRule="auto"/>
              <w:jc w:val="center"/>
              <w:rPr>
                <w:sz w:val="22"/>
                <w:szCs w:val="22"/>
              </w:rPr>
            </w:pPr>
            <w:r>
              <w:rPr>
                <w:sz w:val="22"/>
                <w:szCs w:val="22"/>
              </w:rPr>
              <w:t>540</w:t>
            </w:r>
          </w:p>
        </w:tc>
        <w:tc>
          <w:tcPr>
            <w:tcW w:w="1417" w:type="dxa"/>
          </w:tcPr>
          <w:p w:rsidR="00F26FAF" w:rsidRDefault="00F26FAF" w:rsidP="00254AFE">
            <w:pPr>
              <w:spacing w:line="276" w:lineRule="auto"/>
              <w:jc w:val="center"/>
              <w:rPr>
                <w:sz w:val="22"/>
                <w:szCs w:val="22"/>
              </w:rPr>
            </w:pPr>
            <w:r>
              <w:rPr>
                <w:sz w:val="22"/>
                <w:szCs w:val="22"/>
              </w:rPr>
              <w:t>651</w:t>
            </w:r>
          </w:p>
        </w:tc>
        <w:tc>
          <w:tcPr>
            <w:tcW w:w="1418" w:type="dxa"/>
          </w:tcPr>
          <w:p w:rsidR="00F26FAF" w:rsidRDefault="00F26FAF" w:rsidP="00254AFE">
            <w:pPr>
              <w:spacing w:line="276" w:lineRule="auto"/>
              <w:jc w:val="center"/>
              <w:rPr>
                <w:sz w:val="22"/>
                <w:szCs w:val="22"/>
              </w:rPr>
            </w:pPr>
            <w:r>
              <w:rPr>
                <w:sz w:val="22"/>
                <w:szCs w:val="22"/>
              </w:rPr>
              <w:t>753</w:t>
            </w:r>
          </w:p>
        </w:tc>
      </w:tr>
      <w:tr w:rsidR="00F26FAF" w:rsidRPr="00C47B6E" w:rsidTr="00EA66FA">
        <w:trPr>
          <w:trHeight w:val="273"/>
          <w:jc w:val="center"/>
        </w:trPr>
        <w:tc>
          <w:tcPr>
            <w:tcW w:w="1555" w:type="dxa"/>
            <w:vMerge/>
            <w:vAlign w:val="center"/>
          </w:tcPr>
          <w:p w:rsidR="00F26FAF" w:rsidRPr="00C47B6E" w:rsidRDefault="00F26FAF" w:rsidP="00C47B6E">
            <w:pPr>
              <w:spacing w:line="276" w:lineRule="auto"/>
              <w:jc w:val="center"/>
              <w:rPr>
                <w:sz w:val="22"/>
                <w:szCs w:val="22"/>
              </w:rPr>
            </w:pPr>
          </w:p>
        </w:tc>
        <w:tc>
          <w:tcPr>
            <w:tcW w:w="1417" w:type="dxa"/>
            <w:vAlign w:val="center"/>
          </w:tcPr>
          <w:p w:rsidR="00F26FAF" w:rsidRPr="00C47B6E" w:rsidRDefault="00F26FAF" w:rsidP="00C47B6E">
            <w:pPr>
              <w:spacing w:line="276" w:lineRule="auto"/>
              <w:jc w:val="center"/>
              <w:rPr>
                <w:sz w:val="22"/>
                <w:szCs w:val="22"/>
              </w:rPr>
            </w:pPr>
            <w:r w:rsidRPr="00C47B6E">
              <w:rPr>
                <w:sz w:val="22"/>
                <w:szCs w:val="22"/>
              </w:rPr>
              <w:t>Ширина</w:t>
            </w:r>
          </w:p>
        </w:tc>
        <w:tc>
          <w:tcPr>
            <w:tcW w:w="1276" w:type="dxa"/>
            <w:vAlign w:val="center"/>
          </w:tcPr>
          <w:p w:rsidR="00F26FAF" w:rsidRPr="00C47B6E" w:rsidRDefault="00F26FAF" w:rsidP="00C47B6E">
            <w:pPr>
              <w:spacing w:line="276" w:lineRule="auto"/>
              <w:jc w:val="center"/>
              <w:rPr>
                <w:sz w:val="22"/>
                <w:szCs w:val="22"/>
              </w:rPr>
            </w:pPr>
            <w:r w:rsidRPr="00C47B6E">
              <w:rPr>
                <w:sz w:val="22"/>
                <w:szCs w:val="22"/>
              </w:rPr>
              <w:t>мм</w:t>
            </w:r>
          </w:p>
        </w:tc>
        <w:tc>
          <w:tcPr>
            <w:tcW w:w="2977" w:type="dxa"/>
            <w:gridSpan w:val="2"/>
          </w:tcPr>
          <w:p w:rsidR="00F26FAF" w:rsidRPr="00C47B6E" w:rsidRDefault="00F26FAF" w:rsidP="00C47B6E">
            <w:pPr>
              <w:spacing w:line="276" w:lineRule="auto"/>
              <w:jc w:val="center"/>
              <w:rPr>
                <w:sz w:val="22"/>
                <w:szCs w:val="22"/>
              </w:rPr>
            </w:pPr>
            <w:r>
              <w:rPr>
                <w:sz w:val="22"/>
                <w:szCs w:val="22"/>
              </w:rPr>
              <w:t>700</w:t>
            </w:r>
          </w:p>
        </w:tc>
        <w:tc>
          <w:tcPr>
            <w:tcW w:w="1417" w:type="dxa"/>
          </w:tcPr>
          <w:p w:rsidR="00F26FAF" w:rsidRDefault="00F26FAF" w:rsidP="00C47B6E">
            <w:pPr>
              <w:spacing w:line="276" w:lineRule="auto"/>
              <w:jc w:val="center"/>
              <w:rPr>
                <w:sz w:val="22"/>
                <w:szCs w:val="22"/>
              </w:rPr>
            </w:pPr>
            <w:r>
              <w:rPr>
                <w:sz w:val="22"/>
                <w:szCs w:val="22"/>
              </w:rPr>
              <w:t>855</w:t>
            </w:r>
          </w:p>
        </w:tc>
        <w:tc>
          <w:tcPr>
            <w:tcW w:w="1418" w:type="dxa"/>
          </w:tcPr>
          <w:p w:rsidR="00F26FAF" w:rsidRDefault="00F26FAF" w:rsidP="00C47B6E">
            <w:pPr>
              <w:spacing w:line="276" w:lineRule="auto"/>
              <w:jc w:val="center"/>
              <w:rPr>
                <w:sz w:val="22"/>
                <w:szCs w:val="22"/>
              </w:rPr>
            </w:pPr>
            <w:r>
              <w:rPr>
                <w:sz w:val="22"/>
                <w:szCs w:val="22"/>
              </w:rPr>
              <w:t>855</w:t>
            </w:r>
          </w:p>
        </w:tc>
      </w:tr>
      <w:tr w:rsidR="00F26FAF" w:rsidRPr="00C47B6E" w:rsidTr="00EA66FA">
        <w:trPr>
          <w:trHeight w:val="273"/>
          <w:jc w:val="center"/>
        </w:trPr>
        <w:tc>
          <w:tcPr>
            <w:tcW w:w="1555" w:type="dxa"/>
            <w:vMerge/>
            <w:vAlign w:val="center"/>
          </w:tcPr>
          <w:p w:rsidR="00F26FAF" w:rsidRPr="00C47B6E" w:rsidRDefault="00F26FAF" w:rsidP="00C47B6E">
            <w:pPr>
              <w:spacing w:line="276" w:lineRule="auto"/>
              <w:jc w:val="center"/>
              <w:rPr>
                <w:sz w:val="22"/>
                <w:szCs w:val="22"/>
              </w:rPr>
            </w:pPr>
          </w:p>
        </w:tc>
        <w:tc>
          <w:tcPr>
            <w:tcW w:w="1417" w:type="dxa"/>
            <w:vAlign w:val="center"/>
          </w:tcPr>
          <w:p w:rsidR="00F26FAF" w:rsidRPr="00C47B6E" w:rsidRDefault="00F26FAF" w:rsidP="00C47B6E">
            <w:pPr>
              <w:spacing w:line="276" w:lineRule="auto"/>
              <w:jc w:val="center"/>
              <w:rPr>
                <w:sz w:val="22"/>
                <w:szCs w:val="22"/>
              </w:rPr>
            </w:pPr>
            <w:r w:rsidRPr="00C47B6E">
              <w:rPr>
                <w:sz w:val="22"/>
                <w:szCs w:val="22"/>
              </w:rPr>
              <w:t>Глубина</w:t>
            </w:r>
          </w:p>
        </w:tc>
        <w:tc>
          <w:tcPr>
            <w:tcW w:w="1276" w:type="dxa"/>
            <w:vAlign w:val="center"/>
          </w:tcPr>
          <w:p w:rsidR="00F26FAF" w:rsidRPr="00C47B6E" w:rsidRDefault="00F26FAF" w:rsidP="00C47B6E">
            <w:pPr>
              <w:spacing w:line="276" w:lineRule="auto"/>
              <w:jc w:val="center"/>
              <w:rPr>
                <w:sz w:val="22"/>
                <w:szCs w:val="22"/>
              </w:rPr>
            </w:pPr>
            <w:r w:rsidRPr="00C47B6E">
              <w:rPr>
                <w:sz w:val="22"/>
                <w:szCs w:val="22"/>
              </w:rPr>
              <w:t>мм</w:t>
            </w:r>
          </w:p>
        </w:tc>
        <w:tc>
          <w:tcPr>
            <w:tcW w:w="2977" w:type="dxa"/>
            <w:gridSpan w:val="2"/>
          </w:tcPr>
          <w:p w:rsidR="00F26FAF" w:rsidRPr="00C47B6E" w:rsidRDefault="00F26FAF" w:rsidP="00C47B6E">
            <w:pPr>
              <w:spacing w:line="276" w:lineRule="auto"/>
              <w:jc w:val="center"/>
              <w:rPr>
                <w:sz w:val="22"/>
                <w:szCs w:val="22"/>
              </w:rPr>
            </w:pPr>
            <w:r>
              <w:rPr>
                <w:sz w:val="22"/>
                <w:szCs w:val="22"/>
              </w:rPr>
              <w:t>250</w:t>
            </w:r>
          </w:p>
        </w:tc>
        <w:tc>
          <w:tcPr>
            <w:tcW w:w="1417" w:type="dxa"/>
          </w:tcPr>
          <w:p w:rsidR="00F26FAF" w:rsidRDefault="00F26FAF" w:rsidP="00C47B6E">
            <w:pPr>
              <w:spacing w:line="276" w:lineRule="auto"/>
              <w:jc w:val="center"/>
              <w:rPr>
                <w:sz w:val="22"/>
                <w:szCs w:val="22"/>
              </w:rPr>
            </w:pPr>
            <w:r>
              <w:rPr>
                <w:sz w:val="22"/>
                <w:szCs w:val="22"/>
              </w:rPr>
              <w:t>328</w:t>
            </w:r>
          </w:p>
        </w:tc>
        <w:tc>
          <w:tcPr>
            <w:tcW w:w="1418" w:type="dxa"/>
          </w:tcPr>
          <w:p w:rsidR="00F26FAF" w:rsidRDefault="00F26FAF" w:rsidP="00C47B6E">
            <w:pPr>
              <w:spacing w:line="276" w:lineRule="auto"/>
              <w:jc w:val="center"/>
              <w:rPr>
                <w:sz w:val="22"/>
                <w:szCs w:val="22"/>
              </w:rPr>
            </w:pPr>
            <w:r>
              <w:rPr>
                <w:sz w:val="22"/>
                <w:szCs w:val="22"/>
              </w:rPr>
              <w:t>328</w:t>
            </w:r>
          </w:p>
        </w:tc>
      </w:tr>
      <w:tr w:rsidR="005C765E" w:rsidRPr="00C47B6E" w:rsidTr="005C765E">
        <w:trPr>
          <w:trHeight w:val="273"/>
          <w:jc w:val="center"/>
        </w:trPr>
        <w:tc>
          <w:tcPr>
            <w:tcW w:w="2972" w:type="dxa"/>
            <w:gridSpan w:val="2"/>
            <w:vAlign w:val="center"/>
          </w:tcPr>
          <w:p w:rsidR="005C765E" w:rsidRPr="00C47B6E" w:rsidRDefault="005C765E" w:rsidP="00973D71">
            <w:pPr>
              <w:spacing w:line="276" w:lineRule="auto"/>
              <w:rPr>
                <w:sz w:val="22"/>
                <w:szCs w:val="22"/>
              </w:rPr>
            </w:pPr>
            <w:r w:rsidRPr="00C47B6E">
              <w:rPr>
                <w:sz w:val="22"/>
                <w:szCs w:val="22"/>
              </w:rPr>
              <w:t>Максимальная длина трубопровода</w:t>
            </w:r>
          </w:p>
        </w:tc>
        <w:tc>
          <w:tcPr>
            <w:tcW w:w="1276" w:type="dxa"/>
            <w:vAlign w:val="center"/>
          </w:tcPr>
          <w:p w:rsidR="005C765E" w:rsidRPr="00C47B6E" w:rsidRDefault="005C765E" w:rsidP="00C47B6E">
            <w:pPr>
              <w:spacing w:line="276" w:lineRule="auto"/>
              <w:jc w:val="center"/>
              <w:rPr>
                <w:sz w:val="22"/>
                <w:szCs w:val="22"/>
              </w:rPr>
            </w:pPr>
            <w:r w:rsidRPr="00C47B6E">
              <w:rPr>
                <w:sz w:val="22"/>
                <w:szCs w:val="22"/>
              </w:rPr>
              <w:t>м</w:t>
            </w:r>
          </w:p>
        </w:tc>
        <w:tc>
          <w:tcPr>
            <w:tcW w:w="2977" w:type="dxa"/>
            <w:gridSpan w:val="2"/>
            <w:vAlign w:val="center"/>
          </w:tcPr>
          <w:p w:rsidR="005C765E" w:rsidRPr="00C47B6E" w:rsidRDefault="005C765E" w:rsidP="00C47B6E">
            <w:pPr>
              <w:spacing w:line="276" w:lineRule="auto"/>
              <w:jc w:val="center"/>
              <w:rPr>
                <w:sz w:val="22"/>
                <w:szCs w:val="22"/>
              </w:rPr>
            </w:pPr>
            <w:r>
              <w:rPr>
                <w:sz w:val="22"/>
                <w:szCs w:val="22"/>
              </w:rPr>
              <w:t>12</w:t>
            </w:r>
          </w:p>
        </w:tc>
        <w:tc>
          <w:tcPr>
            <w:tcW w:w="1417" w:type="dxa"/>
            <w:vAlign w:val="center"/>
          </w:tcPr>
          <w:p w:rsidR="005C765E" w:rsidRDefault="005C765E" w:rsidP="00C47B6E">
            <w:pPr>
              <w:spacing w:line="276" w:lineRule="auto"/>
              <w:jc w:val="center"/>
              <w:rPr>
                <w:sz w:val="22"/>
                <w:szCs w:val="22"/>
              </w:rPr>
            </w:pPr>
            <w:r>
              <w:rPr>
                <w:sz w:val="22"/>
                <w:szCs w:val="22"/>
              </w:rPr>
              <w:t>15</w:t>
            </w:r>
          </w:p>
        </w:tc>
        <w:tc>
          <w:tcPr>
            <w:tcW w:w="1418" w:type="dxa"/>
            <w:vAlign w:val="center"/>
          </w:tcPr>
          <w:p w:rsidR="005C765E" w:rsidRDefault="005C765E" w:rsidP="00C47B6E">
            <w:pPr>
              <w:spacing w:line="276" w:lineRule="auto"/>
              <w:jc w:val="center"/>
              <w:rPr>
                <w:sz w:val="22"/>
                <w:szCs w:val="22"/>
              </w:rPr>
            </w:pPr>
            <w:r>
              <w:rPr>
                <w:sz w:val="22"/>
                <w:szCs w:val="22"/>
              </w:rPr>
              <w:t>15</w:t>
            </w:r>
          </w:p>
        </w:tc>
      </w:tr>
      <w:tr w:rsidR="005C765E" w:rsidRPr="00C47B6E" w:rsidTr="005C765E">
        <w:trPr>
          <w:trHeight w:val="273"/>
          <w:jc w:val="center"/>
        </w:trPr>
        <w:tc>
          <w:tcPr>
            <w:tcW w:w="2972" w:type="dxa"/>
            <w:gridSpan w:val="2"/>
            <w:vAlign w:val="center"/>
          </w:tcPr>
          <w:p w:rsidR="005C765E" w:rsidRPr="00C47B6E" w:rsidRDefault="005C765E" w:rsidP="00423772">
            <w:pPr>
              <w:spacing w:line="276" w:lineRule="auto"/>
              <w:rPr>
                <w:sz w:val="22"/>
                <w:szCs w:val="22"/>
              </w:rPr>
            </w:pPr>
            <w:r w:rsidRPr="00C47B6E">
              <w:rPr>
                <w:sz w:val="22"/>
                <w:szCs w:val="22"/>
              </w:rPr>
              <w:t>Максимальный перепад высот</w:t>
            </w:r>
          </w:p>
        </w:tc>
        <w:tc>
          <w:tcPr>
            <w:tcW w:w="1276" w:type="dxa"/>
            <w:vAlign w:val="center"/>
          </w:tcPr>
          <w:p w:rsidR="005C765E" w:rsidRPr="00C47B6E" w:rsidRDefault="005C765E" w:rsidP="00C47B6E">
            <w:pPr>
              <w:spacing w:line="276" w:lineRule="auto"/>
              <w:jc w:val="center"/>
              <w:rPr>
                <w:sz w:val="22"/>
                <w:szCs w:val="22"/>
              </w:rPr>
            </w:pPr>
            <w:r w:rsidRPr="00C47B6E">
              <w:rPr>
                <w:sz w:val="22"/>
                <w:szCs w:val="22"/>
              </w:rPr>
              <w:t>м</w:t>
            </w:r>
          </w:p>
        </w:tc>
        <w:tc>
          <w:tcPr>
            <w:tcW w:w="2977" w:type="dxa"/>
            <w:gridSpan w:val="2"/>
            <w:vAlign w:val="center"/>
          </w:tcPr>
          <w:p w:rsidR="005C765E" w:rsidRPr="00C47B6E" w:rsidRDefault="005C765E" w:rsidP="00C47B6E">
            <w:pPr>
              <w:spacing w:line="276" w:lineRule="auto"/>
              <w:jc w:val="center"/>
              <w:rPr>
                <w:sz w:val="22"/>
                <w:szCs w:val="22"/>
              </w:rPr>
            </w:pPr>
            <w:r>
              <w:rPr>
                <w:sz w:val="22"/>
                <w:szCs w:val="22"/>
              </w:rPr>
              <w:t>5</w:t>
            </w:r>
          </w:p>
        </w:tc>
        <w:tc>
          <w:tcPr>
            <w:tcW w:w="1417" w:type="dxa"/>
          </w:tcPr>
          <w:p w:rsidR="005C765E" w:rsidRDefault="005C765E" w:rsidP="00C47B6E">
            <w:pPr>
              <w:spacing w:line="276" w:lineRule="auto"/>
              <w:jc w:val="center"/>
              <w:rPr>
                <w:sz w:val="22"/>
                <w:szCs w:val="22"/>
              </w:rPr>
            </w:pPr>
            <w:r>
              <w:rPr>
                <w:sz w:val="22"/>
                <w:szCs w:val="22"/>
              </w:rPr>
              <w:t>8</w:t>
            </w:r>
          </w:p>
        </w:tc>
        <w:tc>
          <w:tcPr>
            <w:tcW w:w="1418" w:type="dxa"/>
          </w:tcPr>
          <w:p w:rsidR="005C765E" w:rsidRDefault="005C765E" w:rsidP="00C47B6E">
            <w:pPr>
              <w:spacing w:line="276" w:lineRule="auto"/>
              <w:jc w:val="center"/>
              <w:rPr>
                <w:sz w:val="22"/>
                <w:szCs w:val="22"/>
              </w:rPr>
            </w:pPr>
            <w:r>
              <w:rPr>
                <w:sz w:val="22"/>
                <w:szCs w:val="22"/>
              </w:rPr>
              <w:t>8</w:t>
            </w:r>
          </w:p>
        </w:tc>
      </w:tr>
      <w:tr w:rsidR="001244E5" w:rsidRPr="00C47B6E" w:rsidTr="00EA66FA">
        <w:trPr>
          <w:trHeight w:val="273"/>
          <w:jc w:val="center"/>
        </w:trPr>
        <w:tc>
          <w:tcPr>
            <w:tcW w:w="1555" w:type="dxa"/>
            <w:vMerge w:val="restart"/>
            <w:vAlign w:val="center"/>
          </w:tcPr>
          <w:p w:rsidR="001244E5" w:rsidRPr="00C47B6E" w:rsidRDefault="001244E5" w:rsidP="00973D71">
            <w:pPr>
              <w:spacing w:line="276" w:lineRule="auto"/>
              <w:rPr>
                <w:sz w:val="22"/>
                <w:szCs w:val="22"/>
              </w:rPr>
            </w:pPr>
            <w:r w:rsidRPr="00C47B6E">
              <w:rPr>
                <w:sz w:val="22"/>
                <w:szCs w:val="22"/>
              </w:rPr>
              <w:t>Хладагент</w:t>
            </w:r>
          </w:p>
        </w:tc>
        <w:tc>
          <w:tcPr>
            <w:tcW w:w="1417" w:type="dxa"/>
            <w:vAlign w:val="center"/>
          </w:tcPr>
          <w:p w:rsidR="001244E5" w:rsidRPr="00C47B6E" w:rsidRDefault="001244E5" w:rsidP="00C47B6E">
            <w:pPr>
              <w:spacing w:line="276" w:lineRule="auto"/>
              <w:jc w:val="center"/>
              <w:rPr>
                <w:sz w:val="22"/>
                <w:szCs w:val="22"/>
              </w:rPr>
            </w:pPr>
            <w:r w:rsidRPr="00C47B6E">
              <w:rPr>
                <w:sz w:val="22"/>
                <w:szCs w:val="22"/>
              </w:rPr>
              <w:t>тип</w:t>
            </w:r>
          </w:p>
        </w:tc>
        <w:tc>
          <w:tcPr>
            <w:tcW w:w="1276" w:type="dxa"/>
            <w:vAlign w:val="center"/>
          </w:tcPr>
          <w:p w:rsidR="001244E5" w:rsidRPr="00C47B6E" w:rsidRDefault="001244E5" w:rsidP="00C47B6E">
            <w:pPr>
              <w:spacing w:line="276" w:lineRule="auto"/>
              <w:jc w:val="center"/>
              <w:rPr>
                <w:sz w:val="22"/>
                <w:szCs w:val="22"/>
              </w:rPr>
            </w:pPr>
            <w:r w:rsidRPr="00C47B6E">
              <w:rPr>
                <w:sz w:val="22"/>
                <w:szCs w:val="22"/>
              </w:rPr>
              <w:t>-</w:t>
            </w:r>
          </w:p>
        </w:tc>
        <w:tc>
          <w:tcPr>
            <w:tcW w:w="1417" w:type="dxa"/>
          </w:tcPr>
          <w:p w:rsidR="001244E5" w:rsidRPr="00C47B6E" w:rsidRDefault="001244E5" w:rsidP="00C47B6E">
            <w:pPr>
              <w:spacing w:line="276" w:lineRule="auto"/>
              <w:jc w:val="center"/>
              <w:rPr>
                <w:sz w:val="22"/>
                <w:szCs w:val="22"/>
              </w:rPr>
            </w:pPr>
          </w:p>
        </w:tc>
        <w:tc>
          <w:tcPr>
            <w:tcW w:w="4395" w:type="dxa"/>
            <w:gridSpan w:val="3"/>
            <w:vAlign w:val="center"/>
          </w:tcPr>
          <w:p w:rsidR="001244E5" w:rsidRPr="00C47B6E" w:rsidRDefault="001244E5" w:rsidP="00C47B6E">
            <w:pPr>
              <w:spacing w:line="276" w:lineRule="auto"/>
              <w:jc w:val="center"/>
              <w:rPr>
                <w:sz w:val="22"/>
                <w:szCs w:val="22"/>
              </w:rPr>
            </w:pPr>
            <w:r w:rsidRPr="00C47B6E">
              <w:rPr>
                <w:sz w:val="22"/>
                <w:szCs w:val="22"/>
              </w:rPr>
              <w:t>R410А</w:t>
            </w:r>
          </w:p>
        </w:tc>
      </w:tr>
      <w:tr w:rsidR="00F26FAF" w:rsidRPr="00C47B6E" w:rsidTr="00EA66FA">
        <w:trPr>
          <w:trHeight w:val="273"/>
          <w:jc w:val="center"/>
        </w:trPr>
        <w:tc>
          <w:tcPr>
            <w:tcW w:w="1555" w:type="dxa"/>
            <w:vMerge/>
            <w:vAlign w:val="center"/>
          </w:tcPr>
          <w:p w:rsidR="00F26FAF" w:rsidRPr="00C47B6E" w:rsidRDefault="00F26FAF" w:rsidP="00F26FAF">
            <w:pPr>
              <w:spacing w:line="276" w:lineRule="auto"/>
              <w:jc w:val="center"/>
              <w:rPr>
                <w:sz w:val="22"/>
                <w:szCs w:val="22"/>
              </w:rPr>
            </w:pPr>
          </w:p>
        </w:tc>
        <w:tc>
          <w:tcPr>
            <w:tcW w:w="1417" w:type="dxa"/>
            <w:vAlign w:val="center"/>
          </w:tcPr>
          <w:p w:rsidR="00F26FAF" w:rsidRPr="00C47B6E" w:rsidRDefault="00F26FAF" w:rsidP="00F26FAF">
            <w:pPr>
              <w:spacing w:line="276" w:lineRule="auto"/>
              <w:jc w:val="center"/>
              <w:rPr>
                <w:sz w:val="22"/>
                <w:szCs w:val="22"/>
              </w:rPr>
            </w:pPr>
            <w:r w:rsidRPr="00C47B6E">
              <w:rPr>
                <w:sz w:val="22"/>
                <w:szCs w:val="22"/>
              </w:rPr>
              <w:t>вес</w:t>
            </w:r>
          </w:p>
        </w:tc>
        <w:tc>
          <w:tcPr>
            <w:tcW w:w="1276" w:type="dxa"/>
            <w:vAlign w:val="center"/>
          </w:tcPr>
          <w:p w:rsidR="00F26FAF" w:rsidRPr="00C47B6E" w:rsidRDefault="00F26FAF" w:rsidP="00F26FAF">
            <w:pPr>
              <w:spacing w:line="276" w:lineRule="auto"/>
              <w:jc w:val="center"/>
              <w:rPr>
                <w:sz w:val="22"/>
                <w:szCs w:val="22"/>
              </w:rPr>
            </w:pPr>
            <w:r w:rsidRPr="00C47B6E">
              <w:rPr>
                <w:sz w:val="22"/>
                <w:szCs w:val="22"/>
              </w:rPr>
              <w:t>кг</w:t>
            </w:r>
          </w:p>
        </w:tc>
        <w:tc>
          <w:tcPr>
            <w:tcW w:w="1417" w:type="dxa"/>
          </w:tcPr>
          <w:p w:rsidR="00F26FAF" w:rsidRDefault="00F26FAF" w:rsidP="00F26FAF">
            <w:pPr>
              <w:spacing w:line="276" w:lineRule="auto"/>
              <w:jc w:val="center"/>
              <w:rPr>
                <w:sz w:val="22"/>
                <w:szCs w:val="22"/>
              </w:rPr>
            </w:pPr>
            <w:r>
              <w:rPr>
                <w:sz w:val="22"/>
                <w:szCs w:val="22"/>
              </w:rPr>
              <w:t>0.73</w:t>
            </w:r>
          </w:p>
        </w:tc>
        <w:tc>
          <w:tcPr>
            <w:tcW w:w="1560" w:type="dxa"/>
            <w:vAlign w:val="center"/>
          </w:tcPr>
          <w:p w:rsidR="00F26FAF" w:rsidRPr="00C47B6E" w:rsidRDefault="00F26FAF" w:rsidP="00F26FAF">
            <w:pPr>
              <w:spacing w:line="276" w:lineRule="auto"/>
              <w:jc w:val="center"/>
              <w:rPr>
                <w:sz w:val="22"/>
                <w:szCs w:val="22"/>
              </w:rPr>
            </w:pPr>
            <w:r>
              <w:rPr>
                <w:sz w:val="22"/>
                <w:szCs w:val="22"/>
              </w:rPr>
              <w:t>0.825</w:t>
            </w:r>
          </w:p>
        </w:tc>
        <w:tc>
          <w:tcPr>
            <w:tcW w:w="1417" w:type="dxa"/>
          </w:tcPr>
          <w:p w:rsidR="00F26FAF" w:rsidRDefault="00F26FAF" w:rsidP="00F26FAF">
            <w:pPr>
              <w:spacing w:line="276" w:lineRule="auto"/>
              <w:jc w:val="center"/>
              <w:rPr>
                <w:sz w:val="22"/>
                <w:szCs w:val="22"/>
              </w:rPr>
            </w:pPr>
            <w:r>
              <w:rPr>
                <w:sz w:val="22"/>
                <w:szCs w:val="22"/>
              </w:rPr>
              <w:t>1.375</w:t>
            </w:r>
          </w:p>
        </w:tc>
        <w:tc>
          <w:tcPr>
            <w:tcW w:w="1418" w:type="dxa"/>
          </w:tcPr>
          <w:p w:rsidR="00F26FAF" w:rsidRDefault="00F26FAF" w:rsidP="00F26FAF">
            <w:pPr>
              <w:spacing w:line="276" w:lineRule="auto"/>
              <w:jc w:val="center"/>
              <w:rPr>
                <w:sz w:val="22"/>
                <w:szCs w:val="22"/>
              </w:rPr>
            </w:pPr>
            <w:r>
              <w:rPr>
                <w:sz w:val="22"/>
                <w:szCs w:val="22"/>
              </w:rPr>
              <w:t>1.540</w:t>
            </w:r>
          </w:p>
        </w:tc>
      </w:tr>
      <w:tr w:rsidR="00F26FAF" w:rsidRPr="00C47B6E" w:rsidTr="00EA66FA">
        <w:trPr>
          <w:trHeight w:val="463"/>
          <w:jc w:val="center"/>
        </w:trPr>
        <w:tc>
          <w:tcPr>
            <w:tcW w:w="1555" w:type="dxa"/>
            <w:vMerge/>
            <w:vAlign w:val="center"/>
          </w:tcPr>
          <w:p w:rsidR="00F26FAF" w:rsidRPr="00C47B6E" w:rsidRDefault="00F26FAF" w:rsidP="00F26FAF">
            <w:pPr>
              <w:spacing w:line="276" w:lineRule="auto"/>
              <w:jc w:val="center"/>
              <w:rPr>
                <w:sz w:val="22"/>
                <w:szCs w:val="22"/>
              </w:rPr>
            </w:pPr>
          </w:p>
        </w:tc>
        <w:tc>
          <w:tcPr>
            <w:tcW w:w="1417" w:type="dxa"/>
            <w:vAlign w:val="center"/>
          </w:tcPr>
          <w:p w:rsidR="00F26FAF" w:rsidRPr="00C47B6E" w:rsidRDefault="00F26FAF" w:rsidP="00F26FAF">
            <w:pPr>
              <w:spacing w:line="276" w:lineRule="auto"/>
              <w:jc w:val="center"/>
              <w:rPr>
                <w:sz w:val="22"/>
                <w:szCs w:val="22"/>
              </w:rPr>
            </w:pPr>
            <w:r w:rsidRPr="00C47B6E">
              <w:rPr>
                <w:sz w:val="22"/>
                <w:szCs w:val="22"/>
              </w:rPr>
              <w:t>состав</w:t>
            </w:r>
          </w:p>
        </w:tc>
        <w:tc>
          <w:tcPr>
            <w:tcW w:w="1276" w:type="dxa"/>
            <w:vAlign w:val="center"/>
          </w:tcPr>
          <w:p w:rsidR="00F26FAF" w:rsidRPr="00C47B6E" w:rsidRDefault="00F26FAF" w:rsidP="00F26FAF">
            <w:pPr>
              <w:spacing w:line="276" w:lineRule="auto"/>
              <w:jc w:val="center"/>
              <w:rPr>
                <w:sz w:val="22"/>
                <w:szCs w:val="22"/>
              </w:rPr>
            </w:pPr>
            <w:r w:rsidRPr="00C47B6E">
              <w:rPr>
                <w:sz w:val="22"/>
                <w:szCs w:val="22"/>
              </w:rPr>
              <w:t>-</w:t>
            </w:r>
          </w:p>
        </w:tc>
        <w:tc>
          <w:tcPr>
            <w:tcW w:w="1417" w:type="dxa"/>
          </w:tcPr>
          <w:p w:rsidR="00F26FAF" w:rsidRPr="00C47B6E" w:rsidRDefault="00F26FAF" w:rsidP="00F26FAF">
            <w:pPr>
              <w:spacing w:line="276" w:lineRule="auto"/>
              <w:jc w:val="center"/>
              <w:rPr>
                <w:sz w:val="22"/>
                <w:szCs w:val="22"/>
              </w:rPr>
            </w:pPr>
          </w:p>
        </w:tc>
        <w:tc>
          <w:tcPr>
            <w:tcW w:w="4395" w:type="dxa"/>
            <w:gridSpan w:val="3"/>
            <w:vAlign w:val="center"/>
          </w:tcPr>
          <w:p w:rsidR="00F26FAF" w:rsidRPr="00C47B6E" w:rsidRDefault="00F26FAF" w:rsidP="00F26FAF">
            <w:pPr>
              <w:spacing w:line="276" w:lineRule="auto"/>
              <w:jc w:val="center"/>
              <w:rPr>
                <w:sz w:val="22"/>
                <w:szCs w:val="22"/>
              </w:rPr>
            </w:pPr>
            <w:proofErr w:type="spellStart"/>
            <w:r w:rsidRPr="00C47B6E">
              <w:rPr>
                <w:sz w:val="22"/>
                <w:szCs w:val="22"/>
              </w:rPr>
              <w:t>Неазеотропная</w:t>
            </w:r>
            <w:proofErr w:type="spellEnd"/>
            <w:r w:rsidRPr="00C47B6E">
              <w:rPr>
                <w:sz w:val="22"/>
                <w:szCs w:val="22"/>
              </w:rPr>
              <w:t xml:space="preserve"> смесь из 50</w:t>
            </w:r>
            <w:r w:rsidRPr="00C47B6E">
              <w:rPr>
                <w:sz w:val="22"/>
                <w:szCs w:val="22"/>
                <w:lang w:val="en-US"/>
              </w:rPr>
              <w:t> </w:t>
            </w:r>
            <w:r w:rsidRPr="00C47B6E">
              <w:rPr>
                <w:sz w:val="22"/>
                <w:szCs w:val="22"/>
              </w:rPr>
              <w:t>%</w:t>
            </w:r>
            <w:r w:rsidRPr="00C47B6E">
              <w:rPr>
                <w:sz w:val="22"/>
                <w:szCs w:val="22"/>
                <w:lang w:val="en-US"/>
              </w:rPr>
              <w:t> </w:t>
            </w:r>
            <w:hyperlink r:id="rId30" w:tooltip="Дифторметан (страница отсутствует)" w:history="1">
              <w:proofErr w:type="spellStart"/>
              <w:r w:rsidRPr="00C47B6E">
                <w:rPr>
                  <w:sz w:val="22"/>
                  <w:szCs w:val="22"/>
                </w:rPr>
                <w:t>дифторметана</w:t>
              </w:r>
              <w:proofErr w:type="spellEnd"/>
              <w:r w:rsidRPr="00EA427D">
                <w:rPr>
                  <w:sz w:val="22"/>
                  <w:szCs w:val="22"/>
                </w:rPr>
                <w:t xml:space="preserve">    </w:t>
              </w:r>
              <w:r w:rsidRPr="00C47B6E">
                <w:rPr>
                  <w:sz w:val="22"/>
                  <w:szCs w:val="22"/>
                </w:rPr>
                <w:t xml:space="preserve"> R-32</w:t>
              </w:r>
            </w:hyperlink>
            <w:r w:rsidRPr="00C47B6E">
              <w:rPr>
                <w:sz w:val="22"/>
                <w:szCs w:val="22"/>
              </w:rPr>
              <w:t>(CH</w:t>
            </w:r>
            <w:r w:rsidRPr="00C47B6E">
              <w:rPr>
                <w:sz w:val="22"/>
                <w:szCs w:val="22"/>
                <w:vertAlign w:val="subscript"/>
              </w:rPr>
              <w:t>2</w:t>
            </w:r>
            <w:r w:rsidRPr="00C47B6E">
              <w:rPr>
                <w:sz w:val="22"/>
                <w:szCs w:val="22"/>
              </w:rPr>
              <w:t>F</w:t>
            </w:r>
            <w:r w:rsidRPr="00C47B6E">
              <w:rPr>
                <w:sz w:val="22"/>
                <w:szCs w:val="22"/>
                <w:vertAlign w:val="subscript"/>
              </w:rPr>
              <w:t>2</w:t>
            </w:r>
            <w:r w:rsidRPr="00C47B6E">
              <w:rPr>
                <w:sz w:val="22"/>
                <w:szCs w:val="22"/>
              </w:rPr>
              <w:t>) и 50 % </w:t>
            </w:r>
            <w:proofErr w:type="spellStart"/>
            <w:r>
              <w:fldChar w:fldCharType="begin"/>
            </w:r>
            <w:r>
              <w:instrText xml:space="preserve"> HYPERLINK "https://ru.wikipedia.org/w/index.php?title=%D0%9F%D0%B5%D0%BD%D1%82%D0%B0%D1%84%D1%82%D0%BE%D1%80%D1%8D%D1%82%D0%B0%D0%BD&amp;action=edit&amp;redlink=1" \o "Пентафторэтан (страница отсутствует)" </w:instrText>
            </w:r>
            <w:r>
              <w:fldChar w:fldCharType="separate"/>
            </w:r>
            <w:r w:rsidRPr="00C47B6E">
              <w:rPr>
                <w:sz w:val="22"/>
                <w:szCs w:val="22"/>
              </w:rPr>
              <w:t>пентафторэтана</w:t>
            </w:r>
            <w:proofErr w:type="spellEnd"/>
            <w:r w:rsidRPr="00C47B6E">
              <w:rPr>
                <w:sz w:val="22"/>
                <w:szCs w:val="22"/>
              </w:rPr>
              <w:t xml:space="preserve">                          R-125</w:t>
            </w:r>
            <w:r>
              <w:rPr>
                <w:sz w:val="22"/>
                <w:szCs w:val="22"/>
              </w:rPr>
              <w:fldChar w:fldCharType="end"/>
            </w:r>
            <w:r w:rsidRPr="00C47B6E">
              <w:rPr>
                <w:sz w:val="22"/>
                <w:szCs w:val="22"/>
              </w:rPr>
              <w:t>(CHF</w:t>
            </w:r>
            <w:r w:rsidRPr="00C47B6E">
              <w:rPr>
                <w:sz w:val="22"/>
                <w:szCs w:val="22"/>
                <w:vertAlign w:val="subscript"/>
              </w:rPr>
              <w:t>2</w:t>
            </w:r>
            <w:r w:rsidRPr="00C47B6E">
              <w:rPr>
                <w:sz w:val="22"/>
                <w:szCs w:val="22"/>
              </w:rPr>
              <w:t>CF</w:t>
            </w:r>
            <w:r w:rsidRPr="00C47B6E">
              <w:rPr>
                <w:sz w:val="22"/>
                <w:szCs w:val="22"/>
                <w:vertAlign w:val="subscript"/>
              </w:rPr>
              <w:t>3</w:t>
            </w:r>
            <w:r w:rsidRPr="00C47B6E">
              <w:rPr>
                <w:sz w:val="22"/>
                <w:szCs w:val="22"/>
              </w:rPr>
              <w:t>)</w:t>
            </w:r>
          </w:p>
        </w:tc>
      </w:tr>
      <w:tr w:rsidR="00F26FAF" w:rsidRPr="00C47B6E" w:rsidTr="00EA66FA">
        <w:trPr>
          <w:trHeight w:val="273"/>
          <w:jc w:val="center"/>
        </w:trPr>
        <w:tc>
          <w:tcPr>
            <w:tcW w:w="2972" w:type="dxa"/>
            <w:gridSpan w:val="2"/>
            <w:vAlign w:val="center"/>
          </w:tcPr>
          <w:p w:rsidR="00F26FAF" w:rsidRPr="00C47B6E" w:rsidRDefault="00F26FAF" w:rsidP="00F26FAF">
            <w:pPr>
              <w:spacing w:line="276" w:lineRule="auto"/>
              <w:rPr>
                <w:sz w:val="22"/>
                <w:szCs w:val="22"/>
              </w:rPr>
            </w:pPr>
            <w:r w:rsidRPr="00C47B6E">
              <w:rPr>
                <w:sz w:val="22"/>
                <w:szCs w:val="22"/>
              </w:rPr>
              <w:t>Масса нетто</w:t>
            </w:r>
          </w:p>
        </w:tc>
        <w:tc>
          <w:tcPr>
            <w:tcW w:w="1276" w:type="dxa"/>
            <w:vAlign w:val="center"/>
          </w:tcPr>
          <w:p w:rsidR="00F26FAF" w:rsidRPr="00C47B6E" w:rsidRDefault="00F26FAF" w:rsidP="00F26FAF">
            <w:pPr>
              <w:spacing w:line="276" w:lineRule="auto"/>
              <w:jc w:val="center"/>
              <w:rPr>
                <w:sz w:val="22"/>
                <w:szCs w:val="22"/>
              </w:rPr>
            </w:pPr>
            <w:r w:rsidRPr="00C47B6E">
              <w:rPr>
                <w:sz w:val="22"/>
                <w:szCs w:val="22"/>
              </w:rPr>
              <w:t>кг</w:t>
            </w:r>
          </w:p>
        </w:tc>
        <w:tc>
          <w:tcPr>
            <w:tcW w:w="1417" w:type="dxa"/>
          </w:tcPr>
          <w:p w:rsidR="00F26FAF" w:rsidRDefault="00F26FAF" w:rsidP="00F26FAF">
            <w:pPr>
              <w:spacing w:line="276" w:lineRule="auto"/>
              <w:jc w:val="center"/>
              <w:rPr>
                <w:sz w:val="22"/>
                <w:szCs w:val="22"/>
              </w:rPr>
            </w:pPr>
            <w:r>
              <w:rPr>
                <w:sz w:val="22"/>
                <w:szCs w:val="22"/>
              </w:rPr>
              <w:t>28</w:t>
            </w:r>
          </w:p>
        </w:tc>
        <w:tc>
          <w:tcPr>
            <w:tcW w:w="1560" w:type="dxa"/>
            <w:vAlign w:val="center"/>
          </w:tcPr>
          <w:p w:rsidR="00F26FAF" w:rsidRPr="00C47B6E" w:rsidRDefault="00F26FAF" w:rsidP="00F26FAF">
            <w:pPr>
              <w:spacing w:line="276" w:lineRule="auto"/>
              <w:jc w:val="center"/>
              <w:rPr>
                <w:sz w:val="22"/>
                <w:szCs w:val="22"/>
              </w:rPr>
            </w:pPr>
            <w:r>
              <w:rPr>
                <w:sz w:val="22"/>
                <w:szCs w:val="22"/>
              </w:rPr>
              <w:t>30</w:t>
            </w:r>
          </w:p>
        </w:tc>
        <w:tc>
          <w:tcPr>
            <w:tcW w:w="1417" w:type="dxa"/>
          </w:tcPr>
          <w:p w:rsidR="00F26FAF" w:rsidRDefault="00F26FAF" w:rsidP="00F26FAF">
            <w:pPr>
              <w:spacing w:line="276" w:lineRule="auto"/>
              <w:jc w:val="center"/>
              <w:rPr>
                <w:sz w:val="22"/>
                <w:szCs w:val="22"/>
              </w:rPr>
            </w:pPr>
            <w:r>
              <w:rPr>
                <w:sz w:val="22"/>
                <w:szCs w:val="22"/>
              </w:rPr>
              <w:t>47</w:t>
            </w:r>
          </w:p>
        </w:tc>
        <w:tc>
          <w:tcPr>
            <w:tcW w:w="1418" w:type="dxa"/>
          </w:tcPr>
          <w:p w:rsidR="00F26FAF" w:rsidRDefault="00F26FAF" w:rsidP="00F26FAF">
            <w:pPr>
              <w:spacing w:line="276" w:lineRule="auto"/>
              <w:jc w:val="center"/>
              <w:rPr>
                <w:sz w:val="22"/>
                <w:szCs w:val="22"/>
              </w:rPr>
            </w:pPr>
            <w:r>
              <w:rPr>
                <w:sz w:val="22"/>
                <w:szCs w:val="22"/>
              </w:rPr>
              <w:t>50</w:t>
            </w:r>
          </w:p>
        </w:tc>
      </w:tr>
    </w:tbl>
    <w:p w:rsidR="006A4752" w:rsidRDefault="006A4752" w:rsidP="003808D1">
      <w:pPr>
        <w:spacing w:line="276" w:lineRule="auto"/>
        <w:jc w:val="both"/>
        <w:rPr>
          <w:noProof/>
          <w:sz w:val="24"/>
        </w:rPr>
      </w:pPr>
    </w:p>
    <w:p w:rsidR="00EA427D" w:rsidRDefault="00FE6F6C" w:rsidP="003808D1">
      <w:pPr>
        <w:pStyle w:val="2"/>
        <w:spacing w:line="276" w:lineRule="auto"/>
        <w:ind w:firstLine="709"/>
        <w:jc w:val="both"/>
        <w:rPr>
          <w:rFonts w:ascii="Times New Roman" w:hAnsi="Times New Roman" w:cs="Times New Roman"/>
          <w:color w:val="auto"/>
          <w:sz w:val="22"/>
          <w:szCs w:val="22"/>
        </w:rPr>
      </w:pPr>
      <w:bookmarkStart w:id="8" w:name="_Toc106098437"/>
      <w:r w:rsidRPr="00324AF4">
        <w:rPr>
          <w:rFonts w:ascii="Times New Roman" w:hAnsi="Times New Roman" w:cs="Times New Roman"/>
          <w:color w:val="auto"/>
          <w:sz w:val="22"/>
          <w:szCs w:val="22"/>
        </w:rPr>
        <w:t>2.1.4</w:t>
      </w:r>
      <w:r w:rsidR="000E638C" w:rsidRPr="00324AF4">
        <w:rPr>
          <w:rFonts w:ascii="Times New Roman" w:hAnsi="Times New Roman" w:cs="Times New Roman"/>
          <w:color w:val="auto"/>
          <w:sz w:val="22"/>
          <w:szCs w:val="22"/>
        </w:rPr>
        <w:t xml:space="preserve"> </w:t>
      </w:r>
      <w:r w:rsidR="00EA427D" w:rsidRPr="00324AF4">
        <w:rPr>
          <w:rFonts w:ascii="Times New Roman" w:hAnsi="Times New Roman" w:cs="Times New Roman"/>
          <w:color w:val="auto"/>
          <w:sz w:val="22"/>
          <w:szCs w:val="22"/>
        </w:rPr>
        <w:t>Комбинации наружных и внутренних блоков</w:t>
      </w:r>
      <w:bookmarkEnd w:id="8"/>
    </w:p>
    <w:p w:rsidR="008C0766" w:rsidRDefault="008C0766" w:rsidP="00423772">
      <w:pPr>
        <w:ind w:firstLine="851"/>
        <w:rPr>
          <w:sz w:val="22"/>
          <w:szCs w:val="22"/>
        </w:rPr>
      </w:pPr>
    </w:p>
    <w:p w:rsidR="00423772" w:rsidRDefault="00423772" w:rsidP="00423772">
      <w:pPr>
        <w:ind w:firstLine="851"/>
        <w:rPr>
          <w:sz w:val="22"/>
          <w:szCs w:val="22"/>
        </w:rPr>
      </w:pPr>
      <w:r w:rsidRPr="00674235">
        <w:rPr>
          <w:sz w:val="22"/>
          <w:szCs w:val="22"/>
        </w:rPr>
        <w:t>Возм</w:t>
      </w:r>
      <w:r w:rsidR="00B80B6E">
        <w:rPr>
          <w:sz w:val="22"/>
          <w:szCs w:val="22"/>
        </w:rPr>
        <w:t>ожные комбинации наружных блоков</w:t>
      </w:r>
      <w:r w:rsidRPr="00674235">
        <w:rPr>
          <w:sz w:val="22"/>
          <w:szCs w:val="22"/>
        </w:rPr>
        <w:t xml:space="preserve"> </w:t>
      </w:r>
      <w:r w:rsidR="00B80B6E" w:rsidRPr="00B80B6E">
        <w:rPr>
          <w:sz w:val="22"/>
          <w:szCs w:val="22"/>
        </w:rPr>
        <w:t>RYN_CXV</w:t>
      </w:r>
      <w:r w:rsidRPr="00423772">
        <w:rPr>
          <w:sz w:val="22"/>
          <w:szCs w:val="22"/>
        </w:rPr>
        <w:t xml:space="preserve"> </w:t>
      </w:r>
      <w:r w:rsidRPr="00674235">
        <w:rPr>
          <w:sz w:val="22"/>
          <w:szCs w:val="22"/>
        </w:rPr>
        <w:t xml:space="preserve">и внутренних блоков </w:t>
      </w:r>
      <w:r w:rsidRPr="00F55993">
        <w:rPr>
          <w:sz w:val="22"/>
          <w:szCs w:val="22"/>
        </w:rPr>
        <w:t>приведены</w:t>
      </w:r>
      <w:r>
        <w:rPr>
          <w:sz w:val="22"/>
          <w:szCs w:val="22"/>
        </w:rPr>
        <w:t xml:space="preserve"> </w:t>
      </w:r>
    </w:p>
    <w:p w:rsidR="00423772" w:rsidRDefault="00BD621B" w:rsidP="00423772">
      <w:pPr>
        <w:ind w:firstLine="851"/>
        <w:rPr>
          <w:sz w:val="22"/>
          <w:szCs w:val="22"/>
        </w:rPr>
      </w:pPr>
      <w:r>
        <w:rPr>
          <w:sz w:val="22"/>
          <w:szCs w:val="22"/>
        </w:rPr>
        <w:t>в таблиц</w:t>
      </w:r>
      <w:r w:rsidR="00B80B6E">
        <w:rPr>
          <w:sz w:val="22"/>
          <w:szCs w:val="22"/>
        </w:rPr>
        <w:t>ах</w:t>
      </w:r>
      <w:r>
        <w:rPr>
          <w:sz w:val="22"/>
          <w:szCs w:val="22"/>
        </w:rPr>
        <w:t xml:space="preserve"> 3</w:t>
      </w:r>
      <w:r w:rsidR="00B80B6E">
        <w:rPr>
          <w:sz w:val="22"/>
          <w:szCs w:val="22"/>
        </w:rPr>
        <w:t>-5</w:t>
      </w:r>
      <w:r w:rsidR="00423772" w:rsidRPr="00F55993">
        <w:rPr>
          <w:sz w:val="22"/>
          <w:szCs w:val="22"/>
        </w:rPr>
        <w:t>.</w:t>
      </w:r>
    </w:p>
    <w:p w:rsidR="00423772" w:rsidRDefault="00423772" w:rsidP="00423772">
      <w:pPr>
        <w:spacing w:line="276" w:lineRule="auto"/>
        <w:jc w:val="center"/>
        <w:rPr>
          <w:noProof/>
          <w:sz w:val="20"/>
          <w:szCs w:val="20"/>
        </w:rPr>
      </w:pPr>
      <w:r>
        <w:rPr>
          <w:noProof/>
          <w:sz w:val="20"/>
          <w:szCs w:val="20"/>
        </w:rPr>
        <w:t>Таблица 3</w:t>
      </w:r>
    </w:p>
    <w:p w:rsidR="00423772" w:rsidRPr="000A768F" w:rsidRDefault="00423772" w:rsidP="00423772">
      <w:pPr>
        <w:spacing w:line="276" w:lineRule="auto"/>
        <w:jc w:val="center"/>
        <w:rPr>
          <w:noProof/>
          <w:sz w:val="16"/>
          <w:szCs w:val="16"/>
        </w:rPr>
      </w:pPr>
    </w:p>
    <w:tbl>
      <w:tblPr>
        <w:tblStyle w:val="af0"/>
        <w:tblW w:w="8648" w:type="dxa"/>
        <w:jc w:val="center"/>
        <w:tblLayout w:type="fixed"/>
        <w:tblLook w:val="04A0" w:firstRow="1" w:lastRow="0" w:firstColumn="1" w:lastColumn="0" w:noHBand="0" w:noVBand="1"/>
      </w:tblPr>
      <w:tblGrid>
        <w:gridCol w:w="2992"/>
        <w:gridCol w:w="567"/>
        <w:gridCol w:w="1701"/>
        <w:gridCol w:w="1701"/>
        <w:gridCol w:w="1687"/>
      </w:tblGrid>
      <w:tr w:rsidR="00B80B6E" w:rsidRPr="00BD621B" w:rsidTr="007146F5">
        <w:trPr>
          <w:jc w:val="center"/>
        </w:trPr>
        <w:tc>
          <w:tcPr>
            <w:tcW w:w="3559" w:type="dxa"/>
            <w:gridSpan w:val="2"/>
            <w:vAlign w:val="center"/>
          </w:tcPr>
          <w:p w:rsidR="00B80B6E" w:rsidRPr="00BD621B" w:rsidRDefault="00B80B6E" w:rsidP="000C27A6">
            <w:pPr>
              <w:rPr>
                <w:b/>
                <w:sz w:val="22"/>
                <w:szCs w:val="22"/>
              </w:rPr>
            </w:pPr>
            <w:r w:rsidRPr="00BD621B">
              <w:rPr>
                <w:b/>
                <w:sz w:val="22"/>
                <w:szCs w:val="22"/>
              </w:rPr>
              <w:t>Технические характеристики</w:t>
            </w:r>
          </w:p>
        </w:tc>
        <w:tc>
          <w:tcPr>
            <w:tcW w:w="5089" w:type="dxa"/>
            <w:gridSpan w:val="3"/>
            <w:vAlign w:val="center"/>
          </w:tcPr>
          <w:p w:rsidR="00B80B6E" w:rsidRPr="00BD621B" w:rsidRDefault="00B80B6E" w:rsidP="000C27A6">
            <w:pPr>
              <w:jc w:val="center"/>
              <w:rPr>
                <w:b/>
                <w:sz w:val="22"/>
                <w:szCs w:val="22"/>
              </w:rPr>
            </w:pPr>
            <w:r w:rsidRPr="00BD621B">
              <w:rPr>
                <w:b/>
                <w:sz w:val="22"/>
                <w:szCs w:val="22"/>
              </w:rPr>
              <w:t>Наименование модели</w:t>
            </w:r>
          </w:p>
        </w:tc>
      </w:tr>
      <w:tr w:rsidR="00B80B6E" w:rsidRPr="00BD621B" w:rsidTr="007146F5">
        <w:trPr>
          <w:jc w:val="center"/>
        </w:trPr>
        <w:tc>
          <w:tcPr>
            <w:tcW w:w="3559" w:type="dxa"/>
            <w:gridSpan w:val="2"/>
            <w:vAlign w:val="center"/>
          </w:tcPr>
          <w:p w:rsidR="00B80B6E" w:rsidRPr="00BD621B" w:rsidRDefault="00B80B6E" w:rsidP="000C27A6">
            <w:pPr>
              <w:rPr>
                <w:sz w:val="22"/>
                <w:szCs w:val="22"/>
              </w:rPr>
            </w:pPr>
            <w:r w:rsidRPr="00BD621B">
              <w:rPr>
                <w:sz w:val="22"/>
                <w:szCs w:val="22"/>
              </w:rPr>
              <w:t>Внутренний блок</w:t>
            </w:r>
          </w:p>
        </w:tc>
        <w:tc>
          <w:tcPr>
            <w:tcW w:w="1701" w:type="dxa"/>
            <w:vAlign w:val="center"/>
          </w:tcPr>
          <w:p w:rsidR="00B80B6E" w:rsidRPr="00BD621B" w:rsidRDefault="00B80B6E" w:rsidP="000C27A6">
            <w:pPr>
              <w:jc w:val="center"/>
              <w:rPr>
                <w:sz w:val="22"/>
                <w:szCs w:val="22"/>
              </w:rPr>
            </w:pPr>
            <w:r w:rsidRPr="00B80B6E">
              <w:rPr>
                <w:sz w:val="22"/>
                <w:szCs w:val="22"/>
              </w:rPr>
              <w:t>FLQN35EXV1</w:t>
            </w:r>
          </w:p>
        </w:tc>
        <w:tc>
          <w:tcPr>
            <w:tcW w:w="1701" w:type="dxa"/>
            <w:vAlign w:val="center"/>
          </w:tcPr>
          <w:p w:rsidR="00B80B6E" w:rsidRPr="00BD621B" w:rsidRDefault="00B80B6E" w:rsidP="000C27A6">
            <w:pPr>
              <w:jc w:val="center"/>
              <w:rPr>
                <w:sz w:val="22"/>
                <w:szCs w:val="22"/>
              </w:rPr>
            </w:pPr>
            <w:r>
              <w:rPr>
                <w:sz w:val="22"/>
                <w:szCs w:val="22"/>
              </w:rPr>
              <w:t>FLQN50</w:t>
            </w:r>
            <w:r w:rsidRPr="00B80B6E">
              <w:rPr>
                <w:sz w:val="22"/>
                <w:szCs w:val="22"/>
              </w:rPr>
              <w:t>EXV1</w:t>
            </w:r>
          </w:p>
        </w:tc>
        <w:tc>
          <w:tcPr>
            <w:tcW w:w="1687" w:type="dxa"/>
            <w:vAlign w:val="center"/>
          </w:tcPr>
          <w:p w:rsidR="00B80B6E" w:rsidRPr="00BD621B" w:rsidRDefault="00B80B6E" w:rsidP="000C27A6">
            <w:pPr>
              <w:jc w:val="center"/>
              <w:rPr>
                <w:sz w:val="22"/>
                <w:szCs w:val="22"/>
              </w:rPr>
            </w:pPr>
            <w:r>
              <w:rPr>
                <w:sz w:val="22"/>
                <w:szCs w:val="22"/>
              </w:rPr>
              <w:t>FLQN60</w:t>
            </w:r>
            <w:r w:rsidRPr="00B80B6E">
              <w:rPr>
                <w:sz w:val="22"/>
                <w:szCs w:val="22"/>
              </w:rPr>
              <w:t>EXV1</w:t>
            </w:r>
          </w:p>
        </w:tc>
      </w:tr>
      <w:tr w:rsidR="00B80B6E" w:rsidRPr="00BD621B" w:rsidTr="007146F5">
        <w:trPr>
          <w:jc w:val="center"/>
        </w:trPr>
        <w:tc>
          <w:tcPr>
            <w:tcW w:w="3559" w:type="dxa"/>
            <w:gridSpan w:val="2"/>
            <w:vAlign w:val="center"/>
          </w:tcPr>
          <w:p w:rsidR="00B80B6E" w:rsidRPr="00BD621B" w:rsidRDefault="00B80B6E" w:rsidP="00B80B6E">
            <w:pPr>
              <w:rPr>
                <w:sz w:val="22"/>
                <w:szCs w:val="22"/>
              </w:rPr>
            </w:pPr>
            <w:r w:rsidRPr="00BD621B">
              <w:rPr>
                <w:sz w:val="22"/>
                <w:szCs w:val="22"/>
              </w:rPr>
              <w:t>Наружный блок</w:t>
            </w:r>
          </w:p>
        </w:tc>
        <w:tc>
          <w:tcPr>
            <w:tcW w:w="1701" w:type="dxa"/>
            <w:vAlign w:val="center"/>
          </w:tcPr>
          <w:p w:rsidR="00B80B6E" w:rsidRPr="00B80B6E" w:rsidRDefault="00B80B6E" w:rsidP="00B80B6E">
            <w:pPr>
              <w:jc w:val="center"/>
              <w:rPr>
                <w:sz w:val="22"/>
                <w:szCs w:val="22"/>
              </w:rPr>
            </w:pPr>
            <w:r w:rsidRPr="00B80B6E">
              <w:rPr>
                <w:sz w:val="22"/>
                <w:szCs w:val="22"/>
              </w:rPr>
              <w:t>RYN35CXV</w:t>
            </w:r>
          </w:p>
        </w:tc>
        <w:tc>
          <w:tcPr>
            <w:tcW w:w="1701" w:type="dxa"/>
          </w:tcPr>
          <w:p w:rsidR="00B80B6E" w:rsidRPr="00B80B6E" w:rsidRDefault="00B80B6E" w:rsidP="00B80B6E">
            <w:pPr>
              <w:jc w:val="center"/>
              <w:rPr>
                <w:sz w:val="22"/>
                <w:szCs w:val="22"/>
              </w:rPr>
            </w:pPr>
            <w:r w:rsidRPr="00B80B6E">
              <w:rPr>
                <w:sz w:val="22"/>
                <w:szCs w:val="22"/>
              </w:rPr>
              <w:t>RYN50CXV</w:t>
            </w:r>
          </w:p>
        </w:tc>
        <w:tc>
          <w:tcPr>
            <w:tcW w:w="1687" w:type="dxa"/>
          </w:tcPr>
          <w:p w:rsidR="00B80B6E" w:rsidRPr="00B80B6E" w:rsidRDefault="00B80B6E" w:rsidP="00B80B6E">
            <w:pPr>
              <w:jc w:val="center"/>
              <w:rPr>
                <w:sz w:val="22"/>
                <w:szCs w:val="22"/>
              </w:rPr>
            </w:pPr>
            <w:r w:rsidRPr="00B80B6E">
              <w:rPr>
                <w:sz w:val="22"/>
                <w:szCs w:val="22"/>
              </w:rPr>
              <w:t>RYN60CXV</w:t>
            </w:r>
          </w:p>
        </w:tc>
      </w:tr>
      <w:tr w:rsidR="00B80B6E" w:rsidRPr="00BD621B" w:rsidTr="007146F5">
        <w:trPr>
          <w:jc w:val="center"/>
        </w:trPr>
        <w:tc>
          <w:tcPr>
            <w:tcW w:w="2992" w:type="dxa"/>
            <w:vAlign w:val="center"/>
          </w:tcPr>
          <w:p w:rsidR="00B80B6E" w:rsidRPr="00BD621B" w:rsidRDefault="007146F5" w:rsidP="000C27A6">
            <w:pPr>
              <w:rPr>
                <w:sz w:val="22"/>
                <w:szCs w:val="22"/>
              </w:rPr>
            </w:pPr>
            <w:proofErr w:type="spellStart"/>
            <w:r>
              <w:rPr>
                <w:sz w:val="22"/>
                <w:szCs w:val="22"/>
              </w:rPr>
              <w:t>Холодопроиз</w:t>
            </w:r>
            <w:r w:rsidR="00B80B6E" w:rsidRPr="00BD621B">
              <w:rPr>
                <w:sz w:val="22"/>
                <w:szCs w:val="22"/>
              </w:rPr>
              <w:t>одительность</w:t>
            </w:r>
            <w:proofErr w:type="spellEnd"/>
          </w:p>
        </w:tc>
        <w:tc>
          <w:tcPr>
            <w:tcW w:w="567" w:type="dxa"/>
            <w:vAlign w:val="center"/>
          </w:tcPr>
          <w:p w:rsidR="00B80B6E" w:rsidRPr="00BD621B" w:rsidRDefault="00B80B6E" w:rsidP="000C27A6">
            <w:pPr>
              <w:rPr>
                <w:sz w:val="22"/>
                <w:szCs w:val="22"/>
              </w:rPr>
            </w:pPr>
            <w:r w:rsidRPr="00BD621B">
              <w:rPr>
                <w:sz w:val="22"/>
                <w:szCs w:val="22"/>
              </w:rPr>
              <w:t>кВт</w:t>
            </w:r>
          </w:p>
        </w:tc>
        <w:tc>
          <w:tcPr>
            <w:tcW w:w="1701" w:type="dxa"/>
            <w:vAlign w:val="center"/>
          </w:tcPr>
          <w:p w:rsidR="00B80B6E" w:rsidRPr="00BD621B" w:rsidRDefault="00B80B6E" w:rsidP="000C27A6">
            <w:pPr>
              <w:jc w:val="center"/>
              <w:rPr>
                <w:sz w:val="22"/>
                <w:szCs w:val="22"/>
              </w:rPr>
            </w:pPr>
            <w:r>
              <w:rPr>
                <w:sz w:val="22"/>
                <w:szCs w:val="22"/>
              </w:rPr>
              <w:t>3.78</w:t>
            </w:r>
          </w:p>
        </w:tc>
        <w:tc>
          <w:tcPr>
            <w:tcW w:w="1701" w:type="dxa"/>
            <w:vAlign w:val="center"/>
          </w:tcPr>
          <w:p w:rsidR="00B80B6E" w:rsidRPr="00BD621B" w:rsidRDefault="00B80B6E" w:rsidP="000C27A6">
            <w:pPr>
              <w:jc w:val="center"/>
              <w:rPr>
                <w:sz w:val="22"/>
                <w:szCs w:val="22"/>
              </w:rPr>
            </w:pPr>
            <w:r>
              <w:rPr>
                <w:sz w:val="22"/>
                <w:szCs w:val="22"/>
              </w:rPr>
              <w:t>5.13</w:t>
            </w:r>
          </w:p>
        </w:tc>
        <w:tc>
          <w:tcPr>
            <w:tcW w:w="1687" w:type="dxa"/>
            <w:vAlign w:val="center"/>
          </w:tcPr>
          <w:p w:rsidR="00B80B6E" w:rsidRPr="00BD621B" w:rsidRDefault="00B80B6E" w:rsidP="000C27A6">
            <w:pPr>
              <w:jc w:val="center"/>
              <w:rPr>
                <w:sz w:val="22"/>
                <w:szCs w:val="22"/>
              </w:rPr>
            </w:pPr>
            <w:r>
              <w:rPr>
                <w:sz w:val="22"/>
                <w:szCs w:val="22"/>
              </w:rPr>
              <w:t>5.3</w:t>
            </w:r>
          </w:p>
        </w:tc>
      </w:tr>
      <w:tr w:rsidR="00B80B6E" w:rsidRPr="00BD621B" w:rsidTr="007146F5">
        <w:trPr>
          <w:jc w:val="center"/>
        </w:trPr>
        <w:tc>
          <w:tcPr>
            <w:tcW w:w="2992" w:type="dxa"/>
            <w:vAlign w:val="center"/>
          </w:tcPr>
          <w:p w:rsidR="00B80B6E" w:rsidRPr="00BD621B" w:rsidRDefault="00B80B6E" w:rsidP="000C27A6">
            <w:pPr>
              <w:rPr>
                <w:sz w:val="22"/>
                <w:szCs w:val="22"/>
              </w:rPr>
            </w:pPr>
            <w:r w:rsidRPr="00BD621B">
              <w:rPr>
                <w:sz w:val="22"/>
                <w:szCs w:val="22"/>
              </w:rPr>
              <w:t>Теплопроизводительность</w:t>
            </w:r>
          </w:p>
        </w:tc>
        <w:tc>
          <w:tcPr>
            <w:tcW w:w="567" w:type="dxa"/>
            <w:vAlign w:val="center"/>
          </w:tcPr>
          <w:p w:rsidR="00B80B6E" w:rsidRPr="00BD621B" w:rsidRDefault="00B80B6E" w:rsidP="000C27A6">
            <w:pPr>
              <w:rPr>
                <w:sz w:val="22"/>
                <w:szCs w:val="22"/>
              </w:rPr>
            </w:pPr>
            <w:r w:rsidRPr="00BD621B">
              <w:rPr>
                <w:sz w:val="22"/>
                <w:szCs w:val="22"/>
              </w:rPr>
              <w:t>кВт</w:t>
            </w:r>
          </w:p>
        </w:tc>
        <w:tc>
          <w:tcPr>
            <w:tcW w:w="1701" w:type="dxa"/>
            <w:vAlign w:val="center"/>
          </w:tcPr>
          <w:p w:rsidR="00B80B6E" w:rsidRPr="00BD621B" w:rsidRDefault="00B80B6E" w:rsidP="000C27A6">
            <w:pPr>
              <w:jc w:val="center"/>
              <w:rPr>
                <w:sz w:val="22"/>
                <w:szCs w:val="22"/>
              </w:rPr>
            </w:pPr>
            <w:r>
              <w:rPr>
                <w:sz w:val="22"/>
                <w:szCs w:val="22"/>
              </w:rPr>
              <w:t>3.46</w:t>
            </w:r>
          </w:p>
        </w:tc>
        <w:tc>
          <w:tcPr>
            <w:tcW w:w="1701" w:type="dxa"/>
            <w:vAlign w:val="center"/>
          </w:tcPr>
          <w:p w:rsidR="00B80B6E" w:rsidRPr="00BD621B" w:rsidRDefault="00B80B6E" w:rsidP="000C27A6">
            <w:pPr>
              <w:jc w:val="center"/>
              <w:rPr>
                <w:sz w:val="22"/>
                <w:szCs w:val="22"/>
              </w:rPr>
            </w:pPr>
            <w:r>
              <w:rPr>
                <w:sz w:val="22"/>
                <w:szCs w:val="22"/>
              </w:rPr>
              <w:t>5.42</w:t>
            </w:r>
          </w:p>
        </w:tc>
        <w:tc>
          <w:tcPr>
            <w:tcW w:w="1687" w:type="dxa"/>
            <w:vAlign w:val="center"/>
          </w:tcPr>
          <w:p w:rsidR="00B80B6E" w:rsidRPr="00BD621B" w:rsidRDefault="00B80B6E" w:rsidP="000C27A6">
            <w:pPr>
              <w:jc w:val="center"/>
              <w:rPr>
                <w:sz w:val="22"/>
                <w:szCs w:val="22"/>
              </w:rPr>
            </w:pPr>
            <w:r>
              <w:rPr>
                <w:sz w:val="22"/>
                <w:szCs w:val="22"/>
              </w:rPr>
              <w:t>5.5</w:t>
            </w:r>
          </w:p>
        </w:tc>
      </w:tr>
    </w:tbl>
    <w:p w:rsidR="007146F5" w:rsidRDefault="007146F5" w:rsidP="007146F5">
      <w:pPr>
        <w:spacing w:line="276" w:lineRule="auto"/>
        <w:jc w:val="center"/>
        <w:rPr>
          <w:noProof/>
          <w:sz w:val="20"/>
          <w:szCs w:val="20"/>
        </w:rPr>
      </w:pPr>
    </w:p>
    <w:p w:rsidR="007146F5" w:rsidRDefault="007146F5" w:rsidP="007146F5">
      <w:pPr>
        <w:spacing w:line="276" w:lineRule="auto"/>
        <w:jc w:val="center"/>
        <w:rPr>
          <w:noProof/>
          <w:sz w:val="20"/>
          <w:szCs w:val="20"/>
        </w:rPr>
      </w:pPr>
      <w:r>
        <w:rPr>
          <w:noProof/>
          <w:sz w:val="20"/>
          <w:szCs w:val="20"/>
        </w:rPr>
        <w:t>Таблица 4</w:t>
      </w:r>
    </w:p>
    <w:p w:rsidR="007146F5" w:rsidRPr="000A768F" w:rsidRDefault="007146F5" w:rsidP="007146F5">
      <w:pPr>
        <w:spacing w:line="276" w:lineRule="auto"/>
        <w:jc w:val="center"/>
        <w:rPr>
          <w:noProof/>
          <w:sz w:val="16"/>
          <w:szCs w:val="16"/>
        </w:rPr>
      </w:pPr>
    </w:p>
    <w:tbl>
      <w:tblPr>
        <w:tblStyle w:val="af0"/>
        <w:tblW w:w="10079" w:type="dxa"/>
        <w:jc w:val="center"/>
        <w:tblLayout w:type="fixed"/>
        <w:tblLook w:val="04A0" w:firstRow="1" w:lastRow="0" w:firstColumn="1" w:lastColumn="0" w:noHBand="0" w:noVBand="1"/>
      </w:tblPr>
      <w:tblGrid>
        <w:gridCol w:w="2698"/>
        <w:gridCol w:w="699"/>
        <w:gridCol w:w="1579"/>
        <w:gridCol w:w="1701"/>
        <w:gridCol w:w="1701"/>
        <w:gridCol w:w="1701"/>
      </w:tblGrid>
      <w:tr w:rsidR="00DD62B4" w:rsidRPr="00BD621B" w:rsidTr="00AC3F04">
        <w:trPr>
          <w:jc w:val="center"/>
        </w:trPr>
        <w:tc>
          <w:tcPr>
            <w:tcW w:w="3397" w:type="dxa"/>
            <w:gridSpan w:val="2"/>
            <w:vAlign w:val="center"/>
          </w:tcPr>
          <w:p w:rsidR="00DD62B4" w:rsidRPr="00BD621B" w:rsidRDefault="00DD62B4" w:rsidP="00A60F06">
            <w:pPr>
              <w:rPr>
                <w:b/>
                <w:sz w:val="22"/>
                <w:szCs w:val="22"/>
              </w:rPr>
            </w:pPr>
            <w:r w:rsidRPr="00BD621B">
              <w:rPr>
                <w:b/>
                <w:sz w:val="22"/>
                <w:szCs w:val="22"/>
              </w:rPr>
              <w:t>Технические характеристики</w:t>
            </w:r>
          </w:p>
        </w:tc>
        <w:tc>
          <w:tcPr>
            <w:tcW w:w="6682" w:type="dxa"/>
            <w:gridSpan w:val="4"/>
            <w:vAlign w:val="center"/>
          </w:tcPr>
          <w:p w:rsidR="00DD62B4" w:rsidRPr="00BD621B" w:rsidRDefault="00DD62B4" w:rsidP="00A60F06">
            <w:pPr>
              <w:jc w:val="center"/>
              <w:rPr>
                <w:b/>
                <w:sz w:val="22"/>
                <w:szCs w:val="22"/>
              </w:rPr>
            </w:pPr>
            <w:r w:rsidRPr="00BD621B">
              <w:rPr>
                <w:b/>
                <w:sz w:val="22"/>
                <w:szCs w:val="22"/>
              </w:rPr>
              <w:t>Наименование модели</w:t>
            </w:r>
          </w:p>
        </w:tc>
      </w:tr>
      <w:tr w:rsidR="00153903" w:rsidRPr="00BD621B" w:rsidTr="00AC3F04">
        <w:trPr>
          <w:jc w:val="center"/>
        </w:trPr>
        <w:tc>
          <w:tcPr>
            <w:tcW w:w="3397" w:type="dxa"/>
            <w:gridSpan w:val="2"/>
            <w:vAlign w:val="center"/>
          </w:tcPr>
          <w:p w:rsidR="00153903" w:rsidRPr="00BD621B" w:rsidRDefault="00153903" w:rsidP="00A60F06">
            <w:pPr>
              <w:rPr>
                <w:sz w:val="22"/>
                <w:szCs w:val="22"/>
              </w:rPr>
            </w:pPr>
            <w:r w:rsidRPr="00BD621B">
              <w:rPr>
                <w:sz w:val="22"/>
                <w:szCs w:val="22"/>
              </w:rPr>
              <w:t>Внутренний блок</w:t>
            </w:r>
          </w:p>
        </w:tc>
        <w:tc>
          <w:tcPr>
            <w:tcW w:w="1579" w:type="dxa"/>
            <w:vAlign w:val="center"/>
          </w:tcPr>
          <w:p w:rsidR="00153903" w:rsidRPr="00BD621B" w:rsidRDefault="00153903" w:rsidP="00A60F06">
            <w:pPr>
              <w:jc w:val="center"/>
              <w:rPr>
                <w:sz w:val="22"/>
                <w:szCs w:val="22"/>
              </w:rPr>
            </w:pPr>
            <w:r w:rsidRPr="007146F5">
              <w:rPr>
                <w:sz w:val="22"/>
                <w:szCs w:val="22"/>
              </w:rPr>
              <w:t>FFQN35CXV1</w:t>
            </w:r>
          </w:p>
        </w:tc>
        <w:tc>
          <w:tcPr>
            <w:tcW w:w="1701" w:type="dxa"/>
            <w:vAlign w:val="center"/>
          </w:tcPr>
          <w:p w:rsidR="00153903" w:rsidRPr="00BD621B" w:rsidRDefault="00153903" w:rsidP="00A60F06">
            <w:pPr>
              <w:jc w:val="center"/>
              <w:rPr>
                <w:sz w:val="22"/>
                <w:szCs w:val="22"/>
              </w:rPr>
            </w:pPr>
            <w:r>
              <w:rPr>
                <w:sz w:val="22"/>
                <w:szCs w:val="22"/>
              </w:rPr>
              <w:t>FFQN50</w:t>
            </w:r>
            <w:r w:rsidRPr="007146F5">
              <w:rPr>
                <w:sz w:val="22"/>
                <w:szCs w:val="22"/>
              </w:rPr>
              <w:t>CXV1</w:t>
            </w:r>
          </w:p>
        </w:tc>
        <w:tc>
          <w:tcPr>
            <w:tcW w:w="1701" w:type="dxa"/>
            <w:vAlign w:val="center"/>
          </w:tcPr>
          <w:p w:rsidR="00153903" w:rsidRPr="00BD621B" w:rsidRDefault="00153903" w:rsidP="00A60F06">
            <w:pPr>
              <w:jc w:val="center"/>
              <w:rPr>
                <w:sz w:val="22"/>
                <w:szCs w:val="22"/>
              </w:rPr>
            </w:pPr>
            <w:r>
              <w:rPr>
                <w:sz w:val="22"/>
                <w:szCs w:val="22"/>
              </w:rPr>
              <w:t>FCQN50</w:t>
            </w:r>
            <w:r w:rsidRPr="00153903">
              <w:rPr>
                <w:sz w:val="22"/>
                <w:szCs w:val="22"/>
              </w:rPr>
              <w:t>E</w:t>
            </w:r>
            <w:r w:rsidRPr="007146F5">
              <w:rPr>
                <w:sz w:val="22"/>
                <w:szCs w:val="22"/>
              </w:rPr>
              <w:t>XV1</w:t>
            </w:r>
          </w:p>
        </w:tc>
        <w:tc>
          <w:tcPr>
            <w:tcW w:w="1701" w:type="dxa"/>
          </w:tcPr>
          <w:p w:rsidR="00153903" w:rsidRDefault="00153903" w:rsidP="00A60F06">
            <w:pPr>
              <w:jc w:val="center"/>
              <w:rPr>
                <w:sz w:val="22"/>
                <w:szCs w:val="22"/>
              </w:rPr>
            </w:pPr>
            <w:r w:rsidRPr="00153903">
              <w:rPr>
                <w:sz w:val="22"/>
                <w:szCs w:val="22"/>
              </w:rPr>
              <w:t>FCQN60EXV1</w:t>
            </w:r>
          </w:p>
        </w:tc>
      </w:tr>
      <w:tr w:rsidR="00153903" w:rsidRPr="00BD621B" w:rsidTr="00AC3F04">
        <w:trPr>
          <w:jc w:val="center"/>
        </w:trPr>
        <w:tc>
          <w:tcPr>
            <w:tcW w:w="3397" w:type="dxa"/>
            <w:gridSpan w:val="2"/>
            <w:vAlign w:val="center"/>
          </w:tcPr>
          <w:p w:rsidR="00153903" w:rsidRPr="00BD621B" w:rsidRDefault="00153903" w:rsidP="00A60F06">
            <w:pPr>
              <w:rPr>
                <w:sz w:val="22"/>
                <w:szCs w:val="22"/>
              </w:rPr>
            </w:pPr>
            <w:r w:rsidRPr="00BD621B">
              <w:rPr>
                <w:sz w:val="22"/>
                <w:szCs w:val="22"/>
              </w:rPr>
              <w:t>Наружный блок</w:t>
            </w:r>
          </w:p>
        </w:tc>
        <w:tc>
          <w:tcPr>
            <w:tcW w:w="1579" w:type="dxa"/>
            <w:vAlign w:val="center"/>
          </w:tcPr>
          <w:p w:rsidR="00153903" w:rsidRPr="00B80B6E" w:rsidRDefault="00153903" w:rsidP="00A60F06">
            <w:pPr>
              <w:jc w:val="center"/>
              <w:rPr>
                <w:sz w:val="22"/>
                <w:szCs w:val="22"/>
              </w:rPr>
            </w:pPr>
            <w:r w:rsidRPr="00B80B6E">
              <w:rPr>
                <w:sz w:val="22"/>
                <w:szCs w:val="22"/>
              </w:rPr>
              <w:t>RYN35CXV</w:t>
            </w:r>
          </w:p>
        </w:tc>
        <w:tc>
          <w:tcPr>
            <w:tcW w:w="1701" w:type="dxa"/>
          </w:tcPr>
          <w:p w:rsidR="00153903" w:rsidRPr="00B80B6E" w:rsidRDefault="00153903" w:rsidP="00A60F06">
            <w:pPr>
              <w:jc w:val="center"/>
              <w:rPr>
                <w:sz w:val="22"/>
                <w:szCs w:val="22"/>
              </w:rPr>
            </w:pPr>
            <w:r w:rsidRPr="00B80B6E">
              <w:rPr>
                <w:sz w:val="22"/>
                <w:szCs w:val="22"/>
              </w:rPr>
              <w:t>RYN50CXV</w:t>
            </w:r>
          </w:p>
        </w:tc>
        <w:tc>
          <w:tcPr>
            <w:tcW w:w="1701" w:type="dxa"/>
          </w:tcPr>
          <w:p w:rsidR="00153903" w:rsidRPr="00B80B6E" w:rsidRDefault="00153903" w:rsidP="00A60F06">
            <w:pPr>
              <w:jc w:val="center"/>
              <w:rPr>
                <w:sz w:val="22"/>
                <w:szCs w:val="22"/>
              </w:rPr>
            </w:pPr>
            <w:r>
              <w:rPr>
                <w:sz w:val="22"/>
                <w:szCs w:val="22"/>
              </w:rPr>
              <w:t>RYN5</w:t>
            </w:r>
            <w:r w:rsidRPr="00B80B6E">
              <w:rPr>
                <w:sz w:val="22"/>
                <w:szCs w:val="22"/>
              </w:rPr>
              <w:t>0CXV</w:t>
            </w:r>
          </w:p>
        </w:tc>
        <w:tc>
          <w:tcPr>
            <w:tcW w:w="1701" w:type="dxa"/>
          </w:tcPr>
          <w:p w:rsidR="00153903" w:rsidRPr="00B80B6E" w:rsidRDefault="00153903" w:rsidP="00A60F06">
            <w:pPr>
              <w:jc w:val="center"/>
              <w:rPr>
                <w:sz w:val="22"/>
                <w:szCs w:val="22"/>
              </w:rPr>
            </w:pPr>
            <w:r w:rsidRPr="00B80B6E">
              <w:rPr>
                <w:sz w:val="22"/>
                <w:szCs w:val="22"/>
              </w:rPr>
              <w:t>RYN60CXV</w:t>
            </w:r>
          </w:p>
        </w:tc>
      </w:tr>
      <w:tr w:rsidR="00153903" w:rsidRPr="00BD621B" w:rsidTr="00AC3F04">
        <w:trPr>
          <w:jc w:val="center"/>
        </w:trPr>
        <w:tc>
          <w:tcPr>
            <w:tcW w:w="2698" w:type="dxa"/>
            <w:vAlign w:val="center"/>
          </w:tcPr>
          <w:p w:rsidR="00153903" w:rsidRPr="00BD621B" w:rsidRDefault="00153903" w:rsidP="00153903">
            <w:pPr>
              <w:rPr>
                <w:sz w:val="22"/>
                <w:szCs w:val="22"/>
              </w:rPr>
            </w:pPr>
            <w:proofErr w:type="spellStart"/>
            <w:r w:rsidRPr="00BD621B">
              <w:rPr>
                <w:sz w:val="22"/>
                <w:szCs w:val="22"/>
              </w:rPr>
              <w:t>Холодопроизводитель</w:t>
            </w:r>
            <w:r w:rsidR="00AC3F04">
              <w:rPr>
                <w:sz w:val="22"/>
                <w:szCs w:val="22"/>
              </w:rPr>
              <w:t>-</w:t>
            </w:r>
            <w:r w:rsidRPr="00BD621B">
              <w:rPr>
                <w:sz w:val="22"/>
                <w:szCs w:val="22"/>
              </w:rPr>
              <w:t>ность</w:t>
            </w:r>
            <w:proofErr w:type="spellEnd"/>
          </w:p>
        </w:tc>
        <w:tc>
          <w:tcPr>
            <w:tcW w:w="699" w:type="dxa"/>
            <w:vAlign w:val="center"/>
          </w:tcPr>
          <w:p w:rsidR="00153903" w:rsidRPr="00BD621B" w:rsidRDefault="00153903" w:rsidP="00153903">
            <w:pPr>
              <w:rPr>
                <w:sz w:val="22"/>
                <w:szCs w:val="22"/>
              </w:rPr>
            </w:pPr>
            <w:r w:rsidRPr="00BD621B">
              <w:rPr>
                <w:sz w:val="22"/>
                <w:szCs w:val="22"/>
              </w:rPr>
              <w:t>кВт</w:t>
            </w:r>
          </w:p>
        </w:tc>
        <w:tc>
          <w:tcPr>
            <w:tcW w:w="1579" w:type="dxa"/>
            <w:vAlign w:val="center"/>
          </w:tcPr>
          <w:p w:rsidR="00153903" w:rsidRPr="00BD621B" w:rsidRDefault="00153903" w:rsidP="00153903">
            <w:pPr>
              <w:jc w:val="center"/>
              <w:rPr>
                <w:sz w:val="22"/>
                <w:szCs w:val="22"/>
              </w:rPr>
            </w:pPr>
            <w:r>
              <w:rPr>
                <w:sz w:val="22"/>
                <w:szCs w:val="22"/>
              </w:rPr>
              <w:t>3.66</w:t>
            </w:r>
          </w:p>
        </w:tc>
        <w:tc>
          <w:tcPr>
            <w:tcW w:w="1701" w:type="dxa"/>
            <w:vAlign w:val="center"/>
          </w:tcPr>
          <w:p w:rsidR="00153903" w:rsidRPr="00BD621B" w:rsidRDefault="00153903" w:rsidP="00153903">
            <w:pPr>
              <w:jc w:val="center"/>
              <w:rPr>
                <w:sz w:val="22"/>
                <w:szCs w:val="22"/>
              </w:rPr>
            </w:pPr>
            <w:r>
              <w:rPr>
                <w:sz w:val="22"/>
                <w:szCs w:val="22"/>
              </w:rPr>
              <w:t>5.129</w:t>
            </w:r>
          </w:p>
        </w:tc>
        <w:tc>
          <w:tcPr>
            <w:tcW w:w="1701" w:type="dxa"/>
            <w:vAlign w:val="center"/>
          </w:tcPr>
          <w:p w:rsidR="00153903" w:rsidRPr="00BD621B" w:rsidRDefault="00153903" w:rsidP="00153903">
            <w:pPr>
              <w:jc w:val="center"/>
              <w:rPr>
                <w:sz w:val="22"/>
                <w:szCs w:val="22"/>
              </w:rPr>
            </w:pPr>
            <w:r>
              <w:rPr>
                <w:sz w:val="22"/>
                <w:szCs w:val="22"/>
              </w:rPr>
              <w:t>5.363</w:t>
            </w:r>
          </w:p>
        </w:tc>
        <w:tc>
          <w:tcPr>
            <w:tcW w:w="1701" w:type="dxa"/>
            <w:vAlign w:val="center"/>
          </w:tcPr>
          <w:p w:rsidR="00153903" w:rsidRPr="00BD621B" w:rsidRDefault="00153903" w:rsidP="00153903">
            <w:pPr>
              <w:jc w:val="center"/>
              <w:rPr>
                <w:sz w:val="22"/>
                <w:szCs w:val="22"/>
              </w:rPr>
            </w:pPr>
            <w:r>
              <w:rPr>
                <w:sz w:val="22"/>
                <w:szCs w:val="22"/>
              </w:rPr>
              <w:t>6.506</w:t>
            </w:r>
          </w:p>
        </w:tc>
      </w:tr>
      <w:tr w:rsidR="00153903" w:rsidRPr="00BD621B" w:rsidTr="00AC3F04">
        <w:trPr>
          <w:jc w:val="center"/>
        </w:trPr>
        <w:tc>
          <w:tcPr>
            <w:tcW w:w="2698" w:type="dxa"/>
            <w:vAlign w:val="center"/>
          </w:tcPr>
          <w:p w:rsidR="00153903" w:rsidRPr="00BD621B" w:rsidRDefault="00153903" w:rsidP="00153903">
            <w:pPr>
              <w:rPr>
                <w:sz w:val="22"/>
                <w:szCs w:val="22"/>
              </w:rPr>
            </w:pPr>
            <w:r w:rsidRPr="00BD621B">
              <w:rPr>
                <w:sz w:val="22"/>
                <w:szCs w:val="22"/>
              </w:rPr>
              <w:t>Теплопроизводительность</w:t>
            </w:r>
          </w:p>
        </w:tc>
        <w:tc>
          <w:tcPr>
            <w:tcW w:w="699" w:type="dxa"/>
            <w:vAlign w:val="center"/>
          </w:tcPr>
          <w:p w:rsidR="00153903" w:rsidRPr="00BD621B" w:rsidRDefault="00153903" w:rsidP="00153903">
            <w:pPr>
              <w:rPr>
                <w:sz w:val="22"/>
                <w:szCs w:val="22"/>
              </w:rPr>
            </w:pPr>
            <w:r w:rsidRPr="00BD621B">
              <w:rPr>
                <w:sz w:val="22"/>
                <w:szCs w:val="22"/>
              </w:rPr>
              <w:t>кВт</w:t>
            </w:r>
          </w:p>
        </w:tc>
        <w:tc>
          <w:tcPr>
            <w:tcW w:w="1579" w:type="dxa"/>
            <w:vAlign w:val="center"/>
          </w:tcPr>
          <w:p w:rsidR="00153903" w:rsidRPr="00BD621B" w:rsidRDefault="00153903" w:rsidP="00153903">
            <w:pPr>
              <w:jc w:val="center"/>
              <w:rPr>
                <w:sz w:val="22"/>
                <w:szCs w:val="22"/>
              </w:rPr>
            </w:pPr>
            <w:r>
              <w:rPr>
                <w:sz w:val="22"/>
                <w:szCs w:val="22"/>
              </w:rPr>
              <w:t>3.37</w:t>
            </w:r>
          </w:p>
        </w:tc>
        <w:tc>
          <w:tcPr>
            <w:tcW w:w="1701" w:type="dxa"/>
            <w:vAlign w:val="center"/>
          </w:tcPr>
          <w:p w:rsidR="00153903" w:rsidRPr="00BD621B" w:rsidRDefault="00153903" w:rsidP="00153903">
            <w:pPr>
              <w:jc w:val="center"/>
              <w:rPr>
                <w:sz w:val="22"/>
                <w:szCs w:val="22"/>
              </w:rPr>
            </w:pPr>
            <w:r>
              <w:rPr>
                <w:sz w:val="22"/>
                <w:szCs w:val="22"/>
              </w:rPr>
              <w:t>5.129</w:t>
            </w:r>
          </w:p>
        </w:tc>
        <w:tc>
          <w:tcPr>
            <w:tcW w:w="1701" w:type="dxa"/>
            <w:vAlign w:val="center"/>
          </w:tcPr>
          <w:p w:rsidR="00153903" w:rsidRPr="00BD621B" w:rsidRDefault="00153903" w:rsidP="00153903">
            <w:pPr>
              <w:jc w:val="center"/>
              <w:rPr>
                <w:sz w:val="22"/>
                <w:szCs w:val="22"/>
              </w:rPr>
            </w:pPr>
            <w:r>
              <w:rPr>
                <w:sz w:val="22"/>
                <w:szCs w:val="22"/>
              </w:rPr>
              <w:t>5.188</w:t>
            </w:r>
          </w:p>
        </w:tc>
        <w:tc>
          <w:tcPr>
            <w:tcW w:w="1701" w:type="dxa"/>
            <w:vAlign w:val="center"/>
          </w:tcPr>
          <w:p w:rsidR="00153903" w:rsidRPr="00BD621B" w:rsidRDefault="00153903" w:rsidP="00153903">
            <w:pPr>
              <w:jc w:val="center"/>
              <w:rPr>
                <w:sz w:val="22"/>
                <w:szCs w:val="22"/>
              </w:rPr>
            </w:pPr>
            <w:r>
              <w:rPr>
                <w:sz w:val="22"/>
                <w:szCs w:val="22"/>
              </w:rPr>
              <w:t>6.008</w:t>
            </w:r>
          </w:p>
        </w:tc>
      </w:tr>
    </w:tbl>
    <w:p w:rsidR="007146F5" w:rsidRDefault="007146F5" w:rsidP="007146F5">
      <w:pPr>
        <w:rPr>
          <w:sz w:val="12"/>
          <w:szCs w:val="12"/>
        </w:rPr>
      </w:pPr>
    </w:p>
    <w:p w:rsidR="00423772" w:rsidRDefault="00423772" w:rsidP="00423772">
      <w:pPr>
        <w:rPr>
          <w:sz w:val="12"/>
          <w:szCs w:val="12"/>
        </w:rPr>
      </w:pPr>
    </w:p>
    <w:p w:rsidR="007146F5" w:rsidRDefault="007146F5" w:rsidP="007146F5">
      <w:pPr>
        <w:spacing w:line="276" w:lineRule="auto"/>
        <w:jc w:val="center"/>
        <w:rPr>
          <w:noProof/>
          <w:sz w:val="20"/>
          <w:szCs w:val="20"/>
        </w:rPr>
      </w:pPr>
      <w:r>
        <w:rPr>
          <w:noProof/>
          <w:sz w:val="20"/>
          <w:szCs w:val="20"/>
        </w:rPr>
        <w:t>Таблица 5</w:t>
      </w:r>
    </w:p>
    <w:p w:rsidR="007146F5" w:rsidRPr="000A768F" w:rsidRDefault="007146F5" w:rsidP="007146F5">
      <w:pPr>
        <w:spacing w:line="276" w:lineRule="auto"/>
        <w:jc w:val="center"/>
        <w:rPr>
          <w:noProof/>
          <w:sz w:val="16"/>
          <w:szCs w:val="16"/>
        </w:rPr>
      </w:pPr>
    </w:p>
    <w:tbl>
      <w:tblPr>
        <w:tblStyle w:val="af0"/>
        <w:tblW w:w="10050" w:type="dxa"/>
        <w:jc w:val="center"/>
        <w:tblLayout w:type="fixed"/>
        <w:tblLook w:val="04A0" w:firstRow="1" w:lastRow="0" w:firstColumn="1" w:lastColumn="0" w:noHBand="0" w:noVBand="1"/>
      </w:tblPr>
      <w:tblGrid>
        <w:gridCol w:w="1848"/>
        <w:gridCol w:w="587"/>
        <w:gridCol w:w="1965"/>
        <w:gridCol w:w="1965"/>
        <w:gridCol w:w="1842"/>
        <w:gridCol w:w="1843"/>
      </w:tblGrid>
      <w:tr w:rsidR="002F452D" w:rsidRPr="00BD621B" w:rsidTr="00AC3F04">
        <w:trPr>
          <w:jc w:val="center"/>
        </w:trPr>
        <w:tc>
          <w:tcPr>
            <w:tcW w:w="2435" w:type="dxa"/>
            <w:gridSpan w:val="2"/>
            <w:vAlign w:val="center"/>
          </w:tcPr>
          <w:p w:rsidR="002F452D" w:rsidRPr="00BD621B" w:rsidRDefault="002F452D" w:rsidP="00A60F06">
            <w:pPr>
              <w:rPr>
                <w:b/>
                <w:sz w:val="22"/>
                <w:szCs w:val="22"/>
              </w:rPr>
            </w:pPr>
            <w:r w:rsidRPr="00BD621B">
              <w:rPr>
                <w:b/>
                <w:sz w:val="22"/>
                <w:szCs w:val="22"/>
              </w:rPr>
              <w:t>Технические характеристики</w:t>
            </w:r>
          </w:p>
        </w:tc>
        <w:tc>
          <w:tcPr>
            <w:tcW w:w="7615" w:type="dxa"/>
            <w:gridSpan w:val="4"/>
          </w:tcPr>
          <w:p w:rsidR="002F452D" w:rsidRPr="00BD621B" w:rsidRDefault="002F452D" w:rsidP="00A60F06">
            <w:pPr>
              <w:jc w:val="center"/>
              <w:rPr>
                <w:b/>
                <w:sz w:val="22"/>
                <w:szCs w:val="22"/>
              </w:rPr>
            </w:pPr>
            <w:r w:rsidRPr="00BD621B">
              <w:rPr>
                <w:b/>
                <w:sz w:val="22"/>
                <w:szCs w:val="22"/>
              </w:rPr>
              <w:t>Наименование модели</w:t>
            </w:r>
          </w:p>
        </w:tc>
      </w:tr>
      <w:tr w:rsidR="002F452D" w:rsidRPr="00BD621B" w:rsidTr="00AC3F04">
        <w:trPr>
          <w:jc w:val="center"/>
        </w:trPr>
        <w:tc>
          <w:tcPr>
            <w:tcW w:w="2435" w:type="dxa"/>
            <w:gridSpan w:val="2"/>
            <w:vAlign w:val="center"/>
          </w:tcPr>
          <w:p w:rsidR="002F452D" w:rsidRPr="00BD621B" w:rsidRDefault="002F452D" w:rsidP="002F452D">
            <w:pPr>
              <w:rPr>
                <w:sz w:val="22"/>
                <w:szCs w:val="22"/>
              </w:rPr>
            </w:pPr>
            <w:r w:rsidRPr="00BD621B">
              <w:rPr>
                <w:sz w:val="22"/>
                <w:szCs w:val="22"/>
              </w:rPr>
              <w:t>Внутренний блок</w:t>
            </w:r>
          </w:p>
        </w:tc>
        <w:tc>
          <w:tcPr>
            <w:tcW w:w="1965" w:type="dxa"/>
            <w:vAlign w:val="center"/>
          </w:tcPr>
          <w:p w:rsidR="002F452D" w:rsidRPr="00BD621B" w:rsidRDefault="002F452D" w:rsidP="002F452D">
            <w:pPr>
              <w:jc w:val="center"/>
              <w:rPr>
                <w:sz w:val="22"/>
                <w:szCs w:val="22"/>
              </w:rPr>
            </w:pPr>
            <w:r>
              <w:rPr>
                <w:sz w:val="22"/>
                <w:szCs w:val="22"/>
              </w:rPr>
              <w:t>FDMQN2</w:t>
            </w:r>
            <w:r w:rsidRPr="002B3B43">
              <w:rPr>
                <w:sz w:val="22"/>
                <w:szCs w:val="22"/>
              </w:rPr>
              <w:t>5CXV1</w:t>
            </w:r>
          </w:p>
        </w:tc>
        <w:tc>
          <w:tcPr>
            <w:tcW w:w="1965" w:type="dxa"/>
            <w:vAlign w:val="center"/>
          </w:tcPr>
          <w:p w:rsidR="002F452D" w:rsidRPr="00BD621B" w:rsidRDefault="002F452D" w:rsidP="002F452D">
            <w:pPr>
              <w:jc w:val="center"/>
              <w:rPr>
                <w:sz w:val="22"/>
                <w:szCs w:val="22"/>
              </w:rPr>
            </w:pPr>
            <w:r w:rsidRPr="002B3B43">
              <w:rPr>
                <w:sz w:val="22"/>
                <w:szCs w:val="22"/>
              </w:rPr>
              <w:t>FDMQN35CXV1</w:t>
            </w:r>
          </w:p>
        </w:tc>
        <w:tc>
          <w:tcPr>
            <w:tcW w:w="1842" w:type="dxa"/>
            <w:vAlign w:val="center"/>
          </w:tcPr>
          <w:p w:rsidR="002F452D" w:rsidRPr="00BD621B" w:rsidRDefault="002F452D" w:rsidP="002F452D">
            <w:pPr>
              <w:jc w:val="center"/>
              <w:rPr>
                <w:sz w:val="22"/>
                <w:szCs w:val="22"/>
              </w:rPr>
            </w:pPr>
            <w:r>
              <w:rPr>
                <w:sz w:val="22"/>
                <w:szCs w:val="22"/>
              </w:rPr>
              <w:t>FDMQN50</w:t>
            </w:r>
            <w:r w:rsidRPr="002B3B43">
              <w:rPr>
                <w:sz w:val="22"/>
                <w:szCs w:val="22"/>
              </w:rPr>
              <w:t>CXV1</w:t>
            </w:r>
          </w:p>
        </w:tc>
        <w:tc>
          <w:tcPr>
            <w:tcW w:w="1843" w:type="dxa"/>
            <w:vAlign w:val="center"/>
          </w:tcPr>
          <w:p w:rsidR="002F452D" w:rsidRPr="00BD621B" w:rsidRDefault="002F452D" w:rsidP="002F452D">
            <w:pPr>
              <w:jc w:val="center"/>
              <w:rPr>
                <w:sz w:val="22"/>
                <w:szCs w:val="22"/>
              </w:rPr>
            </w:pPr>
            <w:r>
              <w:rPr>
                <w:sz w:val="22"/>
                <w:szCs w:val="22"/>
              </w:rPr>
              <w:t>FDMQN60</w:t>
            </w:r>
            <w:r w:rsidRPr="002B3B43">
              <w:rPr>
                <w:sz w:val="22"/>
                <w:szCs w:val="22"/>
              </w:rPr>
              <w:t>CXV1</w:t>
            </w:r>
          </w:p>
        </w:tc>
      </w:tr>
      <w:tr w:rsidR="002F452D" w:rsidRPr="00BD621B" w:rsidTr="00AC3F04">
        <w:trPr>
          <w:jc w:val="center"/>
        </w:trPr>
        <w:tc>
          <w:tcPr>
            <w:tcW w:w="2435" w:type="dxa"/>
            <w:gridSpan w:val="2"/>
            <w:vAlign w:val="center"/>
          </w:tcPr>
          <w:p w:rsidR="002F452D" w:rsidRPr="00BD621B" w:rsidRDefault="002F452D" w:rsidP="002F452D">
            <w:pPr>
              <w:rPr>
                <w:sz w:val="22"/>
                <w:szCs w:val="22"/>
              </w:rPr>
            </w:pPr>
            <w:r w:rsidRPr="00BD621B">
              <w:rPr>
                <w:sz w:val="22"/>
                <w:szCs w:val="22"/>
              </w:rPr>
              <w:t>Наружный блок</w:t>
            </w:r>
          </w:p>
        </w:tc>
        <w:tc>
          <w:tcPr>
            <w:tcW w:w="1965" w:type="dxa"/>
            <w:vAlign w:val="center"/>
          </w:tcPr>
          <w:p w:rsidR="002F452D" w:rsidRPr="00B80B6E" w:rsidRDefault="002F452D" w:rsidP="002F452D">
            <w:pPr>
              <w:jc w:val="center"/>
              <w:rPr>
                <w:sz w:val="22"/>
                <w:szCs w:val="22"/>
              </w:rPr>
            </w:pPr>
            <w:r>
              <w:rPr>
                <w:sz w:val="22"/>
                <w:szCs w:val="22"/>
              </w:rPr>
              <w:t>RYN2</w:t>
            </w:r>
            <w:r w:rsidRPr="00B80B6E">
              <w:rPr>
                <w:sz w:val="22"/>
                <w:szCs w:val="22"/>
              </w:rPr>
              <w:t>5CXV</w:t>
            </w:r>
          </w:p>
        </w:tc>
        <w:tc>
          <w:tcPr>
            <w:tcW w:w="1965" w:type="dxa"/>
            <w:vAlign w:val="center"/>
          </w:tcPr>
          <w:p w:rsidR="002F452D" w:rsidRPr="00B80B6E" w:rsidRDefault="002F452D" w:rsidP="002F452D">
            <w:pPr>
              <w:jc w:val="center"/>
              <w:rPr>
                <w:sz w:val="22"/>
                <w:szCs w:val="22"/>
              </w:rPr>
            </w:pPr>
            <w:r w:rsidRPr="00B80B6E">
              <w:rPr>
                <w:sz w:val="22"/>
                <w:szCs w:val="22"/>
              </w:rPr>
              <w:t>RYN35CXV</w:t>
            </w:r>
          </w:p>
        </w:tc>
        <w:tc>
          <w:tcPr>
            <w:tcW w:w="1842" w:type="dxa"/>
          </w:tcPr>
          <w:p w:rsidR="002F452D" w:rsidRPr="00B80B6E" w:rsidRDefault="002F452D" w:rsidP="002F452D">
            <w:pPr>
              <w:jc w:val="center"/>
              <w:rPr>
                <w:sz w:val="22"/>
                <w:szCs w:val="22"/>
              </w:rPr>
            </w:pPr>
            <w:r w:rsidRPr="00B80B6E">
              <w:rPr>
                <w:sz w:val="22"/>
                <w:szCs w:val="22"/>
              </w:rPr>
              <w:t>RYN50CXV</w:t>
            </w:r>
          </w:p>
        </w:tc>
        <w:tc>
          <w:tcPr>
            <w:tcW w:w="1843" w:type="dxa"/>
          </w:tcPr>
          <w:p w:rsidR="002F452D" w:rsidRPr="00B80B6E" w:rsidRDefault="002F452D" w:rsidP="002F452D">
            <w:pPr>
              <w:jc w:val="center"/>
              <w:rPr>
                <w:sz w:val="22"/>
                <w:szCs w:val="22"/>
              </w:rPr>
            </w:pPr>
            <w:r w:rsidRPr="00B80B6E">
              <w:rPr>
                <w:sz w:val="22"/>
                <w:szCs w:val="22"/>
              </w:rPr>
              <w:t>RYN60CXV</w:t>
            </w:r>
          </w:p>
        </w:tc>
      </w:tr>
      <w:tr w:rsidR="002F452D" w:rsidRPr="00BD621B" w:rsidTr="00AC3F04">
        <w:trPr>
          <w:jc w:val="center"/>
        </w:trPr>
        <w:tc>
          <w:tcPr>
            <w:tcW w:w="1848" w:type="dxa"/>
            <w:vAlign w:val="center"/>
          </w:tcPr>
          <w:p w:rsidR="002F452D" w:rsidRPr="00BD621B" w:rsidRDefault="002F452D" w:rsidP="002F452D">
            <w:pPr>
              <w:rPr>
                <w:sz w:val="22"/>
                <w:szCs w:val="22"/>
              </w:rPr>
            </w:pPr>
            <w:proofErr w:type="spellStart"/>
            <w:r w:rsidRPr="00BD621B">
              <w:rPr>
                <w:sz w:val="22"/>
                <w:szCs w:val="22"/>
              </w:rPr>
              <w:t>Холодопроизво</w:t>
            </w:r>
            <w:r w:rsidR="00AC3F04">
              <w:rPr>
                <w:sz w:val="22"/>
                <w:szCs w:val="22"/>
              </w:rPr>
              <w:t>-</w:t>
            </w:r>
            <w:r w:rsidRPr="00BD621B">
              <w:rPr>
                <w:sz w:val="22"/>
                <w:szCs w:val="22"/>
              </w:rPr>
              <w:t>дительность</w:t>
            </w:r>
            <w:proofErr w:type="spellEnd"/>
          </w:p>
        </w:tc>
        <w:tc>
          <w:tcPr>
            <w:tcW w:w="587" w:type="dxa"/>
            <w:vAlign w:val="center"/>
          </w:tcPr>
          <w:p w:rsidR="002F452D" w:rsidRPr="00BD621B" w:rsidRDefault="002F452D" w:rsidP="002F452D">
            <w:pPr>
              <w:rPr>
                <w:sz w:val="22"/>
                <w:szCs w:val="22"/>
              </w:rPr>
            </w:pPr>
            <w:r w:rsidRPr="00BD621B">
              <w:rPr>
                <w:sz w:val="22"/>
                <w:szCs w:val="22"/>
              </w:rPr>
              <w:t>кВт</w:t>
            </w:r>
          </w:p>
        </w:tc>
        <w:tc>
          <w:tcPr>
            <w:tcW w:w="1965" w:type="dxa"/>
          </w:tcPr>
          <w:p w:rsidR="002F452D" w:rsidRDefault="002F452D" w:rsidP="002F452D">
            <w:pPr>
              <w:jc w:val="center"/>
              <w:rPr>
                <w:sz w:val="22"/>
                <w:szCs w:val="22"/>
              </w:rPr>
            </w:pPr>
            <w:r>
              <w:rPr>
                <w:sz w:val="22"/>
                <w:szCs w:val="22"/>
              </w:rPr>
              <w:t>2.78</w:t>
            </w:r>
          </w:p>
        </w:tc>
        <w:tc>
          <w:tcPr>
            <w:tcW w:w="1965" w:type="dxa"/>
            <w:vAlign w:val="center"/>
          </w:tcPr>
          <w:p w:rsidR="002F452D" w:rsidRPr="00BD621B" w:rsidRDefault="002F452D" w:rsidP="002F452D">
            <w:pPr>
              <w:jc w:val="center"/>
              <w:rPr>
                <w:sz w:val="22"/>
                <w:szCs w:val="22"/>
              </w:rPr>
            </w:pPr>
            <w:r>
              <w:rPr>
                <w:sz w:val="22"/>
                <w:szCs w:val="22"/>
              </w:rPr>
              <w:t>3.66</w:t>
            </w:r>
          </w:p>
        </w:tc>
        <w:tc>
          <w:tcPr>
            <w:tcW w:w="1842" w:type="dxa"/>
            <w:vAlign w:val="center"/>
          </w:tcPr>
          <w:p w:rsidR="002F452D" w:rsidRPr="00BD621B" w:rsidRDefault="002F452D" w:rsidP="002F452D">
            <w:pPr>
              <w:jc w:val="center"/>
              <w:rPr>
                <w:sz w:val="22"/>
                <w:szCs w:val="22"/>
              </w:rPr>
            </w:pPr>
            <w:r>
              <w:rPr>
                <w:sz w:val="22"/>
                <w:szCs w:val="22"/>
              </w:rPr>
              <w:t>5.28</w:t>
            </w:r>
          </w:p>
        </w:tc>
        <w:tc>
          <w:tcPr>
            <w:tcW w:w="1843" w:type="dxa"/>
            <w:vAlign w:val="center"/>
          </w:tcPr>
          <w:p w:rsidR="002F452D" w:rsidRPr="00BD621B" w:rsidRDefault="002F452D" w:rsidP="002F452D">
            <w:pPr>
              <w:jc w:val="center"/>
              <w:rPr>
                <w:sz w:val="22"/>
                <w:szCs w:val="22"/>
              </w:rPr>
            </w:pPr>
            <w:r>
              <w:rPr>
                <w:sz w:val="22"/>
                <w:szCs w:val="22"/>
              </w:rPr>
              <w:t>6.155</w:t>
            </w:r>
          </w:p>
        </w:tc>
      </w:tr>
      <w:tr w:rsidR="002F452D" w:rsidRPr="00BD621B" w:rsidTr="00AC3F04">
        <w:trPr>
          <w:jc w:val="center"/>
        </w:trPr>
        <w:tc>
          <w:tcPr>
            <w:tcW w:w="1848" w:type="dxa"/>
            <w:vAlign w:val="center"/>
          </w:tcPr>
          <w:p w:rsidR="002F452D" w:rsidRPr="00BD621B" w:rsidRDefault="002F452D" w:rsidP="002F452D">
            <w:pPr>
              <w:rPr>
                <w:sz w:val="22"/>
                <w:szCs w:val="22"/>
              </w:rPr>
            </w:pPr>
            <w:proofErr w:type="spellStart"/>
            <w:r w:rsidRPr="00BD621B">
              <w:rPr>
                <w:sz w:val="22"/>
                <w:szCs w:val="22"/>
              </w:rPr>
              <w:t>Теплопроизво</w:t>
            </w:r>
            <w:r w:rsidR="00AC3F04">
              <w:rPr>
                <w:sz w:val="22"/>
                <w:szCs w:val="22"/>
              </w:rPr>
              <w:t>-</w:t>
            </w:r>
            <w:r w:rsidRPr="00BD621B">
              <w:rPr>
                <w:sz w:val="22"/>
                <w:szCs w:val="22"/>
              </w:rPr>
              <w:t>дительность</w:t>
            </w:r>
            <w:proofErr w:type="spellEnd"/>
          </w:p>
        </w:tc>
        <w:tc>
          <w:tcPr>
            <w:tcW w:w="587" w:type="dxa"/>
            <w:vAlign w:val="center"/>
          </w:tcPr>
          <w:p w:rsidR="002F452D" w:rsidRPr="00BD621B" w:rsidRDefault="002F452D" w:rsidP="002F452D">
            <w:pPr>
              <w:rPr>
                <w:sz w:val="22"/>
                <w:szCs w:val="22"/>
              </w:rPr>
            </w:pPr>
            <w:r w:rsidRPr="00BD621B">
              <w:rPr>
                <w:sz w:val="22"/>
                <w:szCs w:val="22"/>
              </w:rPr>
              <w:t>кВт</w:t>
            </w:r>
          </w:p>
        </w:tc>
        <w:tc>
          <w:tcPr>
            <w:tcW w:w="1965" w:type="dxa"/>
          </w:tcPr>
          <w:p w:rsidR="002F452D" w:rsidRDefault="002F452D" w:rsidP="002F452D">
            <w:pPr>
              <w:jc w:val="center"/>
              <w:rPr>
                <w:sz w:val="22"/>
                <w:szCs w:val="22"/>
              </w:rPr>
            </w:pPr>
            <w:r>
              <w:rPr>
                <w:sz w:val="22"/>
                <w:szCs w:val="22"/>
              </w:rPr>
              <w:t>2.78</w:t>
            </w:r>
          </w:p>
        </w:tc>
        <w:tc>
          <w:tcPr>
            <w:tcW w:w="1965" w:type="dxa"/>
            <w:vAlign w:val="center"/>
          </w:tcPr>
          <w:p w:rsidR="002F452D" w:rsidRPr="00BD621B" w:rsidRDefault="002F452D" w:rsidP="002F452D">
            <w:pPr>
              <w:jc w:val="center"/>
              <w:rPr>
                <w:sz w:val="22"/>
                <w:szCs w:val="22"/>
              </w:rPr>
            </w:pPr>
            <w:r>
              <w:rPr>
                <w:sz w:val="22"/>
                <w:szCs w:val="22"/>
              </w:rPr>
              <w:t>3.52</w:t>
            </w:r>
          </w:p>
        </w:tc>
        <w:tc>
          <w:tcPr>
            <w:tcW w:w="1842" w:type="dxa"/>
            <w:vAlign w:val="center"/>
          </w:tcPr>
          <w:p w:rsidR="002F452D" w:rsidRPr="00BD621B" w:rsidRDefault="002F452D" w:rsidP="002F452D">
            <w:pPr>
              <w:jc w:val="center"/>
              <w:rPr>
                <w:sz w:val="22"/>
                <w:szCs w:val="22"/>
              </w:rPr>
            </w:pPr>
            <w:r>
              <w:rPr>
                <w:sz w:val="22"/>
                <w:szCs w:val="22"/>
              </w:rPr>
              <w:t>5.42</w:t>
            </w:r>
          </w:p>
        </w:tc>
        <w:tc>
          <w:tcPr>
            <w:tcW w:w="1843" w:type="dxa"/>
            <w:vAlign w:val="center"/>
          </w:tcPr>
          <w:p w:rsidR="002F452D" w:rsidRPr="00BD621B" w:rsidRDefault="002F452D" w:rsidP="002F452D">
            <w:pPr>
              <w:jc w:val="center"/>
              <w:rPr>
                <w:sz w:val="22"/>
                <w:szCs w:val="22"/>
              </w:rPr>
            </w:pPr>
            <w:r>
              <w:rPr>
                <w:sz w:val="22"/>
                <w:szCs w:val="22"/>
              </w:rPr>
              <w:t>6.45</w:t>
            </w:r>
          </w:p>
        </w:tc>
      </w:tr>
    </w:tbl>
    <w:p w:rsidR="007146F5" w:rsidRDefault="007146F5" w:rsidP="003808D1">
      <w:pPr>
        <w:pStyle w:val="2"/>
        <w:spacing w:line="276" w:lineRule="auto"/>
        <w:ind w:firstLine="709"/>
        <w:jc w:val="both"/>
        <w:rPr>
          <w:rFonts w:ascii="Times New Roman" w:hAnsi="Times New Roman" w:cs="Times New Roman"/>
          <w:color w:val="auto"/>
          <w:sz w:val="22"/>
          <w:szCs w:val="22"/>
        </w:rPr>
      </w:pPr>
    </w:p>
    <w:p w:rsidR="000E638C" w:rsidRPr="00DC2751" w:rsidRDefault="00EA427D" w:rsidP="003808D1">
      <w:pPr>
        <w:pStyle w:val="2"/>
        <w:spacing w:line="276" w:lineRule="auto"/>
        <w:ind w:firstLine="709"/>
        <w:jc w:val="both"/>
        <w:rPr>
          <w:rFonts w:ascii="Times New Roman" w:hAnsi="Times New Roman" w:cs="Times New Roman"/>
          <w:color w:val="auto"/>
          <w:sz w:val="22"/>
          <w:szCs w:val="22"/>
        </w:rPr>
      </w:pPr>
      <w:bookmarkStart w:id="9" w:name="_Toc106098438"/>
      <w:r>
        <w:rPr>
          <w:rFonts w:ascii="Times New Roman" w:hAnsi="Times New Roman" w:cs="Times New Roman"/>
          <w:color w:val="auto"/>
          <w:sz w:val="22"/>
          <w:szCs w:val="22"/>
        </w:rPr>
        <w:t xml:space="preserve">2.1.5 </w:t>
      </w:r>
      <w:r w:rsidR="000E638C" w:rsidRPr="00DC2751">
        <w:rPr>
          <w:rFonts w:ascii="Times New Roman" w:hAnsi="Times New Roman" w:cs="Times New Roman"/>
          <w:color w:val="auto"/>
          <w:sz w:val="22"/>
          <w:szCs w:val="22"/>
        </w:rPr>
        <w:t>Тр</w:t>
      </w:r>
      <w:r w:rsidR="00AE3233" w:rsidRPr="00DC2751">
        <w:rPr>
          <w:rFonts w:ascii="Times New Roman" w:hAnsi="Times New Roman" w:cs="Times New Roman"/>
          <w:color w:val="auto"/>
          <w:sz w:val="22"/>
          <w:szCs w:val="22"/>
        </w:rPr>
        <w:t>ебования к расположению изделия</w:t>
      </w:r>
      <w:bookmarkEnd w:id="9"/>
    </w:p>
    <w:p w:rsidR="00520C01" w:rsidRDefault="00520C01" w:rsidP="003808D1">
      <w:pPr>
        <w:spacing w:line="276" w:lineRule="auto"/>
        <w:ind w:firstLine="709"/>
        <w:jc w:val="both"/>
        <w:rPr>
          <w:noProof/>
          <w:sz w:val="22"/>
          <w:szCs w:val="22"/>
        </w:rPr>
      </w:pPr>
    </w:p>
    <w:p w:rsidR="009B3C48" w:rsidRPr="00D6672F" w:rsidRDefault="00D6672F" w:rsidP="00A60F06">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Установите конденсаторный (наружный) блок таким образом, что горячий воздух, распределяемый наружным конденсаторным блоком, не мог бы быть снова затянут (как в случае короткого замыкания горячего воздуха на выпуске). Оставьте вокруг блока достаточно места для проведения технического</w:t>
      </w:r>
      <w:r>
        <w:rPr>
          <w:rStyle w:val="fontstyle01"/>
          <w:rFonts w:ascii="Times New Roman" w:eastAsia="Times New Roman" w:hAnsi="Times New Roman"/>
          <w:color w:val="auto"/>
          <w:sz w:val="22"/>
          <w:szCs w:val="22"/>
          <w:lang w:eastAsia="ru-RU"/>
        </w:rPr>
        <w:t xml:space="preserve"> </w:t>
      </w:r>
      <w:r w:rsidRPr="00D6672F">
        <w:rPr>
          <w:rStyle w:val="fontstyle01"/>
          <w:rFonts w:ascii="Times New Roman" w:eastAsia="Times New Roman" w:hAnsi="Times New Roman"/>
          <w:color w:val="auto"/>
          <w:sz w:val="22"/>
          <w:szCs w:val="22"/>
          <w:lang w:eastAsia="ru-RU"/>
        </w:rPr>
        <w:t>обслуживани</w:t>
      </w:r>
      <w:r>
        <w:rPr>
          <w:rStyle w:val="fontstyle01"/>
          <w:rFonts w:ascii="Times New Roman" w:eastAsia="Times New Roman" w:hAnsi="Times New Roman"/>
          <w:color w:val="auto"/>
          <w:sz w:val="22"/>
          <w:szCs w:val="22"/>
          <w:lang w:eastAsia="ru-RU"/>
        </w:rPr>
        <w:t>я</w:t>
      </w:r>
      <w:r w:rsidR="009B3C48" w:rsidRPr="00D6672F">
        <w:rPr>
          <w:rStyle w:val="fontstyle01"/>
          <w:rFonts w:ascii="Times New Roman" w:eastAsia="Times New Roman" w:hAnsi="Times New Roman"/>
          <w:color w:val="auto"/>
          <w:sz w:val="22"/>
          <w:szCs w:val="22"/>
          <w:lang w:eastAsia="ru-RU"/>
        </w:rPr>
        <w:t>;</w:t>
      </w:r>
    </w:p>
    <w:p w:rsidR="00D6672F" w:rsidRPr="00D6672F" w:rsidRDefault="00D6672F" w:rsidP="00A60F06">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Убедитесь, что на входе и выходе воздушного потока из блока нет препятствий. Удалите препятствия,</w:t>
      </w:r>
      <w:r>
        <w:rPr>
          <w:rStyle w:val="fontstyle01"/>
          <w:rFonts w:ascii="Times New Roman" w:eastAsia="Times New Roman" w:hAnsi="Times New Roman"/>
          <w:color w:val="auto"/>
          <w:sz w:val="22"/>
          <w:szCs w:val="22"/>
          <w:lang w:eastAsia="ru-RU"/>
        </w:rPr>
        <w:t xml:space="preserve"> </w:t>
      </w:r>
      <w:r w:rsidRPr="00D6672F">
        <w:rPr>
          <w:rStyle w:val="fontstyle01"/>
          <w:rFonts w:ascii="Times New Roman" w:eastAsia="Times New Roman" w:hAnsi="Times New Roman"/>
          <w:color w:val="auto"/>
          <w:sz w:val="22"/>
          <w:szCs w:val="22"/>
          <w:lang w:eastAsia="ru-RU"/>
        </w:rPr>
        <w:t>которые бло</w:t>
      </w:r>
      <w:r>
        <w:rPr>
          <w:rStyle w:val="fontstyle01"/>
          <w:rFonts w:ascii="Times New Roman" w:eastAsia="Times New Roman" w:hAnsi="Times New Roman"/>
          <w:color w:val="auto"/>
          <w:sz w:val="22"/>
          <w:szCs w:val="22"/>
          <w:lang w:eastAsia="ru-RU"/>
        </w:rPr>
        <w:t>кируют впуск или выпуск воздуха;</w:t>
      </w:r>
    </w:p>
    <w:p w:rsidR="00D6672F" w:rsidRPr="00D6672F" w:rsidRDefault="00D6672F" w:rsidP="00A60F06">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Место должно хорошо вентилироваться, чтобы блок мог втянуть и выпустить достаточного воздуха,</w:t>
      </w:r>
      <w:r>
        <w:rPr>
          <w:rStyle w:val="fontstyle01"/>
          <w:rFonts w:ascii="Times New Roman" w:eastAsia="Times New Roman" w:hAnsi="Times New Roman"/>
          <w:color w:val="auto"/>
          <w:sz w:val="22"/>
          <w:szCs w:val="22"/>
          <w:lang w:eastAsia="ru-RU"/>
        </w:rPr>
        <w:t xml:space="preserve"> </w:t>
      </w:r>
      <w:r w:rsidRPr="00D6672F">
        <w:rPr>
          <w:rStyle w:val="fontstyle01"/>
          <w:rFonts w:ascii="Times New Roman" w:eastAsia="Times New Roman" w:hAnsi="Times New Roman"/>
          <w:color w:val="auto"/>
          <w:sz w:val="22"/>
          <w:szCs w:val="22"/>
          <w:lang w:eastAsia="ru-RU"/>
        </w:rPr>
        <w:t>понижая, таким о</w:t>
      </w:r>
      <w:r>
        <w:rPr>
          <w:rStyle w:val="fontstyle01"/>
          <w:rFonts w:ascii="Times New Roman" w:eastAsia="Times New Roman" w:hAnsi="Times New Roman"/>
          <w:color w:val="auto"/>
          <w:sz w:val="22"/>
          <w:szCs w:val="22"/>
          <w:lang w:eastAsia="ru-RU"/>
        </w:rPr>
        <w:t>бразом, температуру конденсации;</w:t>
      </w:r>
    </w:p>
    <w:p w:rsidR="00D6672F" w:rsidRPr="00D6672F" w:rsidRDefault="00D6672F" w:rsidP="00D6672F">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Место, способное выдержать вес наружного блока и обеспечить изоляцию шума и вибраций.</w:t>
      </w:r>
    </w:p>
    <w:p w:rsidR="00D6672F" w:rsidRPr="00D6672F" w:rsidRDefault="00D6672F" w:rsidP="00A60F06">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Место, защищенное от прямого солнечного света. Или, в случае необходимости, используйте защитный</w:t>
      </w:r>
      <w:r>
        <w:rPr>
          <w:rStyle w:val="fontstyle01"/>
          <w:rFonts w:ascii="Times New Roman" w:eastAsia="Times New Roman" w:hAnsi="Times New Roman"/>
          <w:color w:val="auto"/>
          <w:sz w:val="22"/>
          <w:szCs w:val="22"/>
          <w:lang w:eastAsia="ru-RU"/>
        </w:rPr>
        <w:t xml:space="preserve"> </w:t>
      </w:r>
      <w:r w:rsidR="00A60F06">
        <w:rPr>
          <w:rStyle w:val="fontstyle01"/>
          <w:rFonts w:ascii="Times New Roman" w:eastAsia="Times New Roman" w:hAnsi="Times New Roman"/>
          <w:color w:val="auto"/>
          <w:sz w:val="22"/>
          <w:szCs w:val="22"/>
          <w:lang w:eastAsia="ru-RU"/>
        </w:rPr>
        <w:t>тент;</w:t>
      </w:r>
    </w:p>
    <w:p w:rsidR="00D6672F" w:rsidRPr="00D6672F" w:rsidRDefault="00D6672F" w:rsidP="00D6672F">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Место не должно быть восприимчи</w:t>
      </w:r>
      <w:r>
        <w:rPr>
          <w:rStyle w:val="fontstyle01"/>
          <w:rFonts w:ascii="Times New Roman" w:eastAsia="Times New Roman" w:hAnsi="Times New Roman"/>
          <w:color w:val="auto"/>
          <w:sz w:val="22"/>
          <w:szCs w:val="22"/>
          <w:lang w:eastAsia="ru-RU"/>
        </w:rPr>
        <w:t>вым к пыли или масляному туману;</w:t>
      </w:r>
    </w:p>
    <w:p w:rsidR="00D6672F" w:rsidRPr="00D6672F" w:rsidRDefault="00D6672F" w:rsidP="00D6672F">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 xml:space="preserve">Не рекомендуется </w:t>
      </w:r>
      <w:r w:rsidR="00A60F06" w:rsidRPr="00D6672F">
        <w:rPr>
          <w:rStyle w:val="fontstyle01"/>
          <w:rFonts w:ascii="Times New Roman" w:eastAsia="Times New Roman" w:hAnsi="Times New Roman"/>
          <w:color w:val="auto"/>
          <w:sz w:val="22"/>
          <w:szCs w:val="22"/>
          <w:lang w:eastAsia="ru-RU"/>
        </w:rPr>
        <w:t>устанавливать,</w:t>
      </w:r>
      <w:r w:rsidRPr="00D6672F">
        <w:rPr>
          <w:rStyle w:val="fontstyle01"/>
          <w:rFonts w:ascii="Times New Roman" w:eastAsia="Times New Roman" w:hAnsi="Times New Roman"/>
          <w:color w:val="auto"/>
          <w:sz w:val="22"/>
          <w:szCs w:val="22"/>
          <w:lang w:eastAsia="ru-RU"/>
        </w:rPr>
        <w:t xml:space="preserve"> как внутренний, так и наружный блоки на высоте более 2000м</w:t>
      </w:r>
    </w:p>
    <w:p w:rsidR="00D6672F" w:rsidRPr="00D6672F" w:rsidRDefault="00D6672F" w:rsidP="00D6672F">
      <w:pPr>
        <w:pStyle w:val="af3"/>
        <w:ind w:left="284"/>
        <w:jc w:val="both"/>
        <w:rPr>
          <w:rStyle w:val="fontstyle01"/>
          <w:rFonts w:ascii="Times New Roman" w:eastAsia="Times New Roman" w:hAnsi="Times New Roman"/>
          <w:color w:val="auto"/>
          <w:sz w:val="22"/>
          <w:szCs w:val="22"/>
          <w:lang w:eastAsia="ru-RU"/>
        </w:rPr>
      </w:pPr>
      <w:r>
        <w:rPr>
          <w:rStyle w:val="fontstyle01"/>
          <w:rFonts w:ascii="Times New Roman" w:eastAsia="Times New Roman" w:hAnsi="Times New Roman"/>
          <w:color w:val="auto"/>
          <w:sz w:val="22"/>
          <w:szCs w:val="22"/>
          <w:lang w:eastAsia="ru-RU"/>
        </w:rPr>
        <w:t>над уровнем моря;</w:t>
      </w:r>
    </w:p>
    <w:p w:rsidR="00D6672F" w:rsidRPr="00D6672F" w:rsidRDefault="00D6672F" w:rsidP="00A60F06">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D6672F">
        <w:rPr>
          <w:rStyle w:val="fontstyle01"/>
          <w:rFonts w:ascii="Times New Roman" w:eastAsia="Times New Roman" w:hAnsi="Times New Roman"/>
          <w:color w:val="auto"/>
          <w:sz w:val="22"/>
          <w:szCs w:val="22"/>
          <w:lang w:eastAsia="ru-RU"/>
        </w:rPr>
        <w:t>Наружные блоки должны быть установлены таким образом, чтобы не возникало короткое замыкание горячего воздуха на выпуске или препятствия для плавного потока воздуха. Выберите самое холодное место, где температура всасываемого воздуха не</w:t>
      </w:r>
      <w:r>
        <w:rPr>
          <w:rStyle w:val="fontstyle01"/>
          <w:rFonts w:ascii="Times New Roman" w:eastAsia="Times New Roman" w:hAnsi="Times New Roman"/>
          <w:color w:val="auto"/>
          <w:sz w:val="22"/>
          <w:szCs w:val="22"/>
          <w:lang w:eastAsia="ru-RU"/>
        </w:rPr>
        <w:t xml:space="preserve"> </w:t>
      </w:r>
      <w:r w:rsidRPr="00D6672F">
        <w:rPr>
          <w:rStyle w:val="fontstyle01"/>
          <w:rFonts w:ascii="Times New Roman" w:eastAsia="Times New Roman" w:hAnsi="Times New Roman"/>
          <w:color w:val="auto"/>
          <w:sz w:val="22"/>
          <w:szCs w:val="22"/>
          <w:lang w:eastAsia="ru-RU"/>
        </w:rPr>
        <w:t>превышает температуру наружного воздуха (см. рабочий диапазон)</w:t>
      </w:r>
      <w:r>
        <w:rPr>
          <w:rStyle w:val="fontstyle01"/>
          <w:rFonts w:ascii="Times New Roman" w:eastAsia="Times New Roman" w:hAnsi="Times New Roman"/>
          <w:color w:val="auto"/>
          <w:sz w:val="22"/>
          <w:szCs w:val="22"/>
          <w:lang w:eastAsia="ru-RU"/>
        </w:rPr>
        <w:t>;</w:t>
      </w:r>
    </w:p>
    <w:p w:rsidR="007E604D" w:rsidRPr="009B3C48" w:rsidRDefault="007E604D" w:rsidP="003808D1">
      <w:pPr>
        <w:pStyle w:val="af3"/>
        <w:numPr>
          <w:ilvl w:val="0"/>
          <w:numId w:val="12"/>
        </w:numPr>
        <w:ind w:left="0" w:firstLine="284"/>
        <w:jc w:val="both"/>
        <w:rPr>
          <w:rStyle w:val="fontstyle01"/>
          <w:rFonts w:ascii="Times New Roman" w:eastAsia="Times New Roman" w:hAnsi="Times New Roman"/>
          <w:color w:val="auto"/>
          <w:sz w:val="22"/>
          <w:szCs w:val="22"/>
          <w:lang w:eastAsia="ru-RU"/>
        </w:rPr>
      </w:pPr>
      <w:r w:rsidRPr="009B3C48">
        <w:rPr>
          <w:rStyle w:val="fontstyle01"/>
          <w:rFonts w:ascii="Times New Roman" w:eastAsia="Times New Roman" w:hAnsi="Times New Roman" w:hint="eastAsia"/>
          <w:color w:val="auto"/>
          <w:sz w:val="22"/>
          <w:szCs w:val="22"/>
          <w:lang w:eastAsia="ru-RU"/>
        </w:rPr>
        <w:t>Расположите</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блок</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так</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чтобы</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выброс</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воздуха</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происходил</w:t>
      </w:r>
      <w:r w:rsid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по</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направлению</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к</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стене</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здания</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забору</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или</w:t>
      </w:r>
      <w:r w:rsidRPr="009B3C48">
        <w:rPr>
          <w:rStyle w:val="fontstyle01"/>
          <w:rFonts w:ascii="Times New Roman" w:eastAsia="Times New Roman" w:hAnsi="Times New Roman"/>
          <w:color w:val="auto"/>
          <w:sz w:val="22"/>
          <w:szCs w:val="22"/>
          <w:lang w:eastAsia="ru-RU"/>
        </w:rPr>
        <w:t xml:space="preserve"> </w:t>
      </w:r>
      <w:r w:rsidRPr="009B3C48">
        <w:rPr>
          <w:rStyle w:val="fontstyle01"/>
          <w:rFonts w:ascii="Times New Roman" w:eastAsia="Times New Roman" w:hAnsi="Times New Roman" w:hint="eastAsia"/>
          <w:color w:val="auto"/>
          <w:sz w:val="22"/>
          <w:szCs w:val="22"/>
          <w:lang w:eastAsia="ru-RU"/>
        </w:rPr>
        <w:t>ограде</w:t>
      </w:r>
      <w:r w:rsidR="00FE5E23">
        <w:rPr>
          <w:rStyle w:val="fontstyle01"/>
          <w:rFonts w:ascii="Times New Roman" w:eastAsia="Times New Roman" w:hAnsi="Times New Roman"/>
          <w:color w:val="auto"/>
          <w:sz w:val="22"/>
          <w:szCs w:val="22"/>
          <w:lang w:eastAsia="ru-RU"/>
        </w:rPr>
        <w:t xml:space="preserve"> (рисунок 14)</w:t>
      </w:r>
      <w:r w:rsidRPr="009B3C48">
        <w:rPr>
          <w:rStyle w:val="fontstyle01"/>
          <w:rFonts w:ascii="Times New Roman" w:eastAsia="Times New Roman" w:hAnsi="Times New Roman"/>
          <w:color w:val="auto"/>
          <w:sz w:val="22"/>
          <w:szCs w:val="22"/>
          <w:lang w:eastAsia="ru-RU"/>
        </w:rPr>
        <w:t>.</w:t>
      </w:r>
    </w:p>
    <w:p w:rsidR="007E604D" w:rsidRDefault="00A60F06" w:rsidP="00C47B6E">
      <w:pPr>
        <w:spacing w:line="276" w:lineRule="auto"/>
        <w:ind w:firstLine="284"/>
        <w:jc w:val="center"/>
        <w:rPr>
          <w:rFonts w:asciiTheme="minorHAnsi" w:hAnsiTheme="minorHAnsi"/>
          <w:noProof/>
          <w:sz w:val="22"/>
          <w:szCs w:val="22"/>
        </w:rPr>
      </w:pPr>
      <w:r>
        <w:rPr>
          <w:rFonts w:asciiTheme="minorHAnsi" w:hAnsiTheme="minorHAnsi"/>
          <w:noProof/>
          <w:sz w:val="22"/>
          <w:szCs w:val="22"/>
        </w:rPr>
        <w:lastRenderedPageBreak/>
        <w:drawing>
          <wp:inline distT="0" distB="0" distL="0" distR="0">
            <wp:extent cx="6118670" cy="197167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38687" cy="1978125"/>
                    </a:xfrm>
                    <a:prstGeom prst="rect">
                      <a:avLst/>
                    </a:prstGeom>
                    <a:noFill/>
                    <a:ln>
                      <a:noFill/>
                    </a:ln>
                  </pic:spPr>
                </pic:pic>
              </a:graphicData>
            </a:graphic>
          </wp:inline>
        </w:drawing>
      </w:r>
    </w:p>
    <w:p w:rsidR="00FE5E23" w:rsidRDefault="00020D31" w:rsidP="003808D1">
      <w:pPr>
        <w:spacing w:line="276" w:lineRule="auto"/>
        <w:ind w:firstLine="284"/>
        <w:jc w:val="both"/>
        <w:rPr>
          <w:sz w:val="20"/>
          <w:szCs w:val="20"/>
        </w:rPr>
      </w:pPr>
      <w:r>
        <w:rPr>
          <w:sz w:val="20"/>
          <w:szCs w:val="20"/>
        </w:rPr>
        <w:t xml:space="preserve">                                                                                         </w:t>
      </w:r>
      <w:r w:rsidR="00FE5E23">
        <w:rPr>
          <w:sz w:val="20"/>
          <w:szCs w:val="20"/>
        </w:rPr>
        <w:t>Рисунок 14</w:t>
      </w:r>
    </w:p>
    <w:p w:rsidR="00B14F7A" w:rsidRDefault="00B14F7A" w:rsidP="003808D1">
      <w:pPr>
        <w:pStyle w:val="2"/>
        <w:spacing w:line="276" w:lineRule="auto"/>
        <w:ind w:firstLine="851"/>
        <w:jc w:val="both"/>
        <w:rPr>
          <w:rFonts w:ascii="Times New Roman" w:hAnsi="Times New Roman" w:cs="Times New Roman"/>
          <w:color w:val="auto"/>
          <w:sz w:val="22"/>
          <w:szCs w:val="22"/>
        </w:rPr>
      </w:pPr>
      <w:bookmarkStart w:id="10" w:name="bookmark0"/>
      <w:bookmarkStart w:id="11" w:name="_Toc106098439"/>
      <w:r w:rsidRPr="00DC2751">
        <w:rPr>
          <w:rFonts w:ascii="Times New Roman" w:hAnsi="Times New Roman" w:cs="Times New Roman"/>
          <w:color w:val="auto"/>
          <w:sz w:val="22"/>
          <w:szCs w:val="22"/>
        </w:rPr>
        <w:t>2.1.</w:t>
      </w:r>
      <w:r w:rsidR="007F33CC">
        <w:rPr>
          <w:rFonts w:ascii="Times New Roman" w:hAnsi="Times New Roman" w:cs="Times New Roman"/>
          <w:color w:val="auto"/>
          <w:sz w:val="22"/>
          <w:szCs w:val="22"/>
        </w:rPr>
        <w:t>6</w:t>
      </w:r>
      <w:r w:rsidRPr="00DC2751">
        <w:rPr>
          <w:rFonts w:ascii="Times New Roman" w:hAnsi="Times New Roman" w:cs="Times New Roman"/>
          <w:color w:val="auto"/>
          <w:sz w:val="22"/>
          <w:szCs w:val="22"/>
        </w:rPr>
        <w:t xml:space="preserve"> </w:t>
      </w:r>
      <w:bookmarkEnd w:id="10"/>
      <w:r w:rsidR="00AE3233" w:rsidRPr="00DC2751">
        <w:rPr>
          <w:rFonts w:ascii="Times New Roman" w:hAnsi="Times New Roman" w:cs="Times New Roman"/>
          <w:color w:val="auto"/>
          <w:sz w:val="22"/>
          <w:szCs w:val="22"/>
        </w:rPr>
        <w:t>Оптимальная эксплуатация</w:t>
      </w:r>
      <w:r w:rsidR="00C65F92">
        <w:rPr>
          <w:rFonts w:ascii="Times New Roman" w:hAnsi="Times New Roman" w:cs="Times New Roman"/>
          <w:color w:val="auto"/>
          <w:sz w:val="22"/>
          <w:szCs w:val="22"/>
        </w:rPr>
        <w:t>.</w:t>
      </w:r>
      <w:bookmarkEnd w:id="11"/>
    </w:p>
    <w:p w:rsidR="007F33CC" w:rsidRDefault="007F33CC" w:rsidP="00067EE6">
      <w:pPr>
        <w:ind w:firstLine="851"/>
        <w:rPr>
          <w:sz w:val="22"/>
          <w:szCs w:val="22"/>
        </w:rPr>
      </w:pPr>
    </w:p>
    <w:p w:rsidR="00C65F92" w:rsidRDefault="00C65F92" w:rsidP="00067EE6">
      <w:pPr>
        <w:ind w:firstLine="851"/>
        <w:rPr>
          <w:sz w:val="22"/>
          <w:szCs w:val="22"/>
        </w:rPr>
      </w:pPr>
      <w:r w:rsidRPr="00C65F92">
        <w:rPr>
          <w:sz w:val="22"/>
          <w:szCs w:val="22"/>
        </w:rPr>
        <w:t xml:space="preserve">Оптимальная </w:t>
      </w:r>
      <w:r w:rsidR="00067EE6" w:rsidRPr="00C65F92">
        <w:rPr>
          <w:sz w:val="22"/>
          <w:szCs w:val="22"/>
        </w:rPr>
        <w:t>эксплуатация</w:t>
      </w:r>
      <w:r w:rsidR="00067EE6">
        <w:rPr>
          <w:sz w:val="22"/>
          <w:szCs w:val="22"/>
        </w:rPr>
        <w:t xml:space="preserve"> </w:t>
      </w:r>
      <w:r w:rsidR="00067EE6" w:rsidRPr="00C65F92">
        <w:rPr>
          <w:sz w:val="22"/>
          <w:szCs w:val="22"/>
        </w:rPr>
        <w:t>(</w:t>
      </w:r>
      <w:r w:rsidR="00D6672F">
        <w:rPr>
          <w:sz w:val="22"/>
          <w:szCs w:val="22"/>
        </w:rPr>
        <w:t>рисунок 15</w:t>
      </w:r>
      <w:r w:rsidRPr="00C65F92">
        <w:rPr>
          <w:sz w:val="22"/>
          <w:szCs w:val="22"/>
        </w:rPr>
        <w:t>).</w:t>
      </w:r>
    </w:p>
    <w:p w:rsidR="00F26454" w:rsidRPr="00C65F92" w:rsidRDefault="00F26454" w:rsidP="00067EE6">
      <w:pPr>
        <w:ind w:firstLine="851"/>
        <w:rPr>
          <w:sz w:val="22"/>
          <w:szCs w:val="22"/>
        </w:rPr>
      </w:pPr>
    </w:p>
    <w:p w:rsidR="00AE3233" w:rsidRPr="009B1EC5" w:rsidRDefault="00F26454" w:rsidP="00542227">
      <w:pPr>
        <w:autoSpaceDE w:val="0"/>
        <w:autoSpaceDN w:val="0"/>
        <w:adjustRightInd w:val="0"/>
        <w:spacing w:line="276" w:lineRule="auto"/>
        <w:jc w:val="center"/>
        <w:rPr>
          <w:noProof/>
          <w:sz w:val="22"/>
          <w:szCs w:val="22"/>
        </w:rPr>
      </w:pPr>
      <w:r>
        <w:rPr>
          <w:noProof/>
        </w:rPr>
        <w:drawing>
          <wp:inline distT="0" distB="0" distL="0" distR="0" wp14:anchorId="3B9D8917" wp14:editId="25A11757">
            <wp:extent cx="6022742" cy="27527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1779" cy="2756855"/>
                    </a:xfrm>
                    <a:prstGeom prst="rect">
                      <a:avLst/>
                    </a:prstGeom>
                    <a:noFill/>
                    <a:ln>
                      <a:noFill/>
                    </a:ln>
                  </pic:spPr>
                </pic:pic>
              </a:graphicData>
            </a:graphic>
          </wp:inline>
        </w:drawing>
      </w:r>
    </w:p>
    <w:p w:rsidR="00F26454" w:rsidRDefault="00F26454" w:rsidP="00542227">
      <w:pPr>
        <w:spacing w:line="276" w:lineRule="auto"/>
        <w:jc w:val="center"/>
        <w:rPr>
          <w:sz w:val="20"/>
          <w:szCs w:val="20"/>
        </w:rPr>
      </w:pPr>
    </w:p>
    <w:p w:rsidR="00542227" w:rsidRDefault="00A60F06" w:rsidP="005F2AB4">
      <w:pPr>
        <w:spacing w:line="276" w:lineRule="auto"/>
        <w:jc w:val="center"/>
        <w:rPr>
          <w:sz w:val="20"/>
          <w:szCs w:val="20"/>
        </w:rPr>
      </w:pPr>
      <w:r>
        <w:rPr>
          <w:sz w:val="20"/>
          <w:szCs w:val="20"/>
        </w:rPr>
        <w:t>Рисунок 15</w:t>
      </w: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E86E2C" w:rsidRDefault="00E86E2C" w:rsidP="003808D1">
      <w:pPr>
        <w:pStyle w:val="2"/>
        <w:spacing w:line="276" w:lineRule="auto"/>
        <w:ind w:firstLine="709"/>
        <w:jc w:val="both"/>
        <w:rPr>
          <w:rFonts w:ascii="Times New Roman" w:hAnsi="Times New Roman" w:cs="Times New Roman"/>
          <w:color w:val="auto"/>
          <w:sz w:val="22"/>
          <w:szCs w:val="22"/>
        </w:rPr>
      </w:pPr>
    </w:p>
    <w:p w:rsidR="00AE3233" w:rsidRPr="00DC2751" w:rsidRDefault="007F33CC" w:rsidP="003808D1">
      <w:pPr>
        <w:pStyle w:val="2"/>
        <w:spacing w:line="276" w:lineRule="auto"/>
        <w:ind w:firstLine="709"/>
        <w:jc w:val="both"/>
        <w:rPr>
          <w:rFonts w:ascii="Times New Roman" w:hAnsi="Times New Roman" w:cs="Times New Roman"/>
          <w:noProof/>
          <w:color w:val="auto"/>
          <w:sz w:val="22"/>
          <w:szCs w:val="22"/>
        </w:rPr>
      </w:pPr>
      <w:bookmarkStart w:id="12" w:name="_Toc106098440"/>
      <w:r w:rsidRPr="00DF2A22">
        <w:rPr>
          <w:rFonts w:ascii="Times New Roman" w:hAnsi="Times New Roman" w:cs="Times New Roman"/>
          <w:color w:val="auto"/>
          <w:sz w:val="22"/>
          <w:szCs w:val="22"/>
        </w:rPr>
        <w:t>2.1.7</w:t>
      </w:r>
      <w:r w:rsidR="00F7656C" w:rsidRPr="00DF2A22">
        <w:rPr>
          <w:rFonts w:ascii="Times New Roman" w:hAnsi="Times New Roman" w:cs="Times New Roman"/>
          <w:color w:val="auto"/>
          <w:sz w:val="22"/>
          <w:szCs w:val="22"/>
        </w:rPr>
        <w:t xml:space="preserve"> </w:t>
      </w:r>
      <w:r w:rsidR="00C2699D" w:rsidRPr="00DF2A22">
        <w:rPr>
          <w:rFonts w:ascii="Times New Roman" w:hAnsi="Times New Roman" w:cs="Times New Roman"/>
          <w:noProof/>
          <w:color w:val="auto"/>
          <w:sz w:val="22"/>
          <w:szCs w:val="22"/>
        </w:rPr>
        <w:t>Чертеж изделия</w:t>
      </w:r>
      <w:bookmarkEnd w:id="12"/>
    </w:p>
    <w:p w:rsidR="00AE3233" w:rsidRDefault="00AE3233" w:rsidP="003808D1">
      <w:pPr>
        <w:spacing w:line="276" w:lineRule="auto"/>
        <w:ind w:firstLine="709"/>
        <w:jc w:val="both"/>
        <w:rPr>
          <w:noProof/>
          <w:sz w:val="22"/>
          <w:szCs w:val="22"/>
        </w:rPr>
      </w:pPr>
    </w:p>
    <w:p w:rsidR="00F038AD" w:rsidRDefault="00AE3233" w:rsidP="003808D1">
      <w:pPr>
        <w:spacing w:line="276" w:lineRule="auto"/>
        <w:ind w:firstLine="709"/>
        <w:jc w:val="both"/>
        <w:rPr>
          <w:noProof/>
          <w:sz w:val="22"/>
          <w:szCs w:val="22"/>
        </w:rPr>
      </w:pPr>
      <w:r w:rsidRPr="009B1EC5">
        <w:rPr>
          <w:noProof/>
          <w:sz w:val="22"/>
          <w:szCs w:val="22"/>
        </w:rPr>
        <w:t xml:space="preserve">Чертеж </w:t>
      </w:r>
      <w:r w:rsidR="005F2AB4">
        <w:rPr>
          <w:sz w:val="22"/>
          <w:szCs w:val="22"/>
        </w:rPr>
        <w:t xml:space="preserve">изделий </w:t>
      </w:r>
      <w:r w:rsidR="005F2AB4" w:rsidRPr="005F2AB4">
        <w:rPr>
          <w:sz w:val="22"/>
          <w:szCs w:val="22"/>
        </w:rPr>
        <w:t>RYN</w:t>
      </w:r>
      <w:r w:rsidR="005F2AB4">
        <w:rPr>
          <w:sz w:val="22"/>
          <w:szCs w:val="22"/>
        </w:rPr>
        <w:t>2</w:t>
      </w:r>
      <w:r w:rsidR="005F2AB4" w:rsidRPr="005F2AB4">
        <w:rPr>
          <w:sz w:val="22"/>
          <w:szCs w:val="22"/>
        </w:rPr>
        <w:t>5CXV</w:t>
      </w:r>
      <w:r w:rsidR="005F2AB4">
        <w:rPr>
          <w:sz w:val="22"/>
          <w:szCs w:val="22"/>
        </w:rPr>
        <w:t xml:space="preserve"> и</w:t>
      </w:r>
      <w:r w:rsidR="005F2AB4" w:rsidRPr="005F2AB4">
        <w:rPr>
          <w:sz w:val="22"/>
          <w:szCs w:val="22"/>
        </w:rPr>
        <w:t xml:space="preserve"> RYN35CXV</w:t>
      </w:r>
      <w:r w:rsidR="00C2699D" w:rsidRPr="009B1EC5">
        <w:rPr>
          <w:noProof/>
          <w:sz w:val="22"/>
          <w:szCs w:val="22"/>
        </w:rPr>
        <w:t xml:space="preserve"> с основными габаритными размерами представлен на</w:t>
      </w:r>
      <w:r w:rsidR="0040343D">
        <w:rPr>
          <w:noProof/>
          <w:sz w:val="22"/>
          <w:szCs w:val="22"/>
        </w:rPr>
        <w:t xml:space="preserve"> </w:t>
      </w:r>
      <w:r w:rsidR="006F5E19">
        <w:rPr>
          <w:noProof/>
          <w:sz w:val="22"/>
          <w:szCs w:val="22"/>
        </w:rPr>
        <w:t xml:space="preserve">рисунке </w:t>
      </w:r>
      <w:r w:rsidR="00A60F06">
        <w:rPr>
          <w:noProof/>
          <w:sz w:val="22"/>
          <w:szCs w:val="22"/>
        </w:rPr>
        <w:t>16</w:t>
      </w:r>
      <w:r w:rsidR="00C2699D" w:rsidRPr="00F26454">
        <w:rPr>
          <w:noProof/>
          <w:sz w:val="22"/>
          <w:szCs w:val="22"/>
        </w:rPr>
        <w:t>.</w:t>
      </w:r>
    </w:p>
    <w:p w:rsidR="005F2AB4" w:rsidRDefault="005F2AB4" w:rsidP="003808D1">
      <w:pPr>
        <w:spacing w:line="276" w:lineRule="auto"/>
        <w:ind w:firstLine="709"/>
        <w:jc w:val="both"/>
        <w:rPr>
          <w:noProof/>
          <w:sz w:val="22"/>
          <w:szCs w:val="22"/>
        </w:rPr>
      </w:pPr>
    </w:p>
    <w:p w:rsidR="0040343D" w:rsidRPr="001B2CD2" w:rsidRDefault="005F2AB4" w:rsidP="003808D1">
      <w:pPr>
        <w:spacing w:line="276" w:lineRule="auto"/>
        <w:jc w:val="both"/>
        <w:rPr>
          <w:sz w:val="22"/>
          <w:szCs w:val="22"/>
        </w:rPr>
      </w:pPr>
      <w:r>
        <w:rPr>
          <w:noProof/>
          <w:sz w:val="22"/>
          <w:szCs w:val="22"/>
        </w:rPr>
        <w:lastRenderedPageBreak/>
        <w:drawing>
          <wp:inline distT="0" distB="0" distL="0" distR="0">
            <wp:extent cx="6296025" cy="3905250"/>
            <wp:effectExtent l="0" t="0" r="952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96025" cy="3905250"/>
                    </a:xfrm>
                    <a:prstGeom prst="rect">
                      <a:avLst/>
                    </a:prstGeom>
                    <a:noFill/>
                    <a:ln>
                      <a:noFill/>
                    </a:ln>
                  </pic:spPr>
                </pic:pic>
              </a:graphicData>
            </a:graphic>
          </wp:inline>
        </w:drawing>
      </w:r>
    </w:p>
    <w:p w:rsidR="000C0D8F" w:rsidRDefault="000C0D8F" w:rsidP="00F26454">
      <w:pPr>
        <w:spacing w:line="276" w:lineRule="auto"/>
        <w:jc w:val="center"/>
        <w:rPr>
          <w:sz w:val="20"/>
          <w:szCs w:val="20"/>
        </w:rPr>
      </w:pPr>
    </w:p>
    <w:p w:rsidR="00F26454" w:rsidRDefault="00A60F06" w:rsidP="00F26454">
      <w:pPr>
        <w:spacing w:line="276" w:lineRule="auto"/>
        <w:jc w:val="center"/>
        <w:rPr>
          <w:sz w:val="20"/>
          <w:szCs w:val="20"/>
        </w:rPr>
      </w:pPr>
      <w:r>
        <w:rPr>
          <w:sz w:val="20"/>
          <w:szCs w:val="20"/>
        </w:rPr>
        <w:t>Рисунок 16</w:t>
      </w:r>
    </w:p>
    <w:p w:rsidR="0040343D" w:rsidRDefault="0040343D" w:rsidP="003808D1">
      <w:pPr>
        <w:spacing w:line="276" w:lineRule="auto"/>
        <w:jc w:val="both"/>
        <w:rPr>
          <w:noProof/>
          <w:sz w:val="22"/>
          <w:szCs w:val="22"/>
        </w:rPr>
      </w:pPr>
    </w:p>
    <w:p w:rsidR="00611989" w:rsidRDefault="00611989" w:rsidP="00611989">
      <w:pPr>
        <w:spacing w:line="276" w:lineRule="auto"/>
        <w:ind w:firstLine="709"/>
        <w:jc w:val="both"/>
        <w:rPr>
          <w:noProof/>
          <w:sz w:val="22"/>
          <w:szCs w:val="22"/>
        </w:rPr>
      </w:pPr>
      <w:r w:rsidRPr="009B1EC5">
        <w:rPr>
          <w:noProof/>
          <w:sz w:val="22"/>
          <w:szCs w:val="22"/>
        </w:rPr>
        <w:t xml:space="preserve">Чертеж </w:t>
      </w:r>
      <w:r>
        <w:rPr>
          <w:sz w:val="22"/>
          <w:szCs w:val="22"/>
        </w:rPr>
        <w:t xml:space="preserve">изделий </w:t>
      </w:r>
      <w:r w:rsidRPr="005F2AB4">
        <w:rPr>
          <w:sz w:val="22"/>
          <w:szCs w:val="22"/>
        </w:rPr>
        <w:t>RYN</w:t>
      </w:r>
      <w:r>
        <w:rPr>
          <w:sz w:val="22"/>
          <w:szCs w:val="22"/>
        </w:rPr>
        <w:t>50</w:t>
      </w:r>
      <w:r w:rsidRPr="005F2AB4">
        <w:rPr>
          <w:sz w:val="22"/>
          <w:szCs w:val="22"/>
        </w:rPr>
        <w:t>CXV</w:t>
      </w:r>
      <w:r>
        <w:rPr>
          <w:sz w:val="22"/>
          <w:szCs w:val="22"/>
        </w:rPr>
        <w:t xml:space="preserve"> и</w:t>
      </w:r>
      <w:r w:rsidRPr="005F2AB4">
        <w:rPr>
          <w:sz w:val="22"/>
          <w:szCs w:val="22"/>
        </w:rPr>
        <w:t xml:space="preserve"> </w:t>
      </w:r>
      <w:r>
        <w:rPr>
          <w:sz w:val="22"/>
          <w:szCs w:val="22"/>
        </w:rPr>
        <w:t>RYN60</w:t>
      </w:r>
      <w:r w:rsidRPr="005F2AB4">
        <w:rPr>
          <w:sz w:val="22"/>
          <w:szCs w:val="22"/>
        </w:rPr>
        <w:t>CXV</w:t>
      </w:r>
      <w:r w:rsidRPr="009B1EC5">
        <w:rPr>
          <w:noProof/>
          <w:sz w:val="22"/>
          <w:szCs w:val="22"/>
        </w:rPr>
        <w:t xml:space="preserve"> с основными габаритными размерами представлен на</w:t>
      </w:r>
      <w:r>
        <w:rPr>
          <w:noProof/>
          <w:sz w:val="22"/>
          <w:szCs w:val="22"/>
        </w:rPr>
        <w:t xml:space="preserve"> рисунке </w:t>
      </w:r>
      <w:r w:rsidR="000C0D8F">
        <w:rPr>
          <w:noProof/>
          <w:sz w:val="22"/>
          <w:szCs w:val="22"/>
        </w:rPr>
        <w:t>17</w:t>
      </w:r>
      <w:r w:rsidRPr="00F26454">
        <w:rPr>
          <w:noProof/>
          <w:sz w:val="22"/>
          <w:szCs w:val="22"/>
        </w:rPr>
        <w:t>.</w:t>
      </w:r>
    </w:p>
    <w:p w:rsidR="00611989" w:rsidRDefault="000C0D8F" w:rsidP="00542227">
      <w:pPr>
        <w:spacing w:line="276" w:lineRule="auto"/>
        <w:jc w:val="center"/>
        <w:rPr>
          <w:noProof/>
          <w:sz w:val="22"/>
          <w:szCs w:val="22"/>
        </w:rPr>
      </w:pPr>
      <w:r>
        <w:rPr>
          <w:noProof/>
          <w:sz w:val="22"/>
          <w:szCs w:val="22"/>
        </w:rPr>
        <w:drawing>
          <wp:inline distT="0" distB="0" distL="0" distR="0">
            <wp:extent cx="6296025" cy="4048125"/>
            <wp:effectExtent l="0" t="0" r="9525"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96025" cy="4048125"/>
                    </a:xfrm>
                    <a:prstGeom prst="rect">
                      <a:avLst/>
                    </a:prstGeom>
                    <a:noFill/>
                    <a:ln>
                      <a:noFill/>
                    </a:ln>
                  </pic:spPr>
                </pic:pic>
              </a:graphicData>
            </a:graphic>
          </wp:inline>
        </w:drawing>
      </w:r>
    </w:p>
    <w:p w:rsidR="000C0D8F" w:rsidRDefault="000C0D8F" w:rsidP="000C0D8F">
      <w:pPr>
        <w:spacing w:line="276" w:lineRule="auto"/>
        <w:jc w:val="center"/>
        <w:rPr>
          <w:sz w:val="20"/>
          <w:szCs w:val="20"/>
        </w:rPr>
      </w:pPr>
      <w:r>
        <w:rPr>
          <w:sz w:val="20"/>
          <w:szCs w:val="20"/>
        </w:rPr>
        <w:t>Рисунок 17</w:t>
      </w:r>
    </w:p>
    <w:p w:rsidR="000C0D8F" w:rsidRDefault="000C0D8F" w:rsidP="00542227">
      <w:pPr>
        <w:spacing w:line="276" w:lineRule="auto"/>
        <w:jc w:val="center"/>
        <w:rPr>
          <w:noProof/>
          <w:sz w:val="22"/>
          <w:szCs w:val="22"/>
        </w:rPr>
      </w:pPr>
    </w:p>
    <w:p w:rsidR="00C47F87" w:rsidRPr="00DC2751" w:rsidRDefault="00C47F87" w:rsidP="003808D1">
      <w:pPr>
        <w:pStyle w:val="2"/>
        <w:spacing w:line="276" w:lineRule="auto"/>
        <w:ind w:firstLine="709"/>
        <w:jc w:val="both"/>
        <w:rPr>
          <w:rFonts w:ascii="Times New Roman" w:hAnsi="Times New Roman" w:cs="Times New Roman"/>
          <w:noProof/>
          <w:sz w:val="22"/>
          <w:szCs w:val="22"/>
        </w:rPr>
      </w:pPr>
      <w:bookmarkStart w:id="13" w:name="_Toc106098441"/>
      <w:r w:rsidRPr="00DC2751">
        <w:rPr>
          <w:rFonts w:ascii="Times New Roman" w:hAnsi="Times New Roman" w:cs="Times New Roman"/>
          <w:noProof/>
          <w:color w:val="auto"/>
          <w:sz w:val="22"/>
          <w:szCs w:val="22"/>
        </w:rPr>
        <w:lastRenderedPageBreak/>
        <w:t>2.2 Маркировка</w:t>
      </w:r>
      <w:bookmarkEnd w:id="13"/>
      <w:r w:rsidRPr="00DC2751">
        <w:rPr>
          <w:rFonts w:ascii="Times New Roman" w:hAnsi="Times New Roman" w:cs="Times New Roman"/>
          <w:noProof/>
          <w:color w:val="auto"/>
          <w:sz w:val="22"/>
          <w:szCs w:val="22"/>
        </w:rPr>
        <w:t xml:space="preserve"> </w:t>
      </w:r>
    </w:p>
    <w:p w:rsidR="00AE3233" w:rsidRPr="00C74B1E" w:rsidRDefault="00AE3233" w:rsidP="003808D1">
      <w:pPr>
        <w:spacing w:line="276" w:lineRule="auto"/>
        <w:ind w:firstLine="709"/>
        <w:jc w:val="both"/>
        <w:rPr>
          <w:noProof/>
          <w:sz w:val="22"/>
          <w:szCs w:val="22"/>
        </w:rPr>
      </w:pPr>
    </w:p>
    <w:p w:rsidR="00C74B1E" w:rsidRDefault="00C47F87" w:rsidP="003808D1">
      <w:pPr>
        <w:spacing w:line="276" w:lineRule="auto"/>
        <w:ind w:firstLine="709"/>
        <w:jc w:val="both"/>
        <w:rPr>
          <w:noProof/>
          <w:sz w:val="22"/>
          <w:szCs w:val="22"/>
        </w:rPr>
      </w:pPr>
      <w:r w:rsidRPr="00C74B1E">
        <w:rPr>
          <w:noProof/>
          <w:sz w:val="22"/>
          <w:szCs w:val="22"/>
        </w:rPr>
        <w:t xml:space="preserve">Маркировка на коробке с </w:t>
      </w:r>
      <w:r w:rsidR="00F817D9" w:rsidRPr="00C74B1E">
        <w:rPr>
          <w:noProof/>
          <w:sz w:val="22"/>
          <w:szCs w:val="22"/>
        </w:rPr>
        <w:t>изделием</w:t>
      </w:r>
      <w:r w:rsidR="006C5A40">
        <w:rPr>
          <w:noProof/>
          <w:sz w:val="22"/>
          <w:szCs w:val="22"/>
        </w:rPr>
        <w:t xml:space="preserve"> представлена на р</w:t>
      </w:r>
      <w:r w:rsidR="00676DCB">
        <w:rPr>
          <w:noProof/>
          <w:sz w:val="22"/>
          <w:szCs w:val="22"/>
        </w:rPr>
        <w:t>исунке</w:t>
      </w:r>
      <w:r w:rsidR="000C0D8F">
        <w:rPr>
          <w:noProof/>
          <w:sz w:val="22"/>
          <w:szCs w:val="22"/>
        </w:rPr>
        <w:t xml:space="preserve"> 18</w:t>
      </w:r>
      <w:r w:rsidR="0072099C">
        <w:rPr>
          <w:noProof/>
          <w:sz w:val="22"/>
          <w:szCs w:val="22"/>
        </w:rPr>
        <w:t>.</w:t>
      </w:r>
    </w:p>
    <w:p w:rsidR="0072099C" w:rsidRPr="006C5A40" w:rsidRDefault="0072099C" w:rsidP="003808D1">
      <w:pPr>
        <w:spacing w:line="276" w:lineRule="auto"/>
        <w:ind w:firstLine="709"/>
        <w:jc w:val="both"/>
        <w:rPr>
          <w:noProof/>
          <w:sz w:val="22"/>
          <w:szCs w:val="22"/>
        </w:rPr>
      </w:pPr>
    </w:p>
    <w:p w:rsidR="00F1629E" w:rsidRDefault="00287A05" w:rsidP="00542227">
      <w:pPr>
        <w:spacing w:line="276" w:lineRule="auto"/>
        <w:ind w:firstLine="709"/>
        <w:jc w:val="center"/>
        <w:rPr>
          <w:noProof/>
          <w:sz w:val="22"/>
          <w:szCs w:val="22"/>
        </w:rPr>
      </w:pPr>
      <w:r>
        <w:rPr>
          <w:noProof/>
          <w:sz w:val="22"/>
          <w:szCs w:val="22"/>
        </w:rPr>
        <w:drawing>
          <wp:inline distT="0" distB="0" distL="0" distR="0" wp14:anchorId="7CE1D64F" wp14:editId="7EE797BF">
            <wp:extent cx="719329" cy="719329"/>
            <wp:effectExtent l="0" t="0" r="5080" b="508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стрелки вверх.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Pr>
          <w:noProof/>
          <w:sz w:val="22"/>
          <w:szCs w:val="22"/>
        </w:rPr>
        <w:drawing>
          <wp:inline distT="0" distB="0" distL="0" distR="0" wp14:anchorId="3709CD94" wp14:editId="0E208268">
            <wp:extent cx="719329" cy="719329"/>
            <wp:effectExtent l="0" t="0" r="5080" b="508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бокал.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sidR="00542227">
        <w:rPr>
          <w:noProof/>
          <w:sz w:val="22"/>
          <w:szCs w:val="22"/>
        </w:rPr>
        <w:drawing>
          <wp:inline distT="0" distB="0" distL="0" distR="0" wp14:anchorId="2628044E" wp14:editId="6839E080">
            <wp:extent cx="719329" cy="719329"/>
            <wp:effectExtent l="0" t="0" r="5080" b="508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зонт.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sidR="00E86E2C">
        <w:rPr>
          <w:noProof/>
          <w:sz w:val="22"/>
          <w:szCs w:val="22"/>
        </w:rPr>
        <w:drawing>
          <wp:inline distT="0" distB="0" distL="0" distR="0">
            <wp:extent cx="719329" cy="719329"/>
            <wp:effectExtent l="0" t="0" r="508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ботинок.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19329" cy="719329"/>
                    </a:xfrm>
                    <a:prstGeom prst="rect">
                      <a:avLst/>
                    </a:prstGeom>
                  </pic:spPr>
                </pic:pic>
              </a:graphicData>
            </a:graphic>
          </wp:inline>
        </w:drawing>
      </w:r>
      <w:r w:rsidR="00E86E2C">
        <w:rPr>
          <w:noProof/>
          <w:sz w:val="22"/>
          <w:szCs w:val="22"/>
        </w:rPr>
        <w:drawing>
          <wp:inline distT="0" distB="0" distL="0" distR="0">
            <wp:extent cx="742950" cy="736733"/>
            <wp:effectExtent l="0" t="0" r="0" b="635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44740" cy="738508"/>
                    </a:xfrm>
                    <a:prstGeom prst="rect">
                      <a:avLst/>
                    </a:prstGeom>
                    <a:noFill/>
                    <a:ln>
                      <a:noFill/>
                    </a:ln>
                  </pic:spPr>
                </pic:pic>
              </a:graphicData>
            </a:graphic>
          </wp:inline>
        </w:drawing>
      </w:r>
    </w:p>
    <w:p w:rsidR="007F33CC" w:rsidRDefault="007F33CC" w:rsidP="003E35B1">
      <w:pPr>
        <w:spacing w:line="276" w:lineRule="auto"/>
        <w:jc w:val="center"/>
        <w:rPr>
          <w:noProof/>
          <w:sz w:val="20"/>
          <w:szCs w:val="20"/>
        </w:rPr>
      </w:pPr>
    </w:p>
    <w:p w:rsidR="00F1629E" w:rsidRPr="00F1629E" w:rsidRDefault="006F5E19" w:rsidP="003E35B1">
      <w:pPr>
        <w:spacing w:line="276" w:lineRule="auto"/>
        <w:jc w:val="center"/>
        <w:rPr>
          <w:noProof/>
          <w:sz w:val="20"/>
          <w:szCs w:val="20"/>
        </w:rPr>
      </w:pPr>
      <w:r>
        <w:rPr>
          <w:noProof/>
          <w:sz w:val="20"/>
          <w:szCs w:val="20"/>
        </w:rPr>
        <w:t xml:space="preserve">Рисунок </w:t>
      </w:r>
      <w:r w:rsidR="000C0D8F">
        <w:rPr>
          <w:noProof/>
          <w:sz w:val="20"/>
          <w:szCs w:val="20"/>
        </w:rPr>
        <w:t>18</w:t>
      </w:r>
    </w:p>
    <w:p w:rsidR="000C74A2" w:rsidRDefault="000C74A2" w:rsidP="003808D1">
      <w:pPr>
        <w:spacing w:after="160" w:line="276" w:lineRule="auto"/>
        <w:jc w:val="both"/>
        <w:rPr>
          <w:noProof/>
          <w:sz w:val="24"/>
        </w:rPr>
      </w:pPr>
    </w:p>
    <w:p w:rsidR="006D1C51" w:rsidRPr="00A23BDB" w:rsidRDefault="00C65F92" w:rsidP="00C904D9">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line="276" w:lineRule="auto"/>
        <w:ind w:left="0" w:firstLine="567"/>
        <w:jc w:val="center"/>
        <w:outlineLvl w:val="1"/>
        <w:rPr>
          <w:rFonts w:eastAsia="Arial Unicode MS"/>
          <w:b/>
          <w:bCs/>
          <w:szCs w:val="28"/>
        </w:rPr>
      </w:pPr>
      <w:bookmarkStart w:id="14" w:name="_Ref68106430"/>
      <w:bookmarkStart w:id="15" w:name="_Ref70416282"/>
      <w:bookmarkStart w:id="16" w:name="_Ref70418117"/>
      <w:r>
        <w:rPr>
          <w:b/>
          <w:szCs w:val="28"/>
        </w:rPr>
        <w:t xml:space="preserve"> </w:t>
      </w:r>
      <w:bookmarkStart w:id="17" w:name="_Toc106098442"/>
      <w:r w:rsidR="00810B70" w:rsidRPr="00C9592F">
        <w:rPr>
          <w:b/>
          <w:szCs w:val="28"/>
        </w:rPr>
        <w:t>КОМПЛЕКТНОСТЬ</w:t>
      </w:r>
      <w:bookmarkStart w:id="18" w:name="_Ref304821509"/>
      <w:bookmarkEnd w:id="14"/>
      <w:bookmarkEnd w:id="15"/>
      <w:bookmarkEnd w:id="16"/>
      <w:bookmarkEnd w:id="17"/>
    </w:p>
    <w:p w:rsidR="00A23BDB" w:rsidRPr="00A23BDB" w:rsidRDefault="00A23BDB" w:rsidP="003808D1">
      <w:pPr>
        <w:spacing w:line="276" w:lineRule="auto"/>
        <w:ind w:firstLine="709"/>
        <w:jc w:val="both"/>
        <w:rPr>
          <w:noProof/>
          <w:sz w:val="22"/>
          <w:szCs w:val="22"/>
        </w:rPr>
      </w:pPr>
      <w:r w:rsidRPr="00A23BDB">
        <w:rPr>
          <w:noProof/>
          <w:sz w:val="22"/>
          <w:szCs w:val="22"/>
        </w:rPr>
        <w:t>Комплектнос</w:t>
      </w:r>
      <w:r w:rsidR="006F5E19">
        <w:rPr>
          <w:noProof/>
          <w:sz w:val="22"/>
          <w:szCs w:val="22"/>
        </w:rPr>
        <w:t xml:space="preserve">ть </w:t>
      </w:r>
      <w:r w:rsidR="003C5D18">
        <w:rPr>
          <w:noProof/>
          <w:sz w:val="22"/>
          <w:szCs w:val="22"/>
        </w:rPr>
        <w:t xml:space="preserve">одной единицы </w:t>
      </w:r>
      <w:r w:rsidR="006F5E19">
        <w:rPr>
          <w:noProof/>
          <w:sz w:val="22"/>
          <w:szCs w:val="22"/>
        </w:rPr>
        <w:t xml:space="preserve">изделия приведена в таблице </w:t>
      </w:r>
      <w:r w:rsidR="00B57596">
        <w:rPr>
          <w:noProof/>
          <w:sz w:val="22"/>
          <w:szCs w:val="22"/>
        </w:rPr>
        <w:t>7</w:t>
      </w:r>
      <w:r w:rsidRPr="00A23BDB">
        <w:rPr>
          <w:noProof/>
          <w:sz w:val="22"/>
          <w:szCs w:val="22"/>
        </w:rPr>
        <w:t>.</w:t>
      </w:r>
    </w:p>
    <w:p w:rsidR="00873ED4" w:rsidRDefault="00873ED4" w:rsidP="003808D1">
      <w:pPr>
        <w:spacing w:line="276" w:lineRule="auto"/>
        <w:ind w:firstLine="709"/>
        <w:jc w:val="both"/>
        <w:rPr>
          <w:noProof/>
          <w:sz w:val="20"/>
          <w:szCs w:val="20"/>
        </w:rPr>
      </w:pPr>
    </w:p>
    <w:p w:rsidR="00A23BDB" w:rsidRPr="001C16C1" w:rsidRDefault="006F5E19" w:rsidP="007F33CC">
      <w:pPr>
        <w:spacing w:line="276" w:lineRule="auto"/>
        <w:ind w:firstLine="709"/>
        <w:jc w:val="center"/>
        <w:rPr>
          <w:noProof/>
          <w:sz w:val="20"/>
          <w:szCs w:val="20"/>
        </w:rPr>
      </w:pPr>
      <w:r>
        <w:rPr>
          <w:noProof/>
          <w:sz w:val="20"/>
          <w:szCs w:val="20"/>
        </w:rPr>
        <w:t xml:space="preserve">Таблица </w:t>
      </w:r>
      <w:r w:rsidR="00B57596">
        <w:rPr>
          <w:noProof/>
          <w:sz w:val="20"/>
          <w:szCs w:val="20"/>
        </w:rPr>
        <w:t>7</w:t>
      </w:r>
    </w:p>
    <w:p w:rsidR="00A23BDB" w:rsidRPr="001C16C1" w:rsidRDefault="00A23BDB" w:rsidP="003808D1">
      <w:pPr>
        <w:spacing w:line="276" w:lineRule="auto"/>
        <w:ind w:firstLine="709"/>
        <w:jc w:val="both"/>
        <w:rPr>
          <w:noProof/>
          <w:sz w:val="20"/>
          <w:szCs w:val="20"/>
        </w:rPr>
      </w:pPr>
    </w:p>
    <w:tbl>
      <w:tblPr>
        <w:tblW w:w="8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4"/>
        <w:gridCol w:w="1736"/>
      </w:tblGrid>
      <w:tr w:rsidR="00F0773F" w:rsidRPr="00F312E9" w:rsidTr="00EE7FB5">
        <w:trPr>
          <w:trHeight w:val="568"/>
          <w:tblHeader/>
          <w:jc w:val="center"/>
        </w:trPr>
        <w:tc>
          <w:tcPr>
            <w:tcW w:w="6844" w:type="dxa"/>
            <w:shd w:val="clear" w:color="auto" w:fill="auto"/>
            <w:vAlign w:val="center"/>
            <w:hideMark/>
          </w:tcPr>
          <w:p w:rsidR="00F0773F" w:rsidRPr="00F312E9" w:rsidRDefault="00F0773F" w:rsidP="009C74A2">
            <w:pPr>
              <w:jc w:val="center"/>
              <w:rPr>
                <w:b/>
                <w:sz w:val="22"/>
                <w:szCs w:val="22"/>
              </w:rPr>
            </w:pPr>
            <w:r w:rsidRPr="00F312E9">
              <w:rPr>
                <w:b/>
                <w:sz w:val="22"/>
                <w:szCs w:val="22"/>
              </w:rPr>
              <w:t>Наименование изделия</w:t>
            </w:r>
          </w:p>
        </w:tc>
        <w:tc>
          <w:tcPr>
            <w:tcW w:w="1736" w:type="dxa"/>
            <w:shd w:val="clear" w:color="auto" w:fill="auto"/>
            <w:vAlign w:val="center"/>
            <w:hideMark/>
          </w:tcPr>
          <w:p w:rsidR="00F0773F" w:rsidRPr="00F312E9" w:rsidRDefault="00F0773F" w:rsidP="009C74A2">
            <w:pPr>
              <w:jc w:val="center"/>
              <w:rPr>
                <w:b/>
                <w:sz w:val="22"/>
                <w:szCs w:val="22"/>
              </w:rPr>
            </w:pPr>
            <w:r w:rsidRPr="00F312E9">
              <w:rPr>
                <w:b/>
                <w:sz w:val="22"/>
                <w:szCs w:val="22"/>
              </w:rPr>
              <w:t>Количество, шт.</w:t>
            </w:r>
          </w:p>
        </w:tc>
      </w:tr>
      <w:tr w:rsidR="00F0773F" w:rsidRPr="00F312E9" w:rsidTr="00EE7FB5">
        <w:trPr>
          <w:trHeight w:val="568"/>
          <w:jc w:val="center"/>
        </w:trPr>
        <w:tc>
          <w:tcPr>
            <w:tcW w:w="6844" w:type="dxa"/>
            <w:shd w:val="clear" w:color="auto" w:fill="auto"/>
            <w:vAlign w:val="center"/>
          </w:tcPr>
          <w:p w:rsidR="00F0773F" w:rsidRPr="00F312E9" w:rsidRDefault="000E0F86" w:rsidP="007719C5">
            <w:pPr>
              <w:numPr>
                <w:ilvl w:val="0"/>
                <w:numId w:val="3"/>
              </w:numPr>
              <w:spacing w:before="120"/>
              <w:rPr>
                <w:sz w:val="22"/>
                <w:szCs w:val="22"/>
              </w:rPr>
            </w:pPr>
            <w:r>
              <w:rPr>
                <w:sz w:val="22"/>
                <w:szCs w:val="22"/>
              </w:rPr>
              <w:t xml:space="preserve">Наружный </w:t>
            </w:r>
            <w:r w:rsidR="003D6BC5">
              <w:rPr>
                <w:sz w:val="22"/>
                <w:szCs w:val="22"/>
              </w:rPr>
              <w:t>блок</w:t>
            </w:r>
            <w:r w:rsidR="00E34B82">
              <w:rPr>
                <w:sz w:val="22"/>
                <w:szCs w:val="22"/>
              </w:rPr>
              <w:t xml:space="preserve"> бытового</w:t>
            </w:r>
            <w:r w:rsidR="003D6BC5">
              <w:rPr>
                <w:sz w:val="22"/>
                <w:szCs w:val="22"/>
              </w:rPr>
              <w:t xml:space="preserve"> кондиционер</w:t>
            </w:r>
            <w:r>
              <w:rPr>
                <w:sz w:val="22"/>
                <w:szCs w:val="22"/>
              </w:rPr>
              <w:t>а</w:t>
            </w:r>
            <w:r w:rsidRPr="000E0F86">
              <w:rPr>
                <w:sz w:val="22"/>
                <w:szCs w:val="22"/>
              </w:rPr>
              <w:t xml:space="preserve"> (сплит-систем</w:t>
            </w:r>
            <w:r>
              <w:rPr>
                <w:sz w:val="22"/>
                <w:szCs w:val="22"/>
              </w:rPr>
              <w:t>ы</w:t>
            </w:r>
            <w:r w:rsidRPr="000E0F86">
              <w:rPr>
                <w:sz w:val="22"/>
                <w:szCs w:val="22"/>
              </w:rPr>
              <w:t>), модельн</w:t>
            </w:r>
            <w:r>
              <w:rPr>
                <w:sz w:val="22"/>
                <w:szCs w:val="22"/>
              </w:rPr>
              <w:t>ого</w:t>
            </w:r>
            <w:r w:rsidRPr="000E0F86">
              <w:rPr>
                <w:sz w:val="22"/>
                <w:szCs w:val="22"/>
              </w:rPr>
              <w:t xml:space="preserve"> ряд</w:t>
            </w:r>
            <w:r>
              <w:rPr>
                <w:sz w:val="22"/>
                <w:szCs w:val="22"/>
              </w:rPr>
              <w:t xml:space="preserve">а </w:t>
            </w:r>
            <w:r w:rsidR="007719C5">
              <w:rPr>
                <w:sz w:val="22"/>
                <w:szCs w:val="22"/>
              </w:rPr>
              <w:t>RYN_</w:t>
            </w:r>
            <w:r w:rsidR="007719C5" w:rsidRPr="007719C5">
              <w:rPr>
                <w:sz w:val="22"/>
                <w:szCs w:val="22"/>
              </w:rPr>
              <w:t>CXV</w:t>
            </w:r>
          </w:p>
        </w:tc>
        <w:tc>
          <w:tcPr>
            <w:tcW w:w="1736" w:type="dxa"/>
            <w:shd w:val="clear" w:color="auto" w:fill="auto"/>
            <w:vAlign w:val="center"/>
          </w:tcPr>
          <w:p w:rsidR="00F0773F" w:rsidRPr="00F312E9" w:rsidRDefault="00DD1826" w:rsidP="009C74A2">
            <w:pPr>
              <w:jc w:val="both"/>
              <w:rPr>
                <w:sz w:val="22"/>
                <w:szCs w:val="22"/>
              </w:rPr>
            </w:pPr>
            <w:r>
              <w:rPr>
                <w:sz w:val="22"/>
                <w:szCs w:val="22"/>
              </w:rPr>
              <w:t>1</w:t>
            </w:r>
          </w:p>
        </w:tc>
      </w:tr>
      <w:tr w:rsidR="00F0773F" w:rsidRPr="00F312E9" w:rsidTr="00EE7FB5">
        <w:trPr>
          <w:trHeight w:val="538"/>
          <w:jc w:val="center"/>
        </w:trPr>
        <w:tc>
          <w:tcPr>
            <w:tcW w:w="6844" w:type="dxa"/>
            <w:shd w:val="clear" w:color="auto" w:fill="auto"/>
            <w:vAlign w:val="center"/>
          </w:tcPr>
          <w:p w:rsidR="00F0773F" w:rsidRPr="00F312E9" w:rsidRDefault="00DD1826" w:rsidP="009C74A2">
            <w:pPr>
              <w:numPr>
                <w:ilvl w:val="0"/>
                <w:numId w:val="3"/>
              </w:numPr>
              <w:spacing w:before="120"/>
              <w:jc w:val="both"/>
              <w:rPr>
                <w:sz w:val="22"/>
                <w:szCs w:val="22"/>
              </w:rPr>
            </w:pPr>
            <w:r>
              <w:rPr>
                <w:sz w:val="22"/>
                <w:szCs w:val="22"/>
              </w:rPr>
              <w:t>Руководство по монтажу и эксплуатации</w:t>
            </w:r>
          </w:p>
        </w:tc>
        <w:tc>
          <w:tcPr>
            <w:tcW w:w="1736" w:type="dxa"/>
            <w:shd w:val="clear" w:color="auto" w:fill="auto"/>
            <w:vAlign w:val="center"/>
          </w:tcPr>
          <w:p w:rsidR="00F0773F" w:rsidRPr="003C5D18" w:rsidRDefault="00DD1826" w:rsidP="009C74A2">
            <w:pPr>
              <w:jc w:val="both"/>
              <w:rPr>
                <w:sz w:val="22"/>
                <w:szCs w:val="22"/>
              </w:rPr>
            </w:pPr>
            <w:r>
              <w:rPr>
                <w:sz w:val="22"/>
                <w:szCs w:val="22"/>
              </w:rPr>
              <w:t>1</w:t>
            </w:r>
          </w:p>
        </w:tc>
      </w:tr>
      <w:bookmarkEnd w:id="18"/>
    </w:tbl>
    <w:p w:rsidR="00810B70" w:rsidRPr="00343FCA" w:rsidRDefault="00810B70" w:rsidP="00710871">
      <w:pPr>
        <w:keepNext/>
        <w:keepLines/>
        <w:numPr>
          <w:ilvl w:val="0"/>
          <w:numId w:val="1"/>
        </w:numPr>
        <w:tabs>
          <w:tab w:val="center" w:pos="142"/>
          <w:tab w:val="center" w:pos="426"/>
          <w:tab w:val="center" w:pos="709"/>
          <w:tab w:val="center" w:pos="851"/>
          <w:tab w:val="center" w:pos="993"/>
          <w:tab w:val="center" w:pos="1276"/>
          <w:tab w:val="center" w:pos="1560"/>
        </w:tabs>
        <w:suppressAutoHyphens/>
        <w:spacing w:after="240" w:line="276" w:lineRule="auto"/>
        <w:ind w:left="0" w:firstLine="567"/>
        <w:jc w:val="center"/>
        <w:outlineLvl w:val="1"/>
        <w:rPr>
          <w:rFonts w:eastAsia="Arial Unicode MS"/>
          <w:b/>
          <w:bCs/>
          <w:szCs w:val="28"/>
        </w:rPr>
      </w:pPr>
      <w:r w:rsidRPr="00985AEE">
        <w:rPr>
          <w:szCs w:val="28"/>
        </w:rPr>
        <w:br w:type="page"/>
      </w:r>
      <w:bookmarkStart w:id="19" w:name="_Ref68106447"/>
      <w:bookmarkStart w:id="20" w:name="_Ref70416290"/>
      <w:bookmarkStart w:id="21" w:name="_Ref70418138"/>
      <w:r w:rsidR="00710871">
        <w:rPr>
          <w:szCs w:val="28"/>
        </w:rPr>
        <w:lastRenderedPageBreak/>
        <w:t xml:space="preserve"> </w:t>
      </w:r>
      <w:bookmarkStart w:id="22" w:name="_Toc106098443"/>
      <w:r w:rsidR="00F74593">
        <w:rPr>
          <w:b/>
          <w:szCs w:val="28"/>
        </w:rPr>
        <w:t>ГАРАНТИИ</w:t>
      </w:r>
      <w:r w:rsidRPr="00343FCA">
        <w:rPr>
          <w:b/>
          <w:szCs w:val="28"/>
        </w:rPr>
        <w:t xml:space="preserve"> ИЗГОТОВИТЕЛЯ</w:t>
      </w:r>
      <w:bookmarkEnd w:id="19"/>
      <w:bookmarkEnd w:id="20"/>
      <w:bookmarkEnd w:id="21"/>
      <w:bookmarkEnd w:id="22"/>
    </w:p>
    <w:p w:rsidR="00A978CB" w:rsidRDefault="00441E8C" w:rsidP="00B45DCA">
      <w:pPr>
        <w:autoSpaceDE w:val="0"/>
        <w:autoSpaceDN w:val="0"/>
        <w:adjustRightInd w:val="0"/>
        <w:spacing w:line="276" w:lineRule="auto"/>
        <w:ind w:firstLine="284"/>
        <w:jc w:val="both"/>
        <w:rPr>
          <w:noProof/>
          <w:sz w:val="22"/>
          <w:szCs w:val="22"/>
        </w:rPr>
      </w:pPr>
      <w:r w:rsidRPr="00441E8C">
        <w:rPr>
          <w:noProof/>
          <w:sz w:val="22"/>
          <w:szCs w:val="22"/>
        </w:rPr>
        <w:t xml:space="preserve">Гарантийный срок </w:t>
      </w:r>
      <w:r>
        <w:rPr>
          <w:noProof/>
          <w:sz w:val="22"/>
          <w:szCs w:val="22"/>
        </w:rPr>
        <w:t xml:space="preserve">на </w:t>
      </w:r>
      <w:r>
        <w:rPr>
          <w:sz w:val="22"/>
          <w:szCs w:val="22"/>
        </w:rPr>
        <w:t xml:space="preserve">изделие </w:t>
      </w:r>
      <w:r>
        <w:rPr>
          <w:noProof/>
          <w:sz w:val="22"/>
          <w:szCs w:val="22"/>
        </w:rPr>
        <w:t xml:space="preserve">составляет </w:t>
      </w:r>
      <w:r w:rsidR="006018AC">
        <w:rPr>
          <w:noProof/>
          <w:sz w:val="22"/>
          <w:szCs w:val="22"/>
        </w:rPr>
        <w:t xml:space="preserve">3 </w:t>
      </w:r>
      <w:r>
        <w:rPr>
          <w:noProof/>
          <w:sz w:val="22"/>
          <w:szCs w:val="22"/>
        </w:rPr>
        <w:t xml:space="preserve">(три) </w:t>
      </w:r>
      <w:r w:rsidR="006018AC">
        <w:rPr>
          <w:noProof/>
          <w:sz w:val="22"/>
          <w:szCs w:val="22"/>
        </w:rPr>
        <w:t>год</w:t>
      </w:r>
      <w:r w:rsidR="00726505">
        <w:rPr>
          <w:noProof/>
          <w:sz w:val="22"/>
          <w:szCs w:val="22"/>
        </w:rPr>
        <w:t>а, если иное не ус</w:t>
      </w:r>
      <w:r w:rsidR="00C74D9E">
        <w:rPr>
          <w:noProof/>
          <w:sz w:val="22"/>
          <w:szCs w:val="22"/>
        </w:rPr>
        <w:t>тановлено в договоре поставки.</w:t>
      </w:r>
    </w:p>
    <w:p w:rsidR="00726505" w:rsidRDefault="00726505" w:rsidP="00E92162">
      <w:pPr>
        <w:autoSpaceDE w:val="0"/>
        <w:autoSpaceDN w:val="0"/>
        <w:adjustRightInd w:val="0"/>
        <w:spacing w:line="276" w:lineRule="auto"/>
        <w:ind w:left="567"/>
        <w:jc w:val="both"/>
        <w:rPr>
          <w:noProof/>
          <w:sz w:val="22"/>
          <w:szCs w:val="22"/>
        </w:rPr>
      </w:pPr>
    </w:p>
    <w:p w:rsidR="00726505" w:rsidRDefault="00A978CB" w:rsidP="00B45DCA">
      <w:pPr>
        <w:autoSpaceDE w:val="0"/>
        <w:autoSpaceDN w:val="0"/>
        <w:adjustRightInd w:val="0"/>
        <w:spacing w:line="276" w:lineRule="auto"/>
        <w:ind w:firstLine="284"/>
        <w:jc w:val="both"/>
        <w:rPr>
          <w:noProof/>
          <w:sz w:val="22"/>
          <w:szCs w:val="22"/>
        </w:rPr>
      </w:pPr>
      <w:r>
        <w:rPr>
          <w:noProof/>
          <w:sz w:val="22"/>
          <w:szCs w:val="22"/>
        </w:rPr>
        <w:t>Г</w:t>
      </w:r>
      <w:r w:rsidR="00441E8C">
        <w:rPr>
          <w:noProof/>
          <w:sz w:val="22"/>
          <w:szCs w:val="22"/>
        </w:rPr>
        <w:t xml:space="preserve">арантия не распространяется </w:t>
      </w:r>
      <w:r w:rsidR="00CE3479" w:rsidRPr="00925961">
        <w:rPr>
          <w:noProof/>
          <w:sz w:val="22"/>
          <w:szCs w:val="22"/>
        </w:rPr>
        <w:t xml:space="preserve"> </w:t>
      </w:r>
      <w:r w:rsidR="00441E8C">
        <w:rPr>
          <w:noProof/>
          <w:sz w:val="22"/>
          <w:szCs w:val="22"/>
        </w:rPr>
        <w:t xml:space="preserve">на </w:t>
      </w:r>
      <w:r w:rsidR="00CE3479" w:rsidRPr="00925961">
        <w:rPr>
          <w:noProof/>
          <w:sz w:val="22"/>
          <w:szCs w:val="22"/>
        </w:rPr>
        <w:t>изнашиваемы</w:t>
      </w:r>
      <w:r w:rsidR="00441E8C">
        <w:rPr>
          <w:noProof/>
          <w:sz w:val="22"/>
          <w:szCs w:val="22"/>
        </w:rPr>
        <w:t>е</w:t>
      </w:r>
      <w:r w:rsidR="00925961">
        <w:rPr>
          <w:noProof/>
          <w:sz w:val="22"/>
          <w:szCs w:val="22"/>
        </w:rPr>
        <w:t xml:space="preserve"> </w:t>
      </w:r>
      <w:r w:rsidR="00CE3479" w:rsidRPr="00925961">
        <w:rPr>
          <w:noProof/>
          <w:sz w:val="22"/>
          <w:szCs w:val="22"/>
        </w:rPr>
        <w:t>материал</w:t>
      </w:r>
      <w:r w:rsidR="00441E8C">
        <w:rPr>
          <w:noProof/>
          <w:sz w:val="22"/>
          <w:szCs w:val="22"/>
        </w:rPr>
        <w:t>ы</w:t>
      </w:r>
      <w:r w:rsidR="00726505">
        <w:rPr>
          <w:noProof/>
          <w:sz w:val="22"/>
          <w:szCs w:val="22"/>
        </w:rPr>
        <w:t xml:space="preserve">, в том числе </w:t>
      </w:r>
      <w:r w:rsidR="00CE3479" w:rsidRPr="00925961">
        <w:rPr>
          <w:noProof/>
          <w:sz w:val="22"/>
          <w:szCs w:val="22"/>
        </w:rPr>
        <w:t>ремн</w:t>
      </w:r>
      <w:r w:rsidR="00441E8C">
        <w:rPr>
          <w:noProof/>
          <w:sz w:val="22"/>
          <w:szCs w:val="22"/>
        </w:rPr>
        <w:t>и</w:t>
      </w:r>
      <w:r w:rsidR="00CE3479" w:rsidRPr="00925961">
        <w:rPr>
          <w:noProof/>
          <w:sz w:val="22"/>
          <w:szCs w:val="22"/>
        </w:rPr>
        <w:t>, фильтр</w:t>
      </w:r>
      <w:r w:rsidR="00441E8C">
        <w:rPr>
          <w:noProof/>
          <w:sz w:val="22"/>
          <w:szCs w:val="22"/>
        </w:rPr>
        <w:t>ы</w:t>
      </w:r>
      <w:r w:rsidR="00726505">
        <w:rPr>
          <w:noProof/>
          <w:sz w:val="22"/>
          <w:szCs w:val="22"/>
        </w:rPr>
        <w:t>.</w:t>
      </w:r>
    </w:p>
    <w:p w:rsidR="00CE3479" w:rsidRDefault="00CE3479" w:rsidP="00E92162">
      <w:pPr>
        <w:autoSpaceDE w:val="0"/>
        <w:autoSpaceDN w:val="0"/>
        <w:adjustRightInd w:val="0"/>
        <w:spacing w:line="276" w:lineRule="auto"/>
        <w:ind w:left="567"/>
        <w:jc w:val="both"/>
        <w:rPr>
          <w:noProof/>
          <w:sz w:val="22"/>
          <w:szCs w:val="22"/>
        </w:rPr>
      </w:pPr>
    </w:p>
    <w:p w:rsidR="00726505" w:rsidRPr="00726505" w:rsidRDefault="00CE3479" w:rsidP="00B45DCA">
      <w:pPr>
        <w:autoSpaceDE w:val="0"/>
        <w:autoSpaceDN w:val="0"/>
        <w:adjustRightInd w:val="0"/>
        <w:spacing w:line="276" w:lineRule="auto"/>
        <w:ind w:firstLine="284"/>
        <w:jc w:val="both"/>
        <w:rPr>
          <w:noProof/>
          <w:sz w:val="22"/>
          <w:szCs w:val="22"/>
        </w:rPr>
      </w:pPr>
      <w:r w:rsidRPr="00A978CB">
        <w:rPr>
          <w:noProof/>
          <w:sz w:val="22"/>
          <w:szCs w:val="22"/>
        </w:rPr>
        <w:t xml:space="preserve">Гарантия не </w:t>
      </w:r>
      <w:r w:rsidRPr="00726505">
        <w:rPr>
          <w:noProof/>
          <w:sz w:val="22"/>
          <w:szCs w:val="22"/>
        </w:rPr>
        <w:t xml:space="preserve">распространяется на </w:t>
      </w:r>
      <w:r w:rsidR="00726505" w:rsidRPr="00726505">
        <w:rPr>
          <w:noProof/>
          <w:sz w:val="22"/>
          <w:szCs w:val="22"/>
        </w:rPr>
        <w:t>случаи</w:t>
      </w:r>
      <w:r w:rsidR="00A978CB" w:rsidRPr="00726505">
        <w:rPr>
          <w:noProof/>
          <w:sz w:val="22"/>
          <w:szCs w:val="22"/>
        </w:rPr>
        <w:t>:</w:t>
      </w:r>
    </w:p>
    <w:p w:rsidR="00726505" w:rsidRPr="00726505" w:rsidRDefault="00726505" w:rsidP="00E92162">
      <w:pPr>
        <w:numPr>
          <w:ilvl w:val="0"/>
          <w:numId w:val="19"/>
        </w:numPr>
        <w:spacing w:after="60" w:line="276" w:lineRule="auto"/>
        <w:jc w:val="both"/>
        <w:rPr>
          <w:sz w:val="22"/>
          <w:szCs w:val="22"/>
        </w:rPr>
      </w:pPr>
      <w:r w:rsidRPr="00726505">
        <w:rPr>
          <w:sz w:val="22"/>
          <w:szCs w:val="22"/>
        </w:rPr>
        <w:t xml:space="preserve">нарушений правил монтажа, эксплуатации и хранения </w:t>
      </w:r>
      <w:r>
        <w:rPr>
          <w:sz w:val="22"/>
          <w:szCs w:val="22"/>
        </w:rPr>
        <w:t>изделия</w:t>
      </w:r>
      <w:r w:rsidRPr="00726505">
        <w:rPr>
          <w:sz w:val="22"/>
          <w:szCs w:val="22"/>
        </w:rPr>
        <w:t>, в том числе условий питающего напряжения и условий наружного воздуха;</w:t>
      </w:r>
    </w:p>
    <w:p w:rsidR="00726505" w:rsidRPr="00726505" w:rsidRDefault="00726505" w:rsidP="00E92162">
      <w:pPr>
        <w:numPr>
          <w:ilvl w:val="0"/>
          <w:numId w:val="19"/>
        </w:numPr>
        <w:spacing w:after="60" w:line="276" w:lineRule="auto"/>
        <w:jc w:val="both"/>
        <w:rPr>
          <w:sz w:val="22"/>
          <w:szCs w:val="22"/>
        </w:rPr>
      </w:pPr>
      <w:r w:rsidRPr="00726505">
        <w:rPr>
          <w:sz w:val="22"/>
          <w:szCs w:val="22"/>
        </w:rPr>
        <w:t>переделки и регулировки, установк</w:t>
      </w:r>
      <w:r>
        <w:rPr>
          <w:sz w:val="22"/>
          <w:szCs w:val="22"/>
        </w:rPr>
        <w:t>и дополнительного оборудования;</w:t>
      </w:r>
    </w:p>
    <w:p w:rsidR="00726505" w:rsidRPr="00726505" w:rsidRDefault="00726505" w:rsidP="00E92162">
      <w:pPr>
        <w:numPr>
          <w:ilvl w:val="0"/>
          <w:numId w:val="19"/>
        </w:numPr>
        <w:spacing w:after="60" w:line="276" w:lineRule="auto"/>
        <w:jc w:val="both"/>
        <w:rPr>
          <w:sz w:val="22"/>
          <w:szCs w:val="22"/>
        </w:rPr>
      </w:pPr>
      <w:r w:rsidRPr="00726505">
        <w:rPr>
          <w:sz w:val="22"/>
          <w:szCs w:val="22"/>
        </w:rPr>
        <w:t xml:space="preserve">использования </w:t>
      </w:r>
      <w:r>
        <w:rPr>
          <w:sz w:val="22"/>
          <w:szCs w:val="22"/>
        </w:rPr>
        <w:t>изделия</w:t>
      </w:r>
      <w:r w:rsidRPr="00726505">
        <w:rPr>
          <w:sz w:val="22"/>
          <w:szCs w:val="22"/>
        </w:rPr>
        <w:t xml:space="preserve"> не по назначению или не в соответствии с руководством по эксплуатации и обслуживанию;</w:t>
      </w:r>
    </w:p>
    <w:p w:rsidR="00726505" w:rsidRPr="00726505" w:rsidRDefault="00726505" w:rsidP="00E92162">
      <w:pPr>
        <w:numPr>
          <w:ilvl w:val="0"/>
          <w:numId w:val="19"/>
        </w:numPr>
        <w:spacing w:after="60" w:line="276" w:lineRule="auto"/>
        <w:jc w:val="both"/>
        <w:rPr>
          <w:sz w:val="22"/>
          <w:szCs w:val="22"/>
        </w:rPr>
      </w:pPr>
      <w:r w:rsidRPr="00726505">
        <w:rPr>
          <w:sz w:val="22"/>
          <w:szCs w:val="22"/>
        </w:rPr>
        <w:t xml:space="preserve">случайного или намеренного попадания инородных предметов, агрессивных веществ или жидкостей во внутренние либо на внешние части </w:t>
      </w:r>
      <w:r>
        <w:rPr>
          <w:sz w:val="22"/>
          <w:szCs w:val="22"/>
        </w:rPr>
        <w:t>изделия</w:t>
      </w:r>
      <w:r w:rsidRPr="00726505">
        <w:rPr>
          <w:sz w:val="22"/>
          <w:szCs w:val="22"/>
        </w:rPr>
        <w:t>;</w:t>
      </w:r>
    </w:p>
    <w:p w:rsidR="00726505" w:rsidRPr="00726505" w:rsidRDefault="00726505" w:rsidP="00E92162">
      <w:pPr>
        <w:numPr>
          <w:ilvl w:val="0"/>
          <w:numId w:val="19"/>
        </w:numPr>
        <w:spacing w:after="60" w:line="276" w:lineRule="auto"/>
        <w:jc w:val="both"/>
        <w:rPr>
          <w:sz w:val="22"/>
          <w:szCs w:val="22"/>
        </w:rPr>
      </w:pPr>
      <w:r w:rsidRPr="00726505">
        <w:rPr>
          <w:sz w:val="22"/>
          <w:szCs w:val="22"/>
        </w:rPr>
        <w:t>ремонта или сервисного обслуживания, произведенного не уполномоченным на то сервисным центром или третьими лицами;</w:t>
      </w:r>
    </w:p>
    <w:p w:rsidR="00726505" w:rsidRPr="00726505" w:rsidRDefault="00726505" w:rsidP="00E92162">
      <w:pPr>
        <w:numPr>
          <w:ilvl w:val="0"/>
          <w:numId w:val="19"/>
        </w:numPr>
        <w:spacing w:after="60" w:line="276" w:lineRule="auto"/>
        <w:jc w:val="both"/>
        <w:rPr>
          <w:sz w:val="22"/>
          <w:szCs w:val="22"/>
        </w:rPr>
      </w:pPr>
      <w:r w:rsidRPr="00726505">
        <w:rPr>
          <w:sz w:val="22"/>
          <w:szCs w:val="22"/>
        </w:rPr>
        <w:t xml:space="preserve">отсутствия своевременного квалифицированного сервисного обслуживания </w:t>
      </w:r>
      <w:r>
        <w:rPr>
          <w:sz w:val="22"/>
          <w:szCs w:val="22"/>
        </w:rPr>
        <w:t>изделия</w:t>
      </w:r>
      <w:r w:rsidRPr="00726505">
        <w:rPr>
          <w:sz w:val="22"/>
          <w:szCs w:val="22"/>
        </w:rPr>
        <w:t>;</w:t>
      </w:r>
    </w:p>
    <w:p w:rsidR="00726505" w:rsidRPr="00726505" w:rsidRDefault="00726505" w:rsidP="00E92162">
      <w:pPr>
        <w:numPr>
          <w:ilvl w:val="0"/>
          <w:numId w:val="19"/>
        </w:numPr>
        <w:spacing w:after="60" w:line="276" w:lineRule="auto"/>
        <w:jc w:val="both"/>
        <w:rPr>
          <w:sz w:val="22"/>
          <w:szCs w:val="22"/>
        </w:rPr>
      </w:pPr>
      <w:r w:rsidRPr="00726505">
        <w:rPr>
          <w:sz w:val="22"/>
          <w:szCs w:val="22"/>
        </w:rPr>
        <w:t xml:space="preserve">выхода из строя </w:t>
      </w:r>
      <w:r>
        <w:rPr>
          <w:sz w:val="22"/>
          <w:szCs w:val="22"/>
        </w:rPr>
        <w:t>изделия</w:t>
      </w:r>
      <w:r w:rsidRPr="00726505">
        <w:rPr>
          <w:sz w:val="22"/>
          <w:szCs w:val="22"/>
        </w:rPr>
        <w:t xml:space="preserve"> по причине колебаний напряжения, несчастных случаев, механического повреждения (внутреннего или внешнего), затопления, пожара;</w:t>
      </w:r>
    </w:p>
    <w:p w:rsidR="00726505" w:rsidRPr="00726505" w:rsidRDefault="00726505" w:rsidP="00E92162">
      <w:pPr>
        <w:numPr>
          <w:ilvl w:val="0"/>
          <w:numId w:val="19"/>
        </w:numPr>
        <w:spacing w:after="60" w:line="276" w:lineRule="auto"/>
        <w:jc w:val="both"/>
        <w:rPr>
          <w:sz w:val="22"/>
          <w:szCs w:val="22"/>
        </w:rPr>
      </w:pPr>
      <w:r w:rsidRPr="00726505">
        <w:rPr>
          <w:sz w:val="22"/>
          <w:szCs w:val="22"/>
        </w:rPr>
        <w:t>изменения, удаления или приобретения неразборчивого вида заводского номера изделия.</w:t>
      </w:r>
    </w:p>
    <w:p w:rsidR="00CE3479" w:rsidRPr="00925961" w:rsidRDefault="00CE3479" w:rsidP="00E92162">
      <w:pPr>
        <w:autoSpaceDE w:val="0"/>
        <w:autoSpaceDN w:val="0"/>
        <w:adjustRightInd w:val="0"/>
        <w:spacing w:line="276" w:lineRule="auto"/>
        <w:ind w:left="567"/>
        <w:jc w:val="both"/>
        <w:rPr>
          <w:noProof/>
          <w:sz w:val="22"/>
          <w:szCs w:val="22"/>
        </w:rPr>
      </w:pPr>
    </w:p>
    <w:p w:rsidR="00810B70" w:rsidRPr="003D6BC5" w:rsidRDefault="00810B70" w:rsidP="00726505">
      <w:pPr>
        <w:autoSpaceDE w:val="0"/>
        <w:autoSpaceDN w:val="0"/>
        <w:adjustRightInd w:val="0"/>
        <w:spacing w:line="276" w:lineRule="auto"/>
        <w:jc w:val="both"/>
        <w:rPr>
          <w:noProof/>
          <w:sz w:val="22"/>
          <w:szCs w:val="22"/>
        </w:rPr>
      </w:pPr>
    </w:p>
    <w:p w:rsidR="007C60C7" w:rsidRDefault="007C60C7" w:rsidP="003808D1">
      <w:pPr>
        <w:spacing w:after="160" w:line="276" w:lineRule="auto"/>
        <w:jc w:val="both"/>
        <w:rPr>
          <w:sz w:val="24"/>
        </w:rPr>
      </w:pPr>
      <w:r>
        <w:rPr>
          <w:sz w:val="24"/>
        </w:rPr>
        <w:br w:type="page"/>
      </w:r>
    </w:p>
    <w:p w:rsidR="00810B70" w:rsidRPr="00985AEE" w:rsidRDefault="00710871" w:rsidP="00C904D9">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ind w:left="0" w:firstLine="567"/>
        <w:jc w:val="center"/>
        <w:outlineLvl w:val="1"/>
        <w:rPr>
          <w:b/>
          <w:szCs w:val="28"/>
        </w:rPr>
      </w:pPr>
      <w:bookmarkStart w:id="23" w:name="_Ref68106457"/>
      <w:bookmarkStart w:id="24" w:name="_Ref70416297"/>
      <w:bookmarkStart w:id="25" w:name="_Ref70418144"/>
      <w:r>
        <w:rPr>
          <w:b/>
          <w:szCs w:val="28"/>
        </w:rPr>
        <w:lastRenderedPageBreak/>
        <w:t xml:space="preserve"> </w:t>
      </w:r>
      <w:bookmarkStart w:id="26" w:name="_Toc106098444"/>
      <w:r w:rsidR="00810B70" w:rsidRPr="00985AEE">
        <w:rPr>
          <w:b/>
          <w:szCs w:val="28"/>
        </w:rPr>
        <w:t>КОНСЕРВАЦИЯ</w:t>
      </w:r>
      <w:bookmarkEnd w:id="23"/>
      <w:bookmarkEnd w:id="24"/>
      <w:bookmarkEnd w:id="25"/>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9"/>
        <w:gridCol w:w="2485"/>
        <w:gridCol w:w="2477"/>
        <w:gridCol w:w="2481"/>
      </w:tblGrid>
      <w:tr w:rsidR="00810B70" w:rsidRPr="00C11FB0" w:rsidTr="00116614">
        <w:trPr>
          <w:tblHeader/>
        </w:trPr>
        <w:tc>
          <w:tcPr>
            <w:tcW w:w="2499"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Дата</w:t>
            </w:r>
          </w:p>
        </w:tc>
        <w:tc>
          <w:tcPr>
            <w:tcW w:w="2499"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Наименование работ</w:t>
            </w:r>
          </w:p>
        </w:tc>
        <w:tc>
          <w:tcPr>
            <w:tcW w:w="2499"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Срок действия, годы</w:t>
            </w:r>
          </w:p>
        </w:tc>
        <w:tc>
          <w:tcPr>
            <w:tcW w:w="2500"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Должность, фамилия и подпись</w:t>
            </w:r>
          </w:p>
        </w:tc>
      </w:tr>
      <w:tr w:rsidR="00810B70" w:rsidRPr="00C11FB0" w:rsidTr="00116614">
        <w:trPr>
          <w:tblHeader/>
        </w:trPr>
        <w:tc>
          <w:tcPr>
            <w:tcW w:w="2499"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1</w:t>
            </w:r>
          </w:p>
        </w:tc>
        <w:tc>
          <w:tcPr>
            <w:tcW w:w="2499"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2</w:t>
            </w:r>
          </w:p>
        </w:tc>
        <w:tc>
          <w:tcPr>
            <w:tcW w:w="2499"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3</w:t>
            </w:r>
          </w:p>
        </w:tc>
        <w:tc>
          <w:tcPr>
            <w:tcW w:w="2500" w:type="dxa"/>
            <w:shd w:val="clear" w:color="auto" w:fill="auto"/>
            <w:vAlign w:val="center"/>
          </w:tcPr>
          <w:p w:rsidR="00810B70" w:rsidRPr="00C11FB0" w:rsidRDefault="00810B70" w:rsidP="006018AC">
            <w:pPr>
              <w:spacing w:line="276" w:lineRule="auto"/>
              <w:jc w:val="center"/>
              <w:rPr>
                <w:b/>
                <w:sz w:val="22"/>
                <w:szCs w:val="22"/>
              </w:rPr>
            </w:pPr>
            <w:r w:rsidRPr="00C11FB0">
              <w:rPr>
                <w:b/>
                <w:sz w:val="22"/>
                <w:szCs w:val="22"/>
              </w:rPr>
              <w:t>4</w:t>
            </w:r>
          </w:p>
        </w:tc>
      </w:tr>
      <w:tr w:rsidR="00810B70" w:rsidRPr="00C11FB0" w:rsidTr="00116614">
        <w:trPr>
          <w:trHeight w:val="79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6"/>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4"/>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r w:rsidR="00810B70" w:rsidRPr="00C11FB0" w:rsidTr="00116614">
        <w:trPr>
          <w:trHeight w:val="842"/>
        </w:trPr>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499"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c>
          <w:tcPr>
            <w:tcW w:w="2500" w:type="dxa"/>
            <w:shd w:val="clear" w:color="auto" w:fill="auto"/>
          </w:tcPr>
          <w:p w:rsidR="00810B70" w:rsidRPr="00C11FB0" w:rsidRDefault="00810B70" w:rsidP="003808D1">
            <w:pPr>
              <w:tabs>
                <w:tab w:val="left" w:pos="851"/>
                <w:tab w:val="left" w:pos="1276"/>
                <w:tab w:val="left" w:pos="1843"/>
              </w:tabs>
              <w:suppressAutoHyphens/>
              <w:spacing w:line="276" w:lineRule="auto"/>
              <w:jc w:val="both"/>
              <w:rPr>
                <w:sz w:val="22"/>
                <w:szCs w:val="22"/>
              </w:rPr>
            </w:pPr>
          </w:p>
        </w:tc>
      </w:tr>
    </w:tbl>
    <w:p w:rsidR="00810B70" w:rsidRPr="00985AEE" w:rsidRDefault="00810B70" w:rsidP="003808D1">
      <w:pPr>
        <w:tabs>
          <w:tab w:val="left" w:pos="851"/>
          <w:tab w:val="left" w:pos="1276"/>
          <w:tab w:val="left" w:pos="1843"/>
        </w:tabs>
        <w:suppressAutoHyphens/>
        <w:spacing w:line="276" w:lineRule="auto"/>
        <w:ind w:firstLine="709"/>
        <w:jc w:val="both"/>
        <w:rPr>
          <w:sz w:val="24"/>
          <w:szCs w:val="28"/>
        </w:rPr>
      </w:pPr>
    </w:p>
    <w:p w:rsidR="00810B70" w:rsidRPr="00C11FB0" w:rsidRDefault="00810B70" w:rsidP="003808D1">
      <w:pPr>
        <w:pStyle w:val="3"/>
        <w:shd w:val="clear" w:color="auto" w:fill="auto"/>
        <w:spacing w:after="0" w:line="276" w:lineRule="auto"/>
        <w:ind w:firstLine="709"/>
        <w:jc w:val="both"/>
        <w:rPr>
          <w:sz w:val="20"/>
          <w:szCs w:val="20"/>
        </w:rPr>
      </w:pPr>
      <w:r w:rsidRPr="00C11FB0">
        <w:rPr>
          <w:sz w:val="20"/>
          <w:szCs w:val="20"/>
        </w:rPr>
        <w:t>Примечание:</w:t>
      </w:r>
    </w:p>
    <w:p w:rsidR="00810B70" w:rsidRPr="00C11FB0" w:rsidRDefault="00C11FB0" w:rsidP="003808D1">
      <w:pPr>
        <w:pStyle w:val="3"/>
        <w:shd w:val="clear" w:color="auto" w:fill="auto"/>
        <w:tabs>
          <w:tab w:val="left" w:pos="1017"/>
        </w:tabs>
        <w:spacing w:after="0" w:line="276" w:lineRule="auto"/>
        <w:ind w:left="709" w:firstLine="0"/>
        <w:jc w:val="both"/>
        <w:rPr>
          <w:sz w:val="20"/>
          <w:szCs w:val="20"/>
        </w:rPr>
      </w:pPr>
      <w:r>
        <w:rPr>
          <w:sz w:val="20"/>
          <w:szCs w:val="20"/>
          <w:lang w:val="ru-RU"/>
        </w:rPr>
        <w:t xml:space="preserve">1 </w:t>
      </w:r>
      <w:r w:rsidR="00810B70" w:rsidRPr="00C11FB0">
        <w:rPr>
          <w:sz w:val="20"/>
          <w:szCs w:val="20"/>
        </w:rPr>
        <w:t>Первую строку заполняет изготовитель изделия.</w:t>
      </w:r>
    </w:p>
    <w:p w:rsidR="00810B70" w:rsidRPr="00C11FB0" w:rsidRDefault="00810B70" w:rsidP="003808D1">
      <w:pPr>
        <w:pStyle w:val="a8"/>
        <w:tabs>
          <w:tab w:val="left" w:pos="993"/>
        </w:tabs>
        <w:spacing w:line="276" w:lineRule="auto"/>
        <w:ind w:firstLine="709"/>
        <w:jc w:val="both"/>
        <w:rPr>
          <w:b w:val="0"/>
          <w:sz w:val="20"/>
        </w:rPr>
      </w:pPr>
      <w:r w:rsidRPr="00C11FB0">
        <w:rPr>
          <w:b w:val="0"/>
          <w:sz w:val="20"/>
        </w:rPr>
        <w:t>2</w:t>
      </w:r>
      <w:r w:rsidR="004E674F">
        <w:rPr>
          <w:b w:val="0"/>
          <w:sz w:val="20"/>
        </w:rPr>
        <w:t xml:space="preserve"> </w:t>
      </w:r>
      <w:r w:rsidRPr="00C11FB0">
        <w:rPr>
          <w:b w:val="0"/>
          <w:sz w:val="20"/>
        </w:rPr>
        <w:t>Последующие строки заполняют при эксплуатации.</w:t>
      </w:r>
    </w:p>
    <w:p w:rsidR="00810B70" w:rsidRPr="00985AEE" w:rsidRDefault="00810B70" w:rsidP="00C904D9">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ind w:left="0" w:hanging="142"/>
        <w:jc w:val="center"/>
        <w:outlineLvl w:val="1"/>
        <w:rPr>
          <w:szCs w:val="28"/>
        </w:rPr>
      </w:pPr>
      <w:r w:rsidRPr="00985AEE">
        <w:rPr>
          <w:b/>
          <w:szCs w:val="28"/>
        </w:rPr>
        <w:br w:type="page"/>
      </w:r>
      <w:bookmarkStart w:id="27" w:name="_Ref68106467"/>
      <w:bookmarkStart w:id="28" w:name="_Ref70416303"/>
      <w:bookmarkStart w:id="29" w:name="_Ref70418149"/>
      <w:r w:rsidR="00C904D9">
        <w:rPr>
          <w:b/>
          <w:szCs w:val="28"/>
        </w:rPr>
        <w:lastRenderedPageBreak/>
        <w:t xml:space="preserve"> </w:t>
      </w:r>
      <w:bookmarkStart w:id="30" w:name="_Toc106098445"/>
      <w:r w:rsidRPr="00985AEE">
        <w:rPr>
          <w:b/>
          <w:szCs w:val="28"/>
        </w:rPr>
        <w:t>СВИДЕТЕЛЬСТВО ОБ УПАКО</w:t>
      </w:r>
      <w:r w:rsidR="00F622C9">
        <w:rPr>
          <w:b/>
          <w:szCs w:val="28"/>
        </w:rPr>
        <w:t>ВЫ</w:t>
      </w:r>
      <w:r w:rsidRPr="00985AEE">
        <w:rPr>
          <w:b/>
          <w:szCs w:val="28"/>
        </w:rPr>
        <w:t>ВАНИИ</w:t>
      </w:r>
      <w:bookmarkEnd w:id="27"/>
      <w:bookmarkEnd w:id="28"/>
      <w:bookmarkEnd w:id="29"/>
      <w:bookmarkEnd w:id="30"/>
    </w:p>
    <w:p w:rsidR="00810B70" w:rsidRPr="00985AEE" w:rsidRDefault="00810B70" w:rsidP="00C904D9">
      <w:pPr>
        <w:pStyle w:val="a8"/>
        <w:spacing w:before="1080" w:after="600" w:line="276" w:lineRule="auto"/>
        <w:rPr>
          <w:b w:val="0"/>
          <w:sz w:val="24"/>
          <w:szCs w:val="24"/>
          <w:u w:val="single"/>
        </w:rPr>
      </w:pPr>
      <w:r w:rsidRPr="00985AEE">
        <w:rPr>
          <w:b w:val="0"/>
          <w:noProof/>
          <w:sz w:val="32"/>
        </w:rPr>
        <mc:AlternateContent>
          <mc:Choice Requires="wpg">
            <w:drawing>
              <wp:anchor distT="0" distB="0" distL="114300" distR="114300" simplePos="0" relativeHeight="251667456" behindDoc="0" locked="0" layoutInCell="1" allowOverlap="1" wp14:anchorId="129AC2B2" wp14:editId="562BF02B">
                <wp:simplePos x="0" y="0"/>
                <wp:positionH relativeFrom="column">
                  <wp:posOffset>-6985</wp:posOffset>
                </wp:positionH>
                <wp:positionV relativeFrom="paragraph">
                  <wp:posOffset>105410</wp:posOffset>
                </wp:positionV>
                <wp:extent cx="6240780" cy="5440680"/>
                <wp:effectExtent l="17145" t="8890" r="9525" b="8255"/>
                <wp:wrapNone/>
                <wp:docPr id="223" name="Группа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0780" cy="5440680"/>
                          <a:chOff x="1483" y="2171"/>
                          <a:chExt cx="9822" cy="6399"/>
                        </a:xfrm>
                      </wpg:grpSpPr>
                      <wps:wsp>
                        <wps:cNvPr id="256" name="AutoShape 12"/>
                        <wps:cNvCnPr>
                          <a:cxnSpLocks noChangeShapeType="1"/>
                        </wps:cNvCnPr>
                        <wps:spPr bwMode="auto">
                          <a:xfrm>
                            <a:off x="1483" y="2171"/>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13"/>
                        <wps:cNvCnPr>
                          <a:cxnSpLocks noChangeShapeType="1"/>
                        </wps:cNvCnPr>
                        <wps:spPr bwMode="auto">
                          <a:xfrm>
                            <a:off x="1483" y="8570"/>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58" name="AutoShape 14"/>
                        <wps:cNvCnPr>
                          <a:cxnSpLocks noChangeShapeType="1"/>
                        </wps:cNvCnPr>
                        <wps:spPr bwMode="auto">
                          <a:xfrm>
                            <a:off x="1483" y="2171"/>
                            <a:ext cx="1"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59" name="AutoShape 15"/>
                        <wps:cNvCnPr>
                          <a:cxnSpLocks noChangeShapeType="1"/>
                        </wps:cNvCnPr>
                        <wps:spPr bwMode="auto">
                          <a:xfrm flipV="1">
                            <a:off x="11305" y="2171"/>
                            <a:ext cx="0"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217FAE" id="Группа 223" o:spid="_x0000_s1026" style="position:absolute;margin-left:-.55pt;margin-top:8.3pt;width:491.4pt;height:428.4pt;z-index:251667456" coordorigin="1483,2171" coordsize="9822,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">
                <v:shapetype id="_x0000_t32" coordsize="21600,21600" o:spt="32" o:oned="t" path="m,l21600,21600e" filled="f">
                  <v:path arrowok="t" fillok="f" o:connecttype="none"/>
                  <o:lock v:ext="edit" shapetype="t"/>
                </v:shapetype>
                <v:shape id="AutoShape 12" o:spid="_x0000_s1027" type="#_x0000_t32" style="position:absolute;left:1483;top:2171;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" strokeweight="1.25pt"/>
                <v:shape id="AutoShape 13" o:spid="_x0000_s1028" type="#_x0000_t32" style="position:absolute;left:1483;top:8570;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" strokeweight="1.25pt"/>
                <v:shape id="AutoShape 14" o:spid="_x0000_s1029" type="#_x0000_t32" style="position:absolute;left:1483;top:2171;width:1;height:63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" strokeweight="1.25pt"/>
                <v:shape id="AutoShape 15" o:spid="_x0000_s1030" type="#_x0000_t32" style="position:absolute;left:11305;top:2171;width:0;height:63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" strokeweight="1.25pt"/>
              </v:group>
            </w:pict>
          </mc:Fallback>
        </mc:AlternateContent>
      </w:r>
      <w:r w:rsidRPr="00985AEE">
        <w:rPr>
          <w:b w:val="0"/>
          <w:szCs w:val="24"/>
          <w:u w:val="single"/>
        </w:rPr>
        <w:t>СВИДЕТЕЛЬСТВО ОБ УПАКОВЫВАНИИ</w:t>
      </w:r>
    </w:p>
    <w:p w:rsidR="00020B24" w:rsidRDefault="00020B24" w:rsidP="00C904D9">
      <w:pPr>
        <w:pStyle w:val="a8"/>
        <w:spacing w:before="60" w:line="276" w:lineRule="auto"/>
        <w:ind w:right="-28"/>
        <w:rPr>
          <w:sz w:val="22"/>
          <w:szCs w:val="22"/>
        </w:rPr>
      </w:pPr>
      <w:r>
        <w:rPr>
          <w:sz w:val="22"/>
          <w:szCs w:val="22"/>
        </w:rPr>
        <w:t>Наружный блок бытового кондиционера</w:t>
      </w:r>
      <w:r w:rsidRPr="000E0F86">
        <w:rPr>
          <w:sz w:val="22"/>
          <w:szCs w:val="22"/>
        </w:rPr>
        <w:t xml:space="preserve"> (сплит-систем</w:t>
      </w:r>
      <w:r>
        <w:rPr>
          <w:sz w:val="22"/>
          <w:szCs w:val="22"/>
        </w:rPr>
        <w:t>ы</w:t>
      </w:r>
      <w:r w:rsidRPr="000E0F86">
        <w:rPr>
          <w:sz w:val="22"/>
          <w:szCs w:val="22"/>
        </w:rPr>
        <w:t xml:space="preserve">), </w:t>
      </w:r>
    </w:p>
    <w:p w:rsidR="000E0F86" w:rsidRDefault="00020B24" w:rsidP="00C904D9">
      <w:pPr>
        <w:pStyle w:val="a8"/>
        <w:spacing w:before="60" w:line="276" w:lineRule="auto"/>
        <w:ind w:right="-28"/>
        <w:rPr>
          <w:sz w:val="22"/>
          <w:szCs w:val="22"/>
        </w:rPr>
      </w:pPr>
      <w:r w:rsidRPr="000E0F86">
        <w:rPr>
          <w:sz w:val="22"/>
          <w:szCs w:val="22"/>
        </w:rPr>
        <w:t>модельн</w:t>
      </w:r>
      <w:r>
        <w:rPr>
          <w:sz w:val="22"/>
          <w:szCs w:val="22"/>
        </w:rPr>
        <w:t>ый</w:t>
      </w:r>
      <w:r w:rsidRPr="000E0F86">
        <w:rPr>
          <w:sz w:val="22"/>
          <w:szCs w:val="22"/>
        </w:rPr>
        <w:t xml:space="preserve"> ряд</w:t>
      </w:r>
      <w:r>
        <w:rPr>
          <w:sz w:val="22"/>
          <w:szCs w:val="22"/>
        </w:rPr>
        <w:t xml:space="preserve"> RYN_</w:t>
      </w:r>
      <w:r w:rsidRPr="007719C5">
        <w:rPr>
          <w:sz w:val="22"/>
          <w:szCs w:val="22"/>
        </w:rPr>
        <w:t>CXV</w:t>
      </w:r>
    </w:p>
    <w:p w:rsidR="000E0F86" w:rsidRPr="00A66DAA" w:rsidRDefault="000E0F86" w:rsidP="00C904D9">
      <w:pPr>
        <w:pStyle w:val="a8"/>
        <w:spacing w:before="60" w:line="276" w:lineRule="auto"/>
        <w:ind w:right="-28"/>
        <w:rPr>
          <w:sz w:val="24"/>
          <w:szCs w:val="24"/>
        </w:rPr>
      </w:pPr>
    </w:p>
    <w:p w:rsidR="00587F29" w:rsidRPr="00DE646B" w:rsidRDefault="00020B24" w:rsidP="00020B24">
      <w:pPr>
        <w:pStyle w:val="a8"/>
        <w:tabs>
          <w:tab w:val="left" w:pos="993"/>
        </w:tabs>
        <w:spacing w:line="276" w:lineRule="auto"/>
        <w:ind w:firstLine="567"/>
        <w:jc w:val="left"/>
        <w:rPr>
          <w:sz w:val="22"/>
          <w:szCs w:val="22"/>
        </w:rPr>
      </w:pPr>
      <w:r>
        <w:rPr>
          <w:sz w:val="22"/>
          <w:szCs w:val="22"/>
        </w:rPr>
        <w:t xml:space="preserve">                                                     RYN_</w:t>
      </w:r>
      <w:r w:rsidRPr="007719C5">
        <w:rPr>
          <w:sz w:val="22"/>
          <w:szCs w:val="22"/>
        </w:rPr>
        <w:t>CXV</w:t>
      </w:r>
      <w:r w:rsidRPr="002F5A78">
        <w:rPr>
          <w:sz w:val="22"/>
          <w:szCs w:val="22"/>
        </w:rPr>
        <w:t xml:space="preserve"> </w:t>
      </w:r>
    </w:p>
    <w:p w:rsidR="00587F29" w:rsidRPr="00985AEE" w:rsidRDefault="00612308" w:rsidP="00C904D9">
      <w:pPr>
        <w:pStyle w:val="a8"/>
        <w:tabs>
          <w:tab w:val="left" w:pos="993"/>
        </w:tabs>
        <w:spacing w:before="40" w:line="276" w:lineRule="auto"/>
        <w:ind w:firstLine="567"/>
        <w:rPr>
          <w:b w:val="0"/>
          <w:sz w:val="22"/>
          <w:szCs w:val="22"/>
        </w:rPr>
      </w:pPr>
      <w:r w:rsidRPr="00CB02CF">
        <w:rPr>
          <w:b w:val="0"/>
          <w:noProof/>
          <w:sz w:val="22"/>
          <w:szCs w:val="22"/>
        </w:rPr>
        <mc:AlternateContent>
          <mc:Choice Requires="wps">
            <w:drawing>
              <wp:anchor distT="0" distB="0" distL="114300" distR="114300" simplePos="0" relativeHeight="251729920" behindDoc="0" locked="0" layoutInCell="1" allowOverlap="1" wp14:anchorId="6EA982BA" wp14:editId="780902FE">
                <wp:simplePos x="0" y="0"/>
                <wp:positionH relativeFrom="column">
                  <wp:posOffset>4243070</wp:posOffset>
                </wp:positionH>
                <wp:positionV relativeFrom="paragraph">
                  <wp:posOffset>34925</wp:posOffset>
                </wp:positionV>
                <wp:extent cx="1534795" cy="635"/>
                <wp:effectExtent l="0" t="0" r="27305" b="37465"/>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47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94C9BC" id="Прямая со стрелкой 70" o:spid="_x0000_s1026" type="#_x0000_t32" style="position:absolute;margin-left:334.1pt;margin-top:2.75pt;width:120.85pt;height:.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"/>
            </w:pict>
          </mc:Fallback>
        </mc:AlternateContent>
      </w:r>
      <w:r w:rsidRPr="00CB02CF">
        <w:rPr>
          <w:b w:val="0"/>
          <w:noProof/>
          <w:sz w:val="22"/>
          <w:szCs w:val="22"/>
        </w:rPr>
        <mc:AlternateContent>
          <mc:Choice Requires="wps">
            <w:drawing>
              <wp:anchor distT="0" distB="0" distL="114300" distR="114300" simplePos="0" relativeHeight="251728896" behindDoc="0" locked="0" layoutInCell="1" allowOverlap="1" wp14:anchorId="0CC4B9FF" wp14:editId="72201884">
                <wp:simplePos x="0" y="0"/>
                <wp:positionH relativeFrom="column">
                  <wp:posOffset>985520</wp:posOffset>
                </wp:positionH>
                <wp:positionV relativeFrom="paragraph">
                  <wp:posOffset>34925</wp:posOffset>
                </wp:positionV>
                <wp:extent cx="3124200" cy="9525"/>
                <wp:effectExtent l="0" t="0" r="19050" b="2857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242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5E336" id="Прямая со стрелкой 72" o:spid="_x0000_s1026" type="#_x0000_t32" style="position:absolute;margin-left:77.6pt;margin-top:2.75pt;width:246pt;height:.75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"/>
            </w:pict>
          </mc:Fallback>
        </mc:AlternateContent>
      </w:r>
      <w:r w:rsidR="00587F29" w:rsidRPr="00985AEE">
        <w:rPr>
          <w:b w:val="0"/>
          <w:sz w:val="20"/>
        </w:rPr>
        <w:t xml:space="preserve">(наименование </w:t>
      </w:r>
      <w:r w:rsidR="0084366C" w:rsidRPr="00985AEE">
        <w:rPr>
          <w:b w:val="0"/>
          <w:sz w:val="20"/>
        </w:rPr>
        <w:t xml:space="preserve">модели)  </w:t>
      </w:r>
      <w:r w:rsidR="00587F29" w:rsidRPr="00985AEE">
        <w:rPr>
          <w:b w:val="0"/>
          <w:sz w:val="20"/>
        </w:rPr>
        <w:t xml:space="preserve">              </w:t>
      </w:r>
      <w:r w:rsidR="00587F29">
        <w:rPr>
          <w:b w:val="0"/>
          <w:sz w:val="20"/>
        </w:rPr>
        <w:t xml:space="preserve">              </w:t>
      </w:r>
      <w:r w:rsidR="001C0266">
        <w:rPr>
          <w:b w:val="0"/>
          <w:sz w:val="20"/>
        </w:rPr>
        <w:t xml:space="preserve">                  </w:t>
      </w:r>
      <w:r w:rsidR="00587F29">
        <w:rPr>
          <w:b w:val="0"/>
          <w:sz w:val="20"/>
        </w:rPr>
        <w:t xml:space="preserve">   </w:t>
      </w:r>
      <w:r w:rsidR="001C0266">
        <w:rPr>
          <w:b w:val="0"/>
          <w:sz w:val="20"/>
        </w:rPr>
        <w:t xml:space="preserve">    </w:t>
      </w:r>
      <w:r w:rsidR="00587F29" w:rsidRPr="00985AEE">
        <w:rPr>
          <w:b w:val="0"/>
          <w:sz w:val="20"/>
        </w:rPr>
        <w:t xml:space="preserve"> (заводской номер)</w:t>
      </w:r>
    </w:p>
    <w:p w:rsidR="00810B70" w:rsidRPr="00587F29" w:rsidRDefault="00810B70" w:rsidP="00C904D9">
      <w:pPr>
        <w:pStyle w:val="a8"/>
        <w:tabs>
          <w:tab w:val="left" w:pos="993"/>
        </w:tabs>
        <w:spacing w:before="40" w:line="276" w:lineRule="auto"/>
        <w:ind w:firstLine="1559"/>
        <w:rPr>
          <w:b w:val="0"/>
          <w:sz w:val="22"/>
          <w:szCs w:val="22"/>
        </w:rPr>
      </w:pPr>
    </w:p>
    <w:p w:rsidR="00810B70" w:rsidRPr="00985AEE" w:rsidRDefault="00810B70" w:rsidP="00C904D9">
      <w:pPr>
        <w:pStyle w:val="a8"/>
        <w:spacing w:line="276" w:lineRule="auto"/>
        <w:ind w:right="-1" w:firstLine="2977"/>
        <w:rPr>
          <w:b w:val="0"/>
          <w:sz w:val="22"/>
          <w:szCs w:val="22"/>
        </w:rPr>
      </w:pPr>
    </w:p>
    <w:p w:rsidR="00810B70" w:rsidRPr="00985AEE" w:rsidRDefault="00810B70" w:rsidP="00C904D9">
      <w:pPr>
        <w:pStyle w:val="a8"/>
        <w:spacing w:line="276" w:lineRule="auto"/>
        <w:ind w:right="-1"/>
        <w:rPr>
          <w:b w:val="0"/>
          <w:sz w:val="20"/>
        </w:rPr>
      </w:pPr>
    </w:p>
    <w:p w:rsidR="00810B70" w:rsidRPr="002F5A78" w:rsidRDefault="0084366C" w:rsidP="00F26454">
      <w:pPr>
        <w:pStyle w:val="a8"/>
        <w:spacing w:before="60" w:line="276" w:lineRule="auto"/>
        <w:ind w:right="-1" w:firstLine="567"/>
        <w:jc w:val="left"/>
        <w:rPr>
          <w:b w:val="0"/>
          <w:sz w:val="24"/>
          <w:szCs w:val="24"/>
          <w:lang w:val="en-US"/>
        </w:rPr>
      </w:pPr>
      <w:r w:rsidRPr="004158E2">
        <w:rPr>
          <w:b w:val="0"/>
          <w:sz w:val="22"/>
          <w:szCs w:val="22"/>
        </w:rPr>
        <w:t>Упакована</w:t>
      </w:r>
      <w:r w:rsidRPr="002F5A78">
        <w:rPr>
          <w:b w:val="0"/>
          <w:sz w:val="22"/>
          <w:szCs w:val="22"/>
          <w:lang w:val="en-US"/>
        </w:rPr>
        <w:t>:</w:t>
      </w:r>
      <w:r w:rsidRPr="002F5A78">
        <w:rPr>
          <w:b w:val="0"/>
          <w:sz w:val="24"/>
          <w:szCs w:val="24"/>
          <w:lang w:val="en-US"/>
        </w:rPr>
        <w:t xml:space="preserve">  </w:t>
      </w:r>
      <w:r w:rsidR="00F26454" w:rsidRPr="00F26454">
        <w:rPr>
          <w:b w:val="0"/>
          <w:sz w:val="24"/>
          <w:szCs w:val="24"/>
          <w:lang w:val="en-US"/>
        </w:rPr>
        <w:t xml:space="preserve">                                 </w:t>
      </w:r>
      <w:r w:rsidR="002F5A78" w:rsidRPr="00481251">
        <w:rPr>
          <w:rFonts w:eastAsiaTheme="minorHAnsi"/>
          <w:sz w:val="22"/>
          <w:szCs w:val="22"/>
          <w:lang w:val="en-US" w:eastAsia="en-US"/>
        </w:rPr>
        <w:t>Daikin</w:t>
      </w:r>
      <w:r w:rsidR="002F5A78" w:rsidRPr="002F5A78">
        <w:rPr>
          <w:rFonts w:eastAsiaTheme="minorHAnsi"/>
          <w:sz w:val="22"/>
          <w:szCs w:val="22"/>
          <w:lang w:val="en-US" w:eastAsia="en-US"/>
        </w:rPr>
        <w:t xml:space="preserve"> </w:t>
      </w:r>
      <w:r w:rsidR="002F5A78">
        <w:rPr>
          <w:rFonts w:eastAsiaTheme="minorHAnsi"/>
          <w:sz w:val="22"/>
          <w:szCs w:val="22"/>
          <w:lang w:val="en-US" w:eastAsia="en-US"/>
        </w:rPr>
        <w:t>Malaysia</w:t>
      </w:r>
      <w:r w:rsidR="002F5A78" w:rsidRPr="002F5A78">
        <w:rPr>
          <w:rFonts w:eastAsiaTheme="minorHAnsi"/>
          <w:sz w:val="22"/>
          <w:szCs w:val="22"/>
          <w:lang w:val="en-US" w:eastAsia="en-US"/>
        </w:rPr>
        <w:t xml:space="preserve"> </w:t>
      </w:r>
      <w:proofErr w:type="spellStart"/>
      <w:r w:rsidR="002F5A78">
        <w:rPr>
          <w:rFonts w:eastAsiaTheme="minorHAnsi"/>
          <w:sz w:val="22"/>
          <w:szCs w:val="22"/>
          <w:lang w:val="en-US" w:eastAsia="en-US"/>
        </w:rPr>
        <w:t>Sdn</w:t>
      </w:r>
      <w:proofErr w:type="spellEnd"/>
      <w:r w:rsidR="002F5A78" w:rsidRPr="002F5A78">
        <w:rPr>
          <w:rFonts w:eastAsiaTheme="minorHAnsi"/>
          <w:sz w:val="22"/>
          <w:szCs w:val="22"/>
          <w:lang w:val="en-US" w:eastAsia="en-US"/>
        </w:rPr>
        <w:t xml:space="preserve">. </w:t>
      </w:r>
      <w:r w:rsidR="002F5A78">
        <w:rPr>
          <w:rFonts w:eastAsiaTheme="minorHAnsi"/>
          <w:sz w:val="22"/>
          <w:szCs w:val="22"/>
          <w:lang w:val="en-US" w:eastAsia="en-US"/>
        </w:rPr>
        <w:t>Bhd.</w:t>
      </w:r>
    </w:p>
    <w:p w:rsidR="00810B70" w:rsidRPr="00985AEE" w:rsidRDefault="00810B70" w:rsidP="00E92162">
      <w:pPr>
        <w:pStyle w:val="a8"/>
        <w:spacing w:before="40" w:line="276" w:lineRule="auto"/>
        <w:ind w:firstLine="3402"/>
        <w:jc w:val="left"/>
        <w:rPr>
          <w:b w:val="0"/>
          <w:sz w:val="20"/>
        </w:rPr>
      </w:pPr>
      <w:r w:rsidRPr="00985AEE">
        <w:rPr>
          <w:b w:val="0"/>
          <w:sz w:val="20"/>
        </w:rPr>
        <w:t>(наименование или код изготовителя)</w:t>
      </w:r>
      <w:r w:rsidRPr="00985AEE">
        <w:rPr>
          <w:b w:val="0"/>
          <w:noProof/>
          <w:sz w:val="20"/>
        </w:rPr>
        <mc:AlternateContent>
          <mc:Choice Requires="wps">
            <w:drawing>
              <wp:anchor distT="0" distB="0" distL="114300" distR="114300" simplePos="0" relativeHeight="251662336" behindDoc="0" locked="0" layoutInCell="1" allowOverlap="1" wp14:anchorId="54597896" wp14:editId="0773FD6B">
                <wp:simplePos x="0" y="0"/>
                <wp:positionH relativeFrom="column">
                  <wp:posOffset>1883410</wp:posOffset>
                </wp:positionH>
                <wp:positionV relativeFrom="paragraph">
                  <wp:posOffset>33020</wp:posOffset>
                </wp:positionV>
                <wp:extent cx="2620645" cy="0"/>
                <wp:effectExtent l="12065" t="10795" r="5715" b="8255"/>
                <wp:wrapNone/>
                <wp:docPr id="254" name="Прямая со стрелкой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0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C49E91" id="Прямая со стрелкой 254" o:spid="_x0000_s1026" type="#_x0000_t32" style="position:absolute;margin-left:148.3pt;margin-top:2.6pt;width:206.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"/>
            </w:pict>
          </mc:Fallback>
        </mc:AlternateContent>
      </w:r>
    </w:p>
    <w:p w:rsidR="00810B70" w:rsidRPr="00985AEE" w:rsidRDefault="00810B70" w:rsidP="00C904D9">
      <w:pPr>
        <w:pStyle w:val="a8"/>
        <w:spacing w:line="276" w:lineRule="auto"/>
        <w:ind w:left="-142" w:right="-1"/>
        <w:rPr>
          <w:b w:val="0"/>
          <w:szCs w:val="28"/>
        </w:rPr>
      </w:pPr>
    </w:p>
    <w:p w:rsidR="00810B70" w:rsidRPr="004158E2" w:rsidRDefault="00810B70" w:rsidP="00C904D9">
      <w:pPr>
        <w:pStyle w:val="a8"/>
        <w:spacing w:before="60" w:line="276" w:lineRule="auto"/>
        <w:ind w:right="197" w:firstLine="567"/>
        <w:rPr>
          <w:b w:val="0"/>
          <w:sz w:val="22"/>
          <w:szCs w:val="22"/>
        </w:rPr>
      </w:pPr>
      <w:r w:rsidRPr="004158E2">
        <w:rPr>
          <w:b w:val="0"/>
          <w:sz w:val="22"/>
          <w:szCs w:val="22"/>
        </w:rPr>
        <w:t>Согласно требованиям, предусмотренным в действующей технической документации.</w:t>
      </w:r>
    </w:p>
    <w:p w:rsidR="00810B70" w:rsidRPr="00985AEE" w:rsidRDefault="00810B70" w:rsidP="00C904D9">
      <w:pPr>
        <w:pStyle w:val="a8"/>
        <w:spacing w:line="276" w:lineRule="auto"/>
        <w:ind w:left="-142" w:right="-1"/>
        <w:rPr>
          <w:b w:val="0"/>
          <w:szCs w:val="28"/>
        </w:rPr>
      </w:pPr>
    </w:p>
    <w:p w:rsidR="00810B70" w:rsidRPr="00985AEE" w:rsidRDefault="00810B70" w:rsidP="00C904D9">
      <w:pPr>
        <w:pStyle w:val="a8"/>
        <w:spacing w:line="276" w:lineRule="auto"/>
        <w:ind w:left="-142" w:right="-1"/>
        <w:rPr>
          <w:b w:val="0"/>
          <w:szCs w:val="28"/>
        </w:rPr>
      </w:pPr>
    </w:p>
    <w:p w:rsidR="00810B70" w:rsidRPr="00985AEE" w:rsidRDefault="00810B70" w:rsidP="00C904D9">
      <w:pPr>
        <w:pStyle w:val="11"/>
        <w:spacing w:line="276" w:lineRule="auto"/>
      </w:pPr>
    </w:p>
    <w:p w:rsidR="00810B70" w:rsidRPr="00985AEE" w:rsidRDefault="00810B70" w:rsidP="00C904D9">
      <w:pPr>
        <w:pStyle w:val="11"/>
        <w:spacing w:line="276" w:lineRule="auto"/>
      </w:pPr>
    </w:p>
    <w:p w:rsidR="00810B70" w:rsidRPr="00985AEE" w:rsidRDefault="00810B70" w:rsidP="00C904D9">
      <w:pPr>
        <w:spacing w:line="276" w:lineRule="auto"/>
        <w:ind w:firstLine="284"/>
        <w:jc w:val="center"/>
        <w:rPr>
          <w:szCs w:val="28"/>
        </w:rPr>
      </w:pPr>
    </w:p>
    <w:p w:rsidR="00EA2ABD" w:rsidRDefault="00EA2ABD" w:rsidP="00C904D9">
      <w:pPr>
        <w:keepNext/>
        <w:keepLines/>
        <w:tabs>
          <w:tab w:val="center" w:pos="142"/>
          <w:tab w:val="center" w:pos="426"/>
          <w:tab w:val="center" w:pos="709"/>
          <w:tab w:val="center" w:pos="851"/>
          <w:tab w:val="center" w:pos="993"/>
          <w:tab w:val="center" w:pos="1418"/>
          <w:tab w:val="center" w:pos="1843"/>
        </w:tabs>
        <w:suppressAutoHyphens/>
        <w:spacing w:after="240" w:line="276" w:lineRule="auto"/>
        <w:ind w:left="567"/>
        <w:jc w:val="center"/>
        <w:rPr>
          <w:szCs w:val="28"/>
        </w:rPr>
      </w:pPr>
    </w:p>
    <w:p w:rsidR="00EA2ABD" w:rsidRDefault="00EA2ABD" w:rsidP="00C904D9">
      <w:pPr>
        <w:spacing w:after="160" w:line="276" w:lineRule="auto"/>
        <w:jc w:val="center"/>
        <w:rPr>
          <w:szCs w:val="28"/>
        </w:rPr>
      </w:pPr>
      <w:r>
        <w:rPr>
          <w:szCs w:val="28"/>
        </w:rPr>
        <w:br w:type="page"/>
      </w:r>
    </w:p>
    <w:p w:rsidR="00810B70" w:rsidRPr="00985AEE" w:rsidRDefault="00C904D9" w:rsidP="00C904D9">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ind w:left="0" w:firstLine="567"/>
        <w:jc w:val="center"/>
        <w:outlineLvl w:val="1"/>
        <w:rPr>
          <w:rFonts w:eastAsia="Arial Unicode MS"/>
          <w:b/>
          <w:bCs/>
          <w:szCs w:val="28"/>
        </w:rPr>
      </w:pPr>
      <w:bookmarkStart w:id="31" w:name="_Ref68106474"/>
      <w:r>
        <w:rPr>
          <w:b/>
          <w:szCs w:val="28"/>
        </w:rPr>
        <w:lastRenderedPageBreak/>
        <w:t xml:space="preserve"> </w:t>
      </w:r>
      <w:bookmarkStart w:id="32" w:name="_Toc106098446"/>
      <w:r w:rsidR="00810B70" w:rsidRPr="00985AEE">
        <w:rPr>
          <w:b/>
          <w:szCs w:val="28"/>
        </w:rPr>
        <w:t>СВИДЕТЕЛЬСТВО О ПРИЕМКЕ</w:t>
      </w:r>
      <w:bookmarkEnd w:id="31"/>
      <w:bookmarkEnd w:id="32"/>
    </w:p>
    <w:p w:rsidR="00810B70" w:rsidRPr="00985AEE" w:rsidRDefault="00810B70" w:rsidP="00C904D9">
      <w:pPr>
        <w:pStyle w:val="a8"/>
        <w:spacing w:before="720" w:after="480" w:line="276" w:lineRule="auto"/>
        <w:ind w:firstLine="567"/>
        <w:rPr>
          <w:b w:val="0"/>
          <w:noProof/>
          <w:szCs w:val="24"/>
          <w:u w:val="single"/>
        </w:rPr>
      </w:pPr>
      <w:r w:rsidRPr="00985AEE">
        <w:rPr>
          <w:b w:val="0"/>
          <w:noProof/>
          <w:sz w:val="20"/>
        </w:rPr>
        <mc:AlternateContent>
          <mc:Choice Requires="wpg">
            <w:drawing>
              <wp:anchor distT="0" distB="0" distL="114300" distR="114300" simplePos="0" relativeHeight="251671552" behindDoc="0" locked="0" layoutInCell="1" allowOverlap="1" wp14:anchorId="58551E66" wp14:editId="547C091E">
                <wp:simplePos x="0" y="0"/>
                <wp:positionH relativeFrom="column">
                  <wp:posOffset>-24130</wp:posOffset>
                </wp:positionH>
                <wp:positionV relativeFrom="paragraph">
                  <wp:posOffset>76835</wp:posOffset>
                </wp:positionV>
                <wp:extent cx="6220460" cy="4991100"/>
                <wp:effectExtent l="9525" t="8890" r="8890" b="10160"/>
                <wp:wrapNone/>
                <wp:docPr id="245" name="Группа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0460" cy="4991100"/>
                          <a:chOff x="1483" y="2171"/>
                          <a:chExt cx="9822" cy="6399"/>
                        </a:xfrm>
                      </wpg:grpSpPr>
                      <wps:wsp>
                        <wps:cNvPr id="246" name="AutoShape 20"/>
                        <wps:cNvCnPr>
                          <a:cxnSpLocks noChangeShapeType="1"/>
                        </wps:cNvCnPr>
                        <wps:spPr bwMode="auto">
                          <a:xfrm>
                            <a:off x="1483" y="2171"/>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21"/>
                        <wps:cNvCnPr>
                          <a:cxnSpLocks noChangeShapeType="1"/>
                        </wps:cNvCnPr>
                        <wps:spPr bwMode="auto">
                          <a:xfrm>
                            <a:off x="1483" y="8570"/>
                            <a:ext cx="9822"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22"/>
                        <wps:cNvCnPr>
                          <a:cxnSpLocks noChangeShapeType="1"/>
                        </wps:cNvCnPr>
                        <wps:spPr bwMode="auto">
                          <a:xfrm>
                            <a:off x="1483" y="2171"/>
                            <a:ext cx="1"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23"/>
                        <wps:cNvCnPr>
                          <a:cxnSpLocks noChangeShapeType="1"/>
                        </wps:cNvCnPr>
                        <wps:spPr bwMode="auto">
                          <a:xfrm flipV="1">
                            <a:off x="11305" y="2171"/>
                            <a:ext cx="0" cy="639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A7B273" id="Группа 245" o:spid="_x0000_s1026" style="position:absolute;margin-left:-1.9pt;margin-top:6.05pt;width:489.8pt;height:393pt;z-index:251671552" coordorigin="1483,2171" coordsize="9822,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">
                <v:shape id="AutoShape 20" o:spid="_x0000_s1027" type="#_x0000_t32" style="position:absolute;left:1483;top:2171;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" strokeweight="1.25pt"/>
                <v:shape id="AutoShape 21" o:spid="_x0000_s1028" type="#_x0000_t32" style="position:absolute;left:1483;top:8570;width:9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" strokeweight="1.25pt"/>
                <v:shape id="AutoShape 22" o:spid="_x0000_s1029" type="#_x0000_t32" style="position:absolute;left:1483;top:2171;width:1;height:63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" strokeweight="1.25pt"/>
                <v:shape id="AutoShape 23" o:spid="_x0000_s1030" type="#_x0000_t32" style="position:absolute;left:11305;top:2171;width:0;height:63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" strokeweight="1.25pt"/>
              </v:group>
            </w:pict>
          </mc:Fallback>
        </mc:AlternateContent>
      </w:r>
      <w:r w:rsidRPr="00985AEE">
        <w:rPr>
          <w:b w:val="0"/>
          <w:noProof/>
          <w:szCs w:val="24"/>
          <w:u w:val="single"/>
        </w:rPr>
        <w:t xml:space="preserve">СВИДЕТЕЛЬСТВО О </w:t>
      </w:r>
      <w:r w:rsidRPr="00985AEE">
        <w:rPr>
          <w:b w:val="0"/>
          <w:szCs w:val="24"/>
          <w:u w:val="single"/>
        </w:rPr>
        <w:t>ПРИЕМКЕ</w:t>
      </w:r>
    </w:p>
    <w:p w:rsidR="00020B24" w:rsidRDefault="00020B24" w:rsidP="00020B24">
      <w:pPr>
        <w:pStyle w:val="a8"/>
        <w:spacing w:before="60" w:line="276" w:lineRule="auto"/>
        <w:ind w:right="-28"/>
        <w:rPr>
          <w:sz w:val="22"/>
          <w:szCs w:val="22"/>
        </w:rPr>
      </w:pPr>
      <w:r>
        <w:rPr>
          <w:sz w:val="22"/>
          <w:szCs w:val="22"/>
        </w:rPr>
        <w:t>Наружный блок бытового кондиционера</w:t>
      </w:r>
      <w:r w:rsidRPr="000E0F86">
        <w:rPr>
          <w:sz w:val="22"/>
          <w:szCs w:val="22"/>
        </w:rPr>
        <w:t xml:space="preserve"> (сплит-систем</w:t>
      </w:r>
      <w:r>
        <w:rPr>
          <w:sz w:val="22"/>
          <w:szCs w:val="22"/>
        </w:rPr>
        <w:t>ы</w:t>
      </w:r>
      <w:r w:rsidRPr="000E0F86">
        <w:rPr>
          <w:sz w:val="22"/>
          <w:szCs w:val="22"/>
        </w:rPr>
        <w:t xml:space="preserve">), </w:t>
      </w:r>
    </w:p>
    <w:p w:rsidR="00020B24" w:rsidRDefault="00020B24" w:rsidP="00020B24">
      <w:pPr>
        <w:pStyle w:val="a8"/>
        <w:spacing w:before="60" w:line="276" w:lineRule="auto"/>
        <w:ind w:right="-28"/>
        <w:rPr>
          <w:sz w:val="22"/>
          <w:szCs w:val="22"/>
        </w:rPr>
      </w:pPr>
      <w:r w:rsidRPr="000E0F86">
        <w:rPr>
          <w:sz w:val="22"/>
          <w:szCs w:val="22"/>
        </w:rPr>
        <w:t>модельн</w:t>
      </w:r>
      <w:r>
        <w:rPr>
          <w:sz w:val="22"/>
          <w:szCs w:val="22"/>
        </w:rPr>
        <w:t>ый</w:t>
      </w:r>
      <w:r w:rsidRPr="000E0F86">
        <w:rPr>
          <w:sz w:val="22"/>
          <w:szCs w:val="22"/>
        </w:rPr>
        <w:t xml:space="preserve"> ряд</w:t>
      </w:r>
      <w:r>
        <w:rPr>
          <w:sz w:val="22"/>
          <w:szCs w:val="22"/>
        </w:rPr>
        <w:t xml:space="preserve"> RYN_</w:t>
      </w:r>
      <w:r w:rsidRPr="007719C5">
        <w:rPr>
          <w:sz w:val="22"/>
          <w:szCs w:val="22"/>
        </w:rPr>
        <w:t>CXV</w:t>
      </w:r>
    </w:p>
    <w:p w:rsidR="000E0F86" w:rsidRPr="00A66DAA" w:rsidRDefault="000E0F86" w:rsidP="00C904D9">
      <w:pPr>
        <w:pStyle w:val="a8"/>
        <w:spacing w:before="60" w:line="276" w:lineRule="auto"/>
        <w:ind w:right="-28"/>
        <w:rPr>
          <w:sz w:val="24"/>
          <w:szCs w:val="24"/>
        </w:rPr>
      </w:pPr>
    </w:p>
    <w:p w:rsidR="00E52BFD" w:rsidRPr="00DE646B" w:rsidRDefault="00020B24" w:rsidP="00E92162">
      <w:pPr>
        <w:pStyle w:val="a8"/>
        <w:tabs>
          <w:tab w:val="left" w:pos="2552"/>
        </w:tabs>
        <w:spacing w:line="276" w:lineRule="auto"/>
        <w:ind w:left="2552"/>
        <w:jc w:val="left"/>
        <w:rPr>
          <w:sz w:val="22"/>
          <w:szCs w:val="22"/>
        </w:rPr>
      </w:pPr>
      <w:r>
        <w:rPr>
          <w:sz w:val="22"/>
          <w:szCs w:val="22"/>
        </w:rPr>
        <w:t>RYN_</w:t>
      </w:r>
      <w:r w:rsidRPr="007719C5">
        <w:rPr>
          <w:sz w:val="22"/>
          <w:szCs w:val="22"/>
        </w:rPr>
        <w:t>CXV</w:t>
      </w:r>
      <w:r w:rsidRPr="002F5A78">
        <w:rPr>
          <w:sz w:val="22"/>
          <w:szCs w:val="22"/>
        </w:rPr>
        <w:t xml:space="preserve"> </w:t>
      </w:r>
    </w:p>
    <w:p w:rsidR="00FD298C" w:rsidRPr="00985AEE" w:rsidRDefault="00C07AE6" w:rsidP="00C904D9">
      <w:pPr>
        <w:pStyle w:val="a8"/>
        <w:tabs>
          <w:tab w:val="left" w:pos="993"/>
        </w:tabs>
        <w:spacing w:before="40" w:line="276" w:lineRule="auto"/>
        <w:ind w:firstLine="567"/>
        <w:rPr>
          <w:b w:val="0"/>
          <w:sz w:val="22"/>
          <w:szCs w:val="22"/>
        </w:rPr>
      </w:pPr>
      <w:r w:rsidRPr="00CB02CF">
        <w:rPr>
          <w:b w:val="0"/>
          <w:noProof/>
          <w:sz w:val="22"/>
          <w:szCs w:val="22"/>
        </w:rPr>
        <mc:AlternateContent>
          <mc:Choice Requires="wps">
            <w:drawing>
              <wp:anchor distT="0" distB="0" distL="114300" distR="114300" simplePos="0" relativeHeight="251677696" behindDoc="0" locked="0" layoutInCell="1" allowOverlap="1" wp14:anchorId="6FF47A58" wp14:editId="11067908">
                <wp:simplePos x="0" y="0"/>
                <wp:positionH relativeFrom="column">
                  <wp:posOffset>4204970</wp:posOffset>
                </wp:positionH>
                <wp:positionV relativeFrom="paragraph">
                  <wp:posOffset>15875</wp:posOffset>
                </wp:positionV>
                <wp:extent cx="1677670" cy="635"/>
                <wp:effectExtent l="0" t="0" r="36830" b="37465"/>
                <wp:wrapNone/>
                <wp:docPr id="230" name="Прямая со стрелкой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76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BFAF2" id="Прямая со стрелкой 230" o:spid="_x0000_s1026" type="#_x0000_t32" style="position:absolute;margin-left:331.1pt;margin-top:1.25pt;width:132.1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"/>
            </w:pict>
          </mc:Fallback>
        </mc:AlternateContent>
      </w:r>
      <w:r w:rsidRPr="00CB02CF">
        <w:rPr>
          <w:b w:val="0"/>
          <w:noProof/>
          <w:sz w:val="22"/>
          <w:szCs w:val="22"/>
        </w:rPr>
        <mc:AlternateContent>
          <mc:Choice Requires="wps">
            <w:drawing>
              <wp:anchor distT="0" distB="0" distL="114300" distR="114300" simplePos="0" relativeHeight="251676672" behindDoc="0" locked="0" layoutInCell="1" allowOverlap="1" wp14:anchorId="405DF382" wp14:editId="6F53A6A1">
                <wp:simplePos x="0" y="0"/>
                <wp:positionH relativeFrom="column">
                  <wp:posOffset>985520</wp:posOffset>
                </wp:positionH>
                <wp:positionV relativeFrom="paragraph">
                  <wp:posOffset>15876</wp:posOffset>
                </wp:positionV>
                <wp:extent cx="3038475" cy="0"/>
                <wp:effectExtent l="0" t="0" r="28575" b="19050"/>
                <wp:wrapNone/>
                <wp:docPr id="231" name="Прямая со стрелкой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8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2516BC" id="Прямая со стрелкой 231" o:spid="_x0000_s1026" type="#_x0000_t32" style="position:absolute;margin-left:77.6pt;margin-top:1.25pt;width:239.2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"/>
            </w:pict>
          </mc:Fallback>
        </mc:AlternateContent>
      </w:r>
      <w:r w:rsidR="00FD298C" w:rsidRPr="00985AEE">
        <w:rPr>
          <w:b w:val="0"/>
          <w:sz w:val="20"/>
        </w:rPr>
        <w:t xml:space="preserve">(наименование </w:t>
      </w:r>
      <w:r w:rsidR="0084366C" w:rsidRPr="00985AEE">
        <w:rPr>
          <w:b w:val="0"/>
          <w:sz w:val="20"/>
        </w:rPr>
        <w:t xml:space="preserve">модели)  </w:t>
      </w:r>
      <w:r w:rsidR="00FD298C" w:rsidRPr="00985AEE">
        <w:rPr>
          <w:b w:val="0"/>
          <w:sz w:val="20"/>
        </w:rPr>
        <w:t xml:space="preserve">              </w:t>
      </w:r>
      <w:r w:rsidR="00BD4277">
        <w:rPr>
          <w:b w:val="0"/>
          <w:sz w:val="20"/>
        </w:rPr>
        <w:t xml:space="preserve">                 </w:t>
      </w:r>
      <w:r w:rsidR="000141AA">
        <w:rPr>
          <w:b w:val="0"/>
          <w:sz w:val="20"/>
        </w:rPr>
        <w:t xml:space="preserve">                 </w:t>
      </w:r>
      <w:r w:rsidR="00FD298C" w:rsidRPr="00985AEE">
        <w:rPr>
          <w:b w:val="0"/>
          <w:sz w:val="20"/>
        </w:rPr>
        <w:t xml:space="preserve"> (заводской номер)</w:t>
      </w:r>
    </w:p>
    <w:p w:rsidR="00810B70" w:rsidRPr="00985AEE" w:rsidRDefault="00810B70" w:rsidP="00C904D9">
      <w:pPr>
        <w:pStyle w:val="a8"/>
        <w:tabs>
          <w:tab w:val="left" w:pos="993"/>
        </w:tabs>
        <w:spacing w:before="40" w:line="276" w:lineRule="auto"/>
        <w:rPr>
          <w:b w:val="0"/>
          <w:sz w:val="22"/>
          <w:szCs w:val="22"/>
        </w:rPr>
      </w:pPr>
    </w:p>
    <w:p w:rsidR="00810B70" w:rsidRPr="004158E2" w:rsidRDefault="00810B70" w:rsidP="00C904D9">
      <w:pPr>
        <w:pStyle w:val="a8"/>
        <w:spacing w:before="120" w:line="276" w:lineRule="auto"/>
        <w:ind w:left="375" w:right="481"/>
        <w:rPr>
          <w:b w:val="0"/>
          <w:sz w:val="22"/>
          <w:szCs w:val="22"/>
        </w:rPr>
      </w:pPr>
      <w:r w:rsidRPr="004158E2">
        <w:rPr>
          <w:b w:val="0"/>
          <w:sz w:val="22"/>
          <w:szCs w:val="22"/>
        </w:rPr>
        <w:t>Изготовлена и принята в соответствии с обязательными требованиями государственных (национальных) стандартов, действующей технической документацией и признана годной для эксплуатации.</w:t>
      </w:r>
    </w:p>
    <w:p w:rsidR="00810B70" w:rsidRPr="00985AEE" w:rsidRDefault="00810B70" w:rsidP="00C904D9">
      <w:pPr>
        <w:pStyle w:val="a8"/>
        <w:spacing w:line="276" w:lineRule="auto"/>
        <w:ind w:left="375" w:right="142"/>
        <w:rPr>
          <w:b w:val="0"/>
          <w:szCs w:val="28"/>
        </w:rPr>
      </w:pPr>
    </w:p>
    <w:p w:rsidR="005B1392" w:rsidRDefault="00810B70" w:rsidP="00C904D9">
      <w:pPr>
        <w:keepNext/>
        <w:keepLines/>
        <w:tabs>
          <w:tab w:val="center" w:pos="142"/>
          <w:tab w:val="center" w:pos="426"/>
          <w:tab w:val="center" w:pos="709"/>
          <w:tab w:val="center" w:pos="851"/>
          <w:tab w:val="center" w:pos="993"/>
          <w:tab w:val="center" w:pos="1418"/>
          <w:tab w:val="center" w:pos="1843"/>
        </w:tabs>
        <w:suppressAutoHyphens/>
        <w:spacing w:after="240" w:line="276" w:lineRule="auto"/>
        <w:ind w:left="567"/>
        <w:jc w:val="center"/>
        <w:rPr>
          <w:b/>
          <w:szCs w:val="28"/>
        </w:rPr>
      </w:pPr>
      <w:r w:rsidRPr="00985AEE">
        <w:rPr>
          <w:b/>
          <w:szCs w:val="28"/>
        </w:rPr>
        <w:br w:type="page"/>
      </w:r>
      <w:bookmarkStart w:id="33" w:name="_Toc14172319"/>
      <w:bookmarkStart w:id="34" w:name="_Ref68106481"/>
    </w:p>
    <w:p w:rsidR="00810B70" w:rsidRPr="00684459" w:rsidRDefault="00710871" w:rsidP="00C904D9">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ind w:left="0" w:firstLine="567"/>
        <w:jc w:val="center"/>
        <w:outlineLvl w:val="1"/>
        <w:rPr>
          <w:rFonts w:eastAsia="Arial Unicode MS"/>
          <w:b/>
          <w:bCs/>
          <w:szCs w:val="28"/>
        </w:rPr>
      </w:pPr>
      <w:r>
        <w:rPr>
          <w:rFonts w:eastAsia="Arial Unicode MS"/>
          <w:b/>
          <w:bCs/>
          <w:szCs w:val="28"/>
        </w:rPr>
        <w:lastRenderedPageBreak/>
        <w:t xml:space="preserve"> </w:t>
      </w:r>
      <w:bookmarkStart w:id="35" w:name="_Toc106098447"/>
      <w:r w:rsidR="00810B70" w:rsidRPr="00684459">
        <w:rPr>
          <w:rFonts w:eastAsia="Arial Unicode MS"/>
          <w:b/>
          <w:bCs/>
          <w:szCs w:val="28"/>
        </w:rPr>
        <w:t>СВЕДЕНИЯ ОБ УТИЛИЗАЦИИ</w:t>
      </w:r>
      <w:bookmarkEnd w:id="33"/>
      <w:bookmarkEnd w:id="34"/>
      <w:bookmarkEnd w:id="35"/>
    </w:p>
    <w:p w:rsidR="00192434" w:rsidRPr="00710871" w:rsidRDefault="00FF3E85" w:rsidP="003808D1">
      <w:pPr>
        <w:pStyle w:val="af3"/>
        <w:tabs>
          <w:tab w:val="left" w:pos="1134"/>
        </w:tabs>
        <w:ind w:left="0" w:firstLine="709"/>
        <w:jc w:val="both"/>
        <w:rPr>
          <w:rFonts w:ascii="Times New Roman" w:hAnsi="Times New Roman"/>
        </w:rPr>
      </w:pPr>
      <w:r w:rsidRPr="004158E2">
        <w:rPr>
          <w:rFonts w:ascii="Times New Roman" w:hAnsi="Times New Roman"/>
        </w:rPr>
        <w:t xml:space="preserve">Полная или частичная утилизация компонентов и </w:t>
      </w:r>
      <w:r w:rsidR="009B236D" w:rsidRPr="004158E2">
        <w:rPr>
          <w:rFonts w:ascii="Times New Roman" w:hAnsi="Times New Roman"/>
        </w:rPr>
        <w:t>материалов, составляющих изделие</w:t>
      </w:r>
      <w:r w:rsidRPr="004158E2">
        <w:rPr>
          <w:rFonts w:ascii="Times New Roman" w:hAnsi="Times New Roman"/>
        </w:rPr>
        <w:t>, регулируется</w:t>
      </w:r>
      <w:r w:rsidR="00021FB1" w:rsidRPr="004158E2">
        <w:rPr>
          <w:rFonts w:ascii="Times New Roman" w:hAnsi="Times New Roman"/>
        </w:rPr>
        <w:t xml:space="preserve"> нормативными правовыми актами Евразийского экономического союза (далее - "ЕАЭС"), законодательством государств-членов ЕАЭС</w:t>
      </w:r>
      <w:r w:rsidRPr="004158E2">
        <w:rPr>
          <w:rFonts w:ascii="Times New Roman" w:hAnsi="Times New Roman"/>
        </w:rPr>
        <w:t xml:space="preserve">, которое устанавливает порядок обращения с отходами, с опасными отходами, упаковочными материалами и с отходами от упаковочных материалов. </w:t>
      </w:r>
    </w:p>
    <w:p w:rsidR="008831F7" w:rsidRDefault="007E604D" w:rsidP="003808D1">
      <w:pPr>
        <w:pStyle w:val="af3"/>
        <w:tabs>
          <w:tab w:val="left" w:pos="1134"/>
        </w:tabs>
        <w:ind w:left="0" w:firstLine="709"/>
        <w:jc w:val="both"/>
        <w:rPr>
          <w:rFonts w:ascii="Times New Roman" w:eastAsia="Arial Unicode MS" w:hAnsi="Times New Roman"/>
          <w:b/>
          <w:bCs/>
          <w:sz w:val="28"/>
          <w:szCs w:val="28"/>
          <w:lang w:eastAsia="ru-RU"/>
        </w:rPr>
      </w:pPr>
      <w:r w:rsidRPr="008A275D">
        <w:rPr>
          <w:rFonts w:ascii="Times New Roman" w:hAnsi="Times New Roman"/>
        </w:rPr>
        <w:t>Демонтаж блока, удаление холодильного агента, масла и других</w:t>
      </w:r>
      <w:r w:rsidR="008A275D" w:rsidRPr="008831F7">
        <w:rPr>
          <w:rFonts w:ascii="Times New Roman" w:hAnsi="Times New Roman"/>
        </w:rPr>
        <w:t xml:space="preserve"> </w:t>
      </w:r>
      <w:r w:rsidRPr="008A275D">
        <w:rPr>
          <w:rFonts w:ascii="Times New Roman" w:hAnsi="Times New Roman"/>
        </w:rPr>
        <w:t xml:space="preserve">частей должны проводиться в соответствии с </w:t>
      </w:r>
      <w:r w:rsidR="00192434" w:rsidRPr="004158E2">
        <w:rPr>
          <w:rFonts w:ascii="Times New Roman" w:hAnsi="Times New Roman"/>
        </w:rPr>
        <w:t>нормативными правовыми актами ЕАЭС</w:t>
      </w:r>
      <w:r w:rsidR="00192434">
        <w:rPr>
          <w:rFonts w:ascii="Times New Roman" w:hAnsi="Times New Roman"/>
        </w:rPr>
        <w:t xml:space="preserve"> и законодательством </w:t>
      </w:r>
      <w:r w:rsidR="00192434" w:rsidRPr="00192434">
        <w:rPr>
          <w:rFonts w:ascii="Times New Roman" w:hAnsi="Times New Roman"/>
        </w:rPr>
        <w:t>государств-членов</w:t>
      </w:r>
      <w:r w:rsidR="00192434">
        <w:rPr>
          <w:rFonts w:ascii="Times New Roman" w:hAnsi="Times New Roman"/>
        </w:rPr>
        <w:t xml:space="preserve"> </w:t>
      </w:r>
      <w:r w:rsidR="00192434" w:rsidRPr="004158E2">
        <w:rPr>
          <w:rFonts w:ascii="Times New Roman" w:hAnsi="Times New Roman"/>
        </w:rPr>
        <w:t>ЕАЭС</w:t>
      </w:r>
      <w:r w:rsidRPr="008A275D">
        <w:rPr>
          <w:rFonts w:ascii="Times New Roman" w:hAnsi="Times New Roman"/>
        </w:rPr>
        <w:t>.</w:t>
      </w:r>
      <w:r w:rsidR="00810B70" w:rsidRPr="008A275D">
        <w:rPr>
          <w:rFonts w:ascii="Times New Roman" w:hAnsi="Times New Roman"/>
        </w:rPr>
        <w:br w:type="page"/>
      </w:r>
    </w:p>
    <w:p w:rsidR="008831F7" w:rsidRPr="00684459" w:rsidRDefault="00710871" w:rsidP="00C904D9">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ind w:left="0" w:firstLine="567"/>
        <w:jc w:val="center"/>
        <w:outlineLvl w:val="1"/>
        <w:rPr>
          <w:rFonts w:eastAsia="Arial Unicode MS"/>
          <w:b/>
          <w:bCs/>
          <w:szCs w:val="28"/>
        </w:rPr>
      </w:pPr>
      <w:r>
        <w:rPr>
          <w:rFonts w:eastAsia="Arial Unicode MS"/>
          <w:b/>
          <w:bCs/>
          <w:szCs w:val="28"/>
        </w:rPr>
        <w:lastRenderedPageBreak/>
        <w:t xml:space="preserve"> </w:t>
      </w:r>
      <w:bookmarkStart w:id="36" w:name="_Toc106098448"/>
      <w:r w:rsidR="008831F7" w:rsidRPr="008831F7">
        <w:rPr>
          <w:rFonts w:eastAsia="Arial Unicode MS"/>
          <w:b/>
          <w:bCs/>
          <w:szCs w:val="28"/>
        </w:rPr>
        <w:t>ТРЕБОВАНИЯ БЕЗОПАСНОСТИ</w:t>
      </w:r>
      <w:bookmarkEnd w:id="36"/>
    </w:p>
    <w:p w:rsidR="009E0337" w:rsidRDefault="001C3EDB" w:rsidP="00C904D9">
      <w:pPr>
        <w:pStyle w:val="af3"/>
        <w:spacing w:after="0"/>
        <w:ind w:left="0" w:firstLine="709"/>
        <w:jc w:val="center"/>
        <w:rPr>
          <w:rFonts w:ascii="Times New Roman" w:hAnsi="Times New Roman"/>
          <w:b/>
          <w:sz w:val="16"/>
          <w:szCs w:val="16"/>
          <w:u w:val="single"/>
        </w:rPr>
      </w:pPr>
      <w:r w:rsidRPr="009E0337">
        <w:rPr>
          <w:rFonts w:ascii="Times New Roman" w:hAnsi="Times New Roman"/>
          <w:b/>
          <w:sz w:val="24"/>
          <w:szCs w:val="24"/>
          <w:u w:val="single"/>
        </w:rPr>
        <w:t>П</w:t>
      </w:r>
      <w:r w:rsidR="009E0337" w:rsidRPr="009E0337">
        <w:rPr>
          <w:rFonts w:ascii="Times New Roman" w:hAnsi="Times New Roman"/>
          <w:b/>
          <w:sz w:val="24"/>
          <w:szCs w:val="24"/>
          <w:u w:val="single"/>
        </w:rPr>
        <w:t>РЕДУПРЕЖДЕНИЕ</w:t>
      </w:r>
    </w:p>
    <w:p w:rsidR="009E0337" w:rsidRPr="009E0337" w:rsidRDefault="009E0337" w:rsidP="00C904D9">
      <w:pPr>
        <w:pStyle w:val="af3"/>
        <w:spacing w:after="0"/>
        <w:ind w:left="0" w:firstLine="709"/>
        <w:jc w:val="center"/>
        <w:rPr>
          <w:rFonts w:ascii="Times New Roman" w:hAnsi="Times New Roman"/>
          <w:b/>
          <w:sz w:val="16"/>
          <w:szCs w:val="16"/>
          <w:u w:val="single"/>
        </w:rPr>
      </w:pPr>
    </w:p>
    <w:p w:rsidR="00E774B2" w:rsidRDefault="004F77E1" w:rsidP="00C904D9">
      <w:pPr>
        <w:pStyle w:val="af3"/>
        <w:spacing w:after="0"/>
        <w:ind w:left="0" w:firstLine="709"/>
        <w:jc w:val="center"/>
        <w:rPr>
          <w:rFonts w:ascii="Times New Roman" w:hAnsi="Times New Roman"/>
          <w:sz w:val="16"/>
          <w:szCs w:val="16"/>
        </w:rPr>
      </w:pPr>
      <w:r>
        <w:rPr>
          <w:rFonts w:ascii="Times New Roman" w:hAnsi="Times New Roman"/>
          <w:noProof/>
          <w:lang w:eastAsia="ru-RU"/>
        </w:rPr>
        <w:drawing>
          <wp:inline distT="0" distB="0" distL="0" distR="0" wp14:anchorId="149431FF" wp14:editId="144EC68D">
            <wp:extent cx="617517" cy="540306"/>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7553" cy="540337"/>
                    </a:xfrm>
                    <a:prstGeom prst="rect">
                      <a:avLst/>
                    </a:prstGeom>
                    <a:noFill/>
                    <a:ln>
                      <a:noFill/>
                    </a:ln>
                  </pic:spPr>
                </pic:pic>
              </a:graphicData>
            </a:graphic>
          </wp:inline>
        </w:drawing>
      </w:r>
    </w:p>
    <w:p w:rsidR="009E0337" w:rsidRPr="009E0337" w:rsidRDefault="009E0337" w:rsidP="003808D1">
      <w:pPr>
        <w:pStyle w:val="af3"/>
        <w:spacing w:after="0"/>
        <w:ind w:left="0" w:firstLine="709"/>
        <w:jc w:val="both"/>
        <w:rPr>
          <w:rFonts w:ascii="Times New Roman" w:hAnsi="Times New Roman"/>
          <w:sz w:val="16"/>
          <w:szCs w:val="16"/>
        </w:rPr>
      </w:pP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Не допускается эксплуатация оборудования во</w:t>
      </w:r>
      <w:r w:rsidR="008831F7" w:rsidRPr="005E73D5">
        <w:rPr>
          <w:rFonts w:ascii="Times New Roman" w:hAnsi="Times New Roman"/>
        </w:rPr>
        <w:t xml:space="preserve"> </w:t>
      </w:r>
      <w:r w:rsidRPr="005E73D5">
        <w:rPr>
          <w:rFonts w:ascii="Times New Roman" w:hAnsi="Times New Roman"/>
        </w:rPr>
        <w:t>взрывоопасной среде.</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Попросите выполнить монтажные работы дилера или</w:t>
      </w:r>
      <w:r w:rsidR="008831F7" w:rsidRPr="005E73D5">
        <w:rPr>
          <w:rFonts w:ascii="Times New Roman" w:hAnsi="Times New Roman"/>
        </w:rPr>
        <w:t xml:space="preserve"> </w:t>
      </w:r>
      <w:r w:rsidRPr="005E73D5">
        <w:rPr>
          <w:rFonts w:ascii="Times New Roman" w:hAnsi="Times New Roman"/>
        </w:rPr>
        <w:t>квалифицированных специалистов. Не монтируйте агрегат</w:t>
      </w:r>
      <w:r w:rsidR="008831F7" w:rsidRPr="005E73D5">
        <w:rPr>
          <w:rFonts w:ascii="Times New Roman" w:hAnsi="Times New Roman"/>
        </w:rPr>
        <w:t xml:space="preserve"> </w:t>
      </w:r>
      <w:r w:rsidRPr="005E73D5">
        <w:rPr>
          <w:rFonts w:ascii="Times New Roman" w:hAnsi="Times New Roman"/>
        </w:rPr>
        <w:t>самостоятельно.</w:t>
      </w:r>
      <w:r w:rsidR="008831F7" w:rsidRPr="005E73D5">
        <w:rPr>
          <w:rFonts w:ascii="Times New Roman" w:hAnsi="Times New Roman"/>
        </w:rPr>
        <w:t xml:space="preserve"> </w:t>
      </w:r>
      <w:r w:rsidRPr="005E73D5">
        <w:rPr>
          <w:rFonts w:ascii="Times New Roman" w:hAnsi="Times New Roman"/>
        </w:rPr>
        <w:t>Неправильно выполненный монтаж может стать причиной</w:t>
      </w:r>
      <w:r w:rsidR="008831F7" w:rsidRPr="005E73D5">
        <w:rPr>
          <w:rFonts w:ascii="Times New Roman" w:hAnsi="Times New Roman"/>
        </w:rPr>
        <w:t xml:space="preserve"> </w:t>
      </w:r>
      <w:r w:rsidRPr="005E73D5">
        <w:rPr>
          <w:rFonts w:ascii="Times New Roman" w:hAnsi="Times New Roman"/>
        </w:rPr>
        <w:t>протечки воды, поражения электрическим током или пожара.</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Монтажные работы следует выполнять в строгом</w:t>
      </w:r>
      <w:r w:rsidR="008831F7" w:rsidRPr="005E73D5">
        <w:rPr>
          <w:rFonts w:ascii="Times New Roman" w:hAnsi="Times New Roman"/>
        </w:rPr>
        <w:t xml:space="preserve"> </w:t>
      </w:r>
      <w:r w:rsidRPr="005E73D5">
        <w:rPr>
          <w:rFonts w:ascii="Times New Roman" w:hAnsi="Times New Roman"/>
        </w:rPr>
        <w:t>соответствии с настоящей инструкцией.</w:t>
      </w:r>
      <w:r w:rsidR="008831F7" w:rsidRPr="005E73D5">
        <w:rPr>
          <w:rFonts w:ascii="Times New Roman" w:hAnsi="Times New Roman"/>
        </w:rPr>
        <w:t xml:space="preserve"> </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Неправильно выполненный монтаж может привести к протечке</w:t>
      </w:r>
      <w:r w:rsidR="008831F7" w:rsidRPr="005E73D5">
        <w:rPr>
          <w:rFonts w:ascii="Times New Roman" w:hAnsi="Times New Roman"/>
        </w:rPr>
        <w:t xml:space="preserve"> </w:t>
      </w:r>
      <w:r w:rsidRPr="005E73D5">
        <w:rPr>
          <w:rFonts w:ascii="Times New Roman" w:hAnsi="Times New Roman"/>
        </w:rPr>
        <w:t>воды, поражению электрическим током или пожару.</w:t>
      </w:r>
      <w:r w:rsidR="008831F7" w:rsidRPr="005E73D5">
        <w:rPr>
          <w:rFonts w:ascii="Times New Roman" w:hAnsi="Times New Roman"/>
        </w:rPr>
        <w:t xml:space="preserve"> </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Если блок устанавливается в небольшом помещении,</w:t>
      </w:r>
      <w:r w:rsidR="008831F7" w:rsidRPr="005E73D5">
        <w:rPr>
          <w:rFonts w:ascii="Times New Roman" w:hAnsi="Times New Roman"/>
        </w:rPr>
        <w:t xml:space="preserve"> </w:t>
      </w:r>
      <w:r w:rsidRPr="005E73D5">
        <w:rPr>
          <w:rFonts w:ascii="Times New Roman" w:hAnsi="Times New Roman"/>
        </w:rPr>
        <w:t>необходимо принять меры к тому, чтобы концентрация</w:t>
      </w:r>
      <w:r w:rsidR="008831F7" w:rsidRPr="005E73D5">
        <w:rPr>
          <w:rFonts w:ascii="Times New Roman" w:hAnsi="Times New Roman"/>
        </w:rPr>
        <w:t xml:space="preserve"> </w:t>
      </w:r>
      <w:r w:rsidRPr="005E73D5">
        <w:rPr>
          <w:rFonts w:ascii="Times New Roman" w:hAnsi="Times New Roman"/>
        </w:rPr>
        <w:t>хладагента в случае его утечки не превысила допустимую</w:t>
      </w:r>
      <w:r w:rsidR="008831F7" w:rsidRPr="005E73D5">
        <w:rPr>
          <w:rFonts w:ascii="Times New Roman" w:hAnsi="Times New Roman"/>
        </w:rPr>
        <w:t xml:space="preserve"> </w:t>
      </w:r>
      <w:r w:rsidRPr="005E73D5">
        <w:rPr>
          <w:rFonts w:ascii="Times New Roman" w:hAnsi="Times New Roman"/>
        </w:rPr>
        <w:t>норму. О мерах по предотвращению превышения</w:t>
      </w:r>
      <w:r w:rsidR="008831F7" w:rsidRPr="005E73D5">
        <w:rPr>
          <w:rFonts w:ascii="Times New Roman" w:hAnsi="Times New Roman"/>
        </w:rPr>
        <w:t xml:space="preserve"> </w:t>
      </w:r>
      <w:r w:rsidRPr="005E73D5">
        <w:rPr>
          <w:rFonts w:ascii="Times New Roman" w:hAnsi="Times New Roman"/>
        </w:rPr>
        <w:t>допустимой нормы хладагента в случае утечки</w:t>
      </w:r>
      <w:r w:rsidR="008831F7" w:rsidRPr="005E73D5">
        <w:rPr>
          <w:rFonts w:ascii="Times New Roman" w:hAnsi="Times New Roman"/>
        </w:rPr>
        <w:t xml:space="preserve"> </w:t>
      </w:r>
      <w:r w:rsidRPr="005E73D5">
        <w:rPr>
          <w:rFonts w:ascii="Times New Roman" w:hAnsi="Times New Roman"/>
        </w:rPr>
        <w:t>проконсультируйтесь с продавцом системы.</w:t>
      </w:r>
      <w:r w:rsidR="008831F7" w:rsidRPr="005E73D5">
        <w:rPr>
          <w:rFonts w:ascii="Times New Roman" w:hAnsi="Times New Roman"/>
        </w:rPr>
        <w:t xml:space="preserve"> </w:t>
      </w:r>
      <w:r w:rsidRPr="005E73D5">
        <w:rPr>
          <w:rFonts w:ascii="Times New Roman" w:hAnsi="Times New Roman"/>
        </w:rPr>
        <w:t>При превышении допустимой нормы утечки хладагента</w:t>
      </w:r>
      <w:r w:rsidR="008831F7" w:rsidRPr="005E73D5">
        <w:rPr>
          <w:rFonts w:ascii="Times New Roman" w:hAnsi="Times New Roman"/>
        </w:rPr>
        <w:t xml:space="preserve"> </w:t>
      </w:r>
      <w:r w:rsidRPr="005E73D5">
        <w:rPr>
          <w:rFonts w:ascii="Times New Roman" w:hAnsi="Times New Roman"/>
        </w:rPr>
        <w:t>может возникнуть кислородная недостаточность.</w:t>
      </w:r>
      <w:r w:rsidR="008831F7" w:rsidRPr="005E73D5">
        <w:rPr>
          <w:rFonts w:ascii="Times New Roman" w:hAnsi="Times New Roman"/>
        </w:rPr>
        <w:t xml:space="preserve"> </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При выполнении монтажных работ следует использовать</w:t>
      </w:r>
      <w:r w:rsidR="008831F7" w:rsidRPr="005E73D5">
        <w:rPr>
          <w:rFonts w:ascii="Times New Roman" w:hAnsi="Times New Roman"/>
        </w:rPr>
        <w:t xml:space="preserve"> </w:t>
      </w:r>
      <w:r w:rsidRPr="005E73D5">
        <w:rPr>
          <w:rFonts w:ascii="Times New Roman" w:hAnsi="Times New Roman"/>
        </w:rPr>
        <w:t>только указанное дополнительное оборудование и</w:t>
      </w:r>
      <w:r w:rsidR="008831F7" w:rsidRPr="005E73D5">
        <w:rPr>
          <w:rFonts w:ascii="Times New Roman" w:hAnsi="Times New Roman"/>
        </w:rPr>
        <w:t xml:space="preserve"> </w:t>
      </w:r>
      <w:r w:rsidRPr="005E73D5">
        <w:rPr>
          <w:rFonts w:ascii="Times New Roman" w:hAnsi="Times New Roman"/>
        </w:rPr>
        <w:t>комплектующие детали.</w:t>
      </w:r>
      <w:r w:rsidR="008831F7" w:rsidRPr="005E73D5">
        <w:rPr>
          <w:rFonts w:ascii="Times New Roman" w:hAnsi="Times New Roman"/>
        </w:rPr>
        <w:t xml:space="preserve"> </w:t>
      </w:r>
      <w:r w:rsidRPr="005E73D5">
        <w:rPr>
          <w:rFonts w:ascii="Times New Roman" w:hAnsi="Times New Roman"/>
        </w:rPr>
        <w:t>Использование несоответствующих деталей может</w:t>
      </w:r>
      <w:r w:rsidR="008831F7" w:rsidRPr="005E73D5">
        <w:rPr>
          <w:rFonts w:ascii="Times New Roman" w:hAnsi="Times New Roman"/>
        </w:rPr>
        <w:t xml:space="preserve"> </w:t>
      </w:r>
      <w:r w:rsidRPr="005E73D5">
        <w:rPr>
          <w:rFonts w:ascii="Times New Roman" w:hAnsi="Times New Roman"/>
        </w:rPr>
        <w:t>привести к протечке воды, поражению электрическим</w:t>
      </w:r>
      <w:r w:rsidR="008831F7" w:rsidRPr="005E73D5">
        <w:rPr>
          <w:rFonts w:ascii="Times New Roman" w:hAnsi="Times New Roman"/>
        </w:rPr>
        <w:t xml:space="preserve"> </w:t>
      </w:r>
      <w:r w:rsidRPr="005E73D5">
        <w:rPr>
          <w:rFonts w:ascii="Times New Roman" w:hAnsi="Times New Roman"/>
        </w:rPr>
        <w:t>током, пожару или поломке блока.</w:t>
      </w:r>
      <w:r w:rsidR="008831F7" w:rsidRPr="005E73D5">
        <w:rPr>
          <w:rFonts w:ascii="Times New Roman" w:hAnsi="Times New Roman"/>
        </w:rPr>
        <w:t xml:space="preserve"> </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Устанавливать кондиционер следует на основании, которое</w:t>
      </w:r>
      <w:r w:rsidR="008831F7" w:rsidRPr="005E73D5">
        <w:rPr>
          <w:rFonts w:ascii="Times New Roman" w:hAnsi="Times New Roman"/>
        </w:rPr>
        <w:t xml:space="preserve"> </w:t>
      </w:r>
      <w:r w:rsidRPr="005E73D5">
        <w:rPr>
          <w:rFonts w:ascii="Times New Roman" w:hAnsi="Times New Roman"/>
        </w:rPr>
        <w:t>способно выдержать его вес.</w:t>
      </w:r>
      <w:r w:rsidR="008831F7" w:rsidRPr="005E73D5">
        <w:rPr>
          <w:rFonts w:ascii="Times New Roman" w:hAnsi="Times New Roman"/>
        </w:rPr>
        <w:t xml:space="preserve"> </w:t>
      </w:r>
      <w:r w:rsidRPr="005E73D5">
        <w:rPr>
          <w:rFonts w:ascii="Times New Roman" w:hAnsi="Times New Roman"/>
        </w:rPr>
        <w:t>Недостаточная прочность основания может привести к</w:t>
      </w:r>
      <w:r w:rsidR="008831F7" w:rsidRPr="005E73D5">
        <w:rPr>
          <w:rFonts w:ascii="Times New Roman" w:hAnsi="Times New Roman"/>
        </w:rPr>
        <w:t xml:space="preserve"> </w:t>
      </w:r>
      <w:r w:rsidRPr="005E73D5">
        <w:rPr>
          <w:rFonts w:ascii="Times New Roman" w:hAnsi="Times New Roman"/>
        </w:rPr>
        <w:t>падению оборудования и травматизму.</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Монтажные работы следует проводить с учетом</w:t>
      </w:r>
      <w:r w:rsidR="008831F7" w:rsidRPr="005E73D5">
        <w:rPr>
          <w:rFonts w:ascii="Times New Roman" w:hAnsi="Times New Roman"/>
        </w:rPr>
        <w:t xml:space="preserve"> </w:t>
      </w:r>
      <w:r w:rsidRPr="005E73D5">
        <w:rPr>
          <w:rFonts w:ascii="Times New Roman" w:hAnsi="Times New Roman"/>
        </w:rPr>
        <w:t>особенностей местного климата: возможности</w:t>
      </w:r>
      <w:r w:rsidR="008831F7" w:rsidRPr="005E73D5">
        <w:rPr>
          <w:rFonts w:ascii="Times New Roman" w:hAnsi="Times New Roman"/>
        </w:rPr>
        <w:t xml:space="preserve"> </w:t>
      </w:r>
      <w:r w:rsidRPr="005E73D5">
        <w:rPr>
          <w:rFonts w:ascii="Times New Roman" w:hAnsi="Times New Roman"/>
        </w:rPr>
        <w:t>возникновения сильных ветров, тайфунов, землетрясений</w:t>
      </w:r>
      <w:r w:rsidR="008831F7" w:rsidRPr="005E73D5">
        <w:rPr>
          <w:rFonts w:ascii="Times New Roman" w:hAnsi="Times New Roman"/>
        </w:rPr>
        <w:t xml:space="preserve"> </w:t>
      </w:r>
      <w:r w:rsidRPr="005E73D5">
        <w:rPr>
          <w:rFonts w:ascii="Times New Roman" w:hAnsi="Times New Roman"/>
        </w:rPr>
        <w:t>и др.</w:t>
      </w:r>
      <w:r w:rsidR="008831F7" w:rsidRPr="005E73D5">
        <w:rPr>
          <w:rFonts w:ascii="Times New Roman" w:hAnsi="Times New Roman"/>
        </w:rPr>
        <w:t xml:space="preserve"> </w:t>
      </w:r>
      <w:r w:rsidRPr="005E73D5">
        <w:rPr>
          <w:rFonts w:ascii="Times New Roman" w:hAnsi="Times New Roman"/>
        </w:rPr>
        <w:t>Неправильно выполненный монтаж может стать причиной</w:t>
      </w:r>
      <w:r w:rsidR="008831F7" w:rsidRPr="005E73D5">
        <w:rPr>
          <w:rFonts w:ascii="Times New Roman" w:hAnsi="Times New Roman"/>
        </w:rPr>
        <w:t xml:space="preserve"> </w:t>
      </w:r>
      <w:r w:rsidRPr="005E73D5">
        <w:rPr>
          <w:rFonts w:ascii="Times New Roman" w:hAnsi="Times New Roman"/>
        </w:rPr>
        <w:t>несчастных случаев, вызванных падением оборудования.</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Все электротехнические работы следует поручать только</w:t>
      </w:r>
      <w:r w:rsidR="008831F7" w:rsidRPr="005E73D5">
        <w:rPr>
          <w:rFonts w:ascii="Times New Roman" w:hAnsi="Times New Roman"/>
        </w:rPr>
        <w:t xml:space="preserve"> </w:t>
      </w:r>
      <w:r w:rsidRPr="005E73D5">
        <w:rPr>
          <w:rFonts w:ascii="Times New Roman" w:hAnsi="Times New Roman"/>
        </w:rPr>
        <w:t>квалифицированным специалистам. Такие работы должны</w:t>
      </w:r>
      <w:r w:rsidR="008831F7" w:rsidRPr="005E73D5">
        <w:rPr>
          <w:rFonts w:ascii="Times New Roman" w:hAnsi="Times New Roman"/>
        </w:rPr>
        <w:t xml:space="preserve"> </w:t>
      </w:r>
      <w:r w:rsidRPr="005E73D5">
        <w:rPr>
          <w:rFonts w:ascii="Times New Roman" w:hAnsi="Times New Roman"/>
        </w:rPr>
        <w:t>проводиться в строгом соответствии с местными нормами и</w:t>
      </w:r>
      <w:r w:rsidR="008831F7" w:rsidRPr="005E73D5">
        <w:rPr>
          <w:rFonts w:ascii="Times New Roman" w:hAnsi="Times New Roman"/>
        </w:rPr>
        <w:t xml:space="preserve"> </w:t>
      </w:r>
      <w:r w:rsidRPr="005E73D5">
        <w:rPr>
          <w:rFonts w:ascii="Times New Roman" w:hAnsi="Times New Roman"/>
        </w:rPr>
        <w:t>настоящей инструкцией по монтажу с использованием</w:t>
      </w:r>
      <w:r w:rsidR="008831F7" w:rsidRPr="005E73D5">
        <w:rPr>
          <w:rFonts w:ascii="Times New Roman" w:hAnsi="Times New Roman"/>
        </w:rPr>
        <w:t xml:space="preserve"> </w:t>
      </w:r>
      <w:r w:rsidRPr="005E73D5">
        <w:rPr>
          <w:rFonts w:ascii="Times New Roman" w:hAnsi="Times New Roman"/>
        </w:rPr>
        <w:t>отдельной цепи питания.</w:t>
      </w:r>
      <w:r w:rsidR="008831F7" w:rsidRPr="005E73D5">
        <w:rPr>
          <w:rFonts w:ascii="Times New Roman" w:hAnsi="Times New Roman"/>
        </w:rPr>
        <w:t xml:space="preserve"> </w:t>
      </w:r>
      <w:r w:rsidRPr="005E73D5">
        <w:rPr>
          <w:rFonts w:ascii="Times New Roman" w:hAnsi="Times New Roman"/>
        </w:rPr>
        <w:t>Недостаточная мощность цепи силового электропитания и</w:t>
      </w:r>
      <w:r w:rsidR="008831F7" w:rsidRPr="005E73D5">
        <w:rPr>
          <w:rFonts w:ascii="Times New Roman" w:hAnsi="Times New Roman"/>
        </w:rPr>
        <w:t xml:space="preserve"> </w:t>
      </w:r>
      <w:r w:rsidRPr="005E73D5">
        <w:rPr>
          <w:rFonts w:ascii="Times New Roman" w:hAnsi="Times New Roman"/>
        </w:rPr>
        <w:t>неправильно выполненные электрические подключения</w:t>
      </w:r>
      <w:r w:rsidR="008831F7" w:rsidRPr="005E73D5">
        <w:rPr>
          <w:rFonts w:ascii="Times New Roman" w:hAnsi="Times New Roman"/>
        </w:rPr>
        <w:t xml:space="preserve"> </w:t>
      </w:r>
      <w:r w:rsidRPr="005E73D5">
        <w:rPr>
          <w:rFonts w:ascii="Times New Roman" w:hAnsi="Times New Roman"/>
        </w:rPr>
        <w:t>могут привести к поражению электрическим током или</w:t>
      </w:r>
      <w:r w:rsidR="008831F7" w:rsidRPr="005E73D5">
        <w:rPr>
          <w:rFonts w:ascii="Times New Roman" w:hAnsi="Times New Roman"/>
        </w:rPr>
        <w:t xml:space="preserve"> </w:t>
      </w:r>
      <w:r w:rsidRPr="005E73D5">
        <w:rPr>
          <w:rFonts w:ascii="Times New Roman" w:hAnsi="Times New Roman"/>
        </w:rPr>
        <w:t>вызвать пожар.</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Вся электропроводка должна быть надежно зафиксирована,</w:t>
      </w:r>
      <w:r w:rsidR="008831F7" w:rsidRPr="005E73D5">
        <w:rPr>
          <w:rFonts w:ascii="Times New Roman" w:hAnsi="Times New Roman"/>
        </w:rPr>
        <w:t xml:space="preserve"> </w:t>
      </w:r>
      <w:r w:rsidRPr="005E73D5">
        <w:rPr>
          <w:rFonts w:ascii="Times New Roman" w:hAnsi="Times New Roman"/>
        </w:rPr>
        <w:t>должны использоваться только провода указанных</w:t>
      </w:r>
      <w:r w:rsidR="008831F7" w:rsidRPr="005E73D5">
        <w:rPr>
          <w:rFonts w:ascii="Times New Roman" w:hAnsi="Times New Roman"/>
        </w:rPr>
        <w:t xml:space="preserve"> </w:t>
      </w:r>
      <w:r w:rsidRPr="005E73D5">
        <w:rPr>
          <w:rFonts w:ascii="Times New Roman" w:hAnsi="Times New Roman"/>
        </w:rPr>
        <w:t>номиналов, на контактные соединения и на провода не</w:t>
      </w:r>
      <w:r w:rsidR="008831F7" w:rsidRPr="005E73D5">
        <w:rPr>
          <w:rFonts w:ascii="Times New Roman" w:hAnsi="Times New Roman"/>
        </w:rPr>
        <w:t xml:space="preserve"> </w:t>
      </w:r>
      <w:r w:rsidRPr="005E73D5">
        <w:rPr>
          <w:rFonts w:ascii="Times New Roman" w:hAnsi="Times New Roman"/>
        </w:rPr>
        <w:t>должны воздействовать никакие внешние силы.</w:t>
      </w:r>
      <w:r w:rsidR="008831F7" w:rsidRPr="005E73D5">
        <w:rPr>
          <w:rFonts w:ascii="Times New Roman" w:hAnsi="Times New Roman"/>
        </w:rPr>
        <w:t xml:space="preserve"> </w:t>
      </w:r>
      <w:r w:rsidRPr="005E73D5">
        <w:rPr>
          <w:rFonts w:ascii="Times New Roman" w:hAnsi="Times New Roman"/>
        </w:rPr>
        <w:t>Незаконченные соединения и незафиксированные</w:t>
      </w:r>
      <w:r w:rsidR="008831F7" w:rsidRPr="005E73D5">
        <w:rPr>
          <w:rFonts w:ascii="Times New Roman" w:hAnsi="Times New Roman"/>
        </w:rPr>
        <w:t xml:space="preserve"> </w:t>
      </w:r>
      <w:r w:rsidRPr="005E73D5">
        <w:rPr>
          <w:rFonts w:ascii="Times New Roman" w:hAnsi="Times New Roman"/>
        </w:rPr>
        <w:t>крепления могут стать причиной пожара.</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Укладывать проводку, соединяющую наружный и</w:t>
      </w:r>
      <w:r w:rsidR="008831F7" w:rsidRPr="005E73D5">
        <w:rPr>
          <w:rFonts w:ascii="Times New Roman" w:hAnsi="Times New Roman"/>
        </w:rPr>
        <w:t xml:space="preserve"> </w:t>
      </w:r>
      <w:r w:rsidRPr="005E73D5">
        <w:rPr>
          <w:rFonts w:ascii="Times New Roman" w:hAnsi="Times New Roman"/>
        </w:rPr>
        <w:t>внутренние блоки, а также провода, подающие силовое</w:t>
      </w:r>
      <w:r w:rsidR="008831F7" w:rsidRPr="005E73D5">
        <w:rPr>
          <w:rFonts w:ascii="Times New Roman" w:hAnsi="Times New Roman"/>
        </w:rPr>
        <w:t xml:space="preserve"> </w:t>
      </w:r>
      <w:r w:rsidRPr="005E73D5">
        <w:rPr>
          <w:rFonts w:ascii="Times New Roman" w:hAnsi="Times New Roman"/>
        </w:rPr>
        <w:t>электропитание, следует так, чтобы крышку</w:t>
      </w:r>
      <w:r w:rsidR="008831F7" w:rsidRPr="005E73D5">
        <w:rPr>
          <w:rFonts w:ascii="Times New Roman" w:hAnsi="Times New Roman"/>
        </w:rPr>
        <w:t xml:space="preserve"> </w:t>
      </w:r>
      <w:r w:rsidRPr="005E73D5">
        <w:rPr>
          <w:rFonts w:ascii="Times New Roman" w:hAnsi="Times New Roman"/>
        </w:rPr>
        <w:t>электрического щитка можно было плотно закрыть.</w:t>
      </w:r>
      <w:r w:rsidR="008831F7" w:rsidRPr="005E73D5">
        <w:rPr>
          <w:rFonts w:ascii="Times New Roman" w:hAnsi="Times New Roman"/>
        </w:rPr>
        <w:t xml:space="preserve"> </w:t>
      </w:r>
      <w:r w:rsidRPr="005E73D5">
        <w:rPr>
          <w:rFonts w:ascii="Times New Roman" w:hAnsi="Times New Roman"/>
        </w:rPr>
        <w:t>Неправильное положение крышки на электрическом щитке</w:t>
      </w:r>
      <w:r w:rsidR="008831F7" w:rsidRPr="005E73D5">
        <w:rPr>
          <w:rFonts w:ascii="Times New Roman" w:hAnsi="Times New Roman"/>
        </w:rPr>
        <w:t xml:space="preserve"> </w:t>
      </w:r>
      <w:r w:rsidRPr="005E73D5">
        <w:rPr>
          <w:rFonts w:ascii="Times New Roman" w:hAnsi="Times New Roman"/>
        </w:rPr>
        <w:t>может вызвать перегрев клемм и привести к поражению</w:t>
      </w:r>
      <w:r w:rsidR="008831F7" w:rsidRPr="005E73D5">
        <w:rPr>
          <w:rFonts w:ascii="Times New Roman" w:hAnsi="Times New Roman"/>
        </w:rPr>
        <w:t xml:space="preserve"> </w:t>
      </w:r>
      <w:r w:rsidRPr="005E73D5">
        <w:rPr>
          <w:rFonts w:ascii="Times New Roman" w:hAnsi="Times New Roman"/>
        </w:rPr>
        <w:t>электрическим током или пожару.</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Если во время монтажных работ произойдет утечка</w:t>
      </w:r>
      <w:r w:rsidR="008831F7" w:rsidRPr="005E73D5">
        <w:rPr>
          <w:rFonts w:ascii="Times New Roman" w:hAnsi="Times New Roman"/>
        </w:rPr>
        <w:t xml:space="preserve"> </w:t>
      </w:r>
      <w:r w:rsidRPr="005E73D5">
        <w:rPr>
          <w:rFonts w:ascii="Times New Roman" w:hAnsi="Times New Roman"/>
        </w:rPr>
        <w:t>хладагента, необходимо немедленно проветрить</w:t>
      </w:r>
      <w:r w:rsidR="008831F7" w:rsidRPr="005E73D5">
        <w:rPr>
          <w:rFonts w:ascii="Times New Roman" w:hAnsi="Times New Roman"/>
        </w:rPr>
        <w:t xml:space="preserve"> </w:t>
      </w:r>
      <w:r w:rsidRPr="005E73D5">
        <w:rPr>
          <w:rFonts w:ascii="Times New Roman" w:hAnsi="Times New Roman"/>
        </w:rPr>
        <w:t>помещение.</w:t>
      </w:r>
      <w:r w:rsidR="008831F7" w:rsidRPr="005E73D5">
        <w:rPr>
          <w:rFonts w:ascii="Times New Roman" w:hAnsi="Times New Roman"/>
        </w:rPr>
        <w:t xml:space="preserve"> </w:t>
      </w:r>
      <w:r w:rsidRPr="005E73D5">
        <w:rPr>
          <w:rFonts w:ascii="Times New Roman" w:hAnsi="Times New Roman"/>
        </w:rPr>
        <w:t>Если пар хладагента войдет в контакт с огнем, может</w:t>
      </w:r>
      <w:r w:rsidR="008831F7" w:rsidRPr="005E73D5">
        <w:rPr>
          <w:rFonts w:ascii="Times New Roman" w:hAnsi="Times New Roman"/>
        </w:rPr>
        <w:t xml:space="preserve"> </w:t>
      </w:r>
      <w:r w:rsidRPr="005E73D5">
        <w:rPr>
          <w:rFonts w:ascii="Times New Roman" w:hAnsi="Times New Roman"/>
        </w:rPr>
        <w:t>выделиться ядовитый газ</w:t>
      </w:r>
      <w:r w:rsidR="008831F7" w:rsidRPr="005E73D5">
        <w:rPr>
          <w:rFonts w:ascii="Times New Roman" w:hAnsi="Times New Roman"/>
        </w:rPr>
        <w:t xml:space="preserve">. </w:t>
      </w:r>
      <w:r w:rsidRPr="005E73D5">
        <w:rPr>
          <w:rFonts w:ascii="Times New Roman" w:hAnsi="Times New Roman"/>
        </w:rPr>
        <w:t>По окончании монтажных работ необходимо проверить</w:t>
      </w:r>
      <w:r w:rsidR="008831F7" w:rsidRPr="005E73D5">
        <w:rPr>
          <w:rFonts w:ascii="Times New Roman" w:hAnsi="Times New Roman"/>
        </w:rPr>
        <w:t xml:space="preserve"> </w:t>
      </w:r>
      <w:r w:rsidRPr="005E73D5">
        <w:rPr>
          <w:rFonts w:ascii="Times New Roman" w:hAnsi="Times New Roman"/>
        </w:rPr>
        <w:t>наличие утечки пара хладагента.</w:t>
      </w:r>
      <w:r w:rsidR="008831F7" w:rsidRPr="005E73D5">
        <w:rPr>
          <w:rFonts w:ascii="Times New Roman" w:hAnsi="Times New Roman"/>
        </w:rPr>
        <w:t xml:space="preserve"> </w:t>
      </w:r>
      <w:r w:rsidRPr="005E73D5">
        <w:rPr>
          <w:rFonts w:ascii="Times New Roman" w:hAnsi="Times New Roman"/>
        </w:rPr>
        <w:t>Если протекающий в помещение пар холодильного агента</w:t>
      </w:r>
      <w:r w:rsidR="008831F7" w:rsidRPr="005E73D5">
        <w:rPr>
          <w:rFonts w:ascii="Times New Roman" w:hAnsi="Times New Roman"/>
        </w:rPr>
        <w:t xml:space="preserve"> </w:t>
      </w:r>
      <w:r w:rsidRPr="005E73D5">
        <w:rPr>
          <w:rFonts w:ascii="Times New Roman" w:hAnsi="Times New Roman"/>
        </w:rPr>
        <w:t>войдет в контакт с источником огня (калорифером,</w:t>
      </w:r>
      <w:r w:rsidR="008831F7" w:rsidRPr="005E73D5">
        <w:rPr>
          <w:rFonts w:ascii="Times New Roman" w:hAnsi="Times New Roman"/>
        </w:rPr>
        <w:t xml:space="preserve"> </w:t>
      </w:r>
      <w:r w:rsidRPr="005E73D5">
        <w:rPr>
          <w:rFonts w:ascii="Times New Roman" w:hAnsi="Times New Roman"/>
        </w:rPr>
        <w:t>сушилкой или кухонной плитой), возможно выделение</w:t>
      </w:r>
      <w:r w:rsidR="008831F7" w:rsidRPr="005E73D5">
        <w:rPr>
          <w:rFonts w:ascii="Times New Roman" w:hAnsi="Times New Roman"/>
        </w:rPr>
        <w:t xml:space="preserve"> </w:t>
      </w:r>
      <w:r w:rsidRPr="005E73D5">
        <w:rPr>
          <w:rFonts w:ascii="Times New Roman" w:hAnsi="Times New Roman"/>
        </w:rPr>
        <w:t>ядовитого газа.</w:t>
      </w:r>
    </w:p>
    <w:p w:rsidR="008831F7"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 xml:space="preserve">Работать с </w:t>
      </w:r>
      <w:proofErr w:type="spellStart"/>
      <w:r w:rsidRPr="005E73D5">
        <w:rPr>
          <w:rFonts w:ascii="Times New Roman" w:hAnsi="Times New Roman"/>
        </w:rPr>
        <w:t>клеммными</w:t>
      </w:r>
      <w:proofErr w:type="spellEnd"/>
      <w:r w:rsidRPr="005E73D5">
        <w:rPr>
          <w:rFonts w:ascii="Times New Roman" w:hAnsi="Times New Roman"/>
        </w:rPr>
        <w:t xml:space="preserve"> соединениями и их элементами</w:t>
      </w:r>
      <w:r w:rsidR="008831F7" w:rsidRPr="005E73D5">
        <w:rPr>
          <w:rFonts w:ascii="Times New Roman" w:hAnsi="Times New Roman"/>
        </w:rPr>
        <w:t xml:space="preserve"> </w:t>
      </w:r>
      <w:r w:rsidRPr="005E73D5">
        <w:rPr>
          <w:rFonts w:ascii="Times New Roman" w:hAnsi="Times New Roman"/>
        </w:rPr>
        <w:t>следует только при отключенном электропитании.</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К деталям, находящимся под напряжением, можно легко</w:t>
      </w:r>
      <w:r w:rsidR="008831F7" w:rsidRPr="005E73D5">
        <w:rPr>
          <w:rFonts w:ascii="Times New Roman" w:hAnsi="Times New Roman"/>
        </w:rPr>
        <w:t xml:space="preserve"> </w:t>
      </w:r>
      <w:r w:rsidRPr="005E73D5">
        <w:rPr>
          <w:rFonts w:ascii="Times New Roman" w:hAnsi="Times New Roman"/>
        </w:rPr>
        <w:t>случайно прикоснуться.</w:t>
      </w:r>
      <w:r w:rsidR="008831F7" w:rsidRPr="005E73D5">
        <w:rPr>
          <w:rFonts w:ascii="Times New Roman" w:hAnsi="Times New Roman"/>
        </w:rPr>
        <w:t xml:space="preserve"> </w:t>
      </w:r>
      <w:r w:rsidRPr="005E73D5">
        <w:rPr>
          <w:rFonts w:ascii="Times New Roman" w:hAnsi="Times New Roman"/>
        </w:rPr>
        <w:t>При проведении монтажа и работ по техническому</w:t>
      </w:r>
      <w:r w:rsidR="008831F7" w:rsidRPr="005E73D5">
        <w:rPr>
          <w:rFonts w:ascii="Times New Roman" w:hAnsi="Times New Roman"/>
        </w:rPr>
        <w:t xml:space="preserve"> </w:t>
      </w:r>
      <w:r w:rsidRPr="005E73D5">
        <w:rPr>
          <w:rFonts w:ascii="Times New Roman" w:hAnsi="Times New Roman"/>
        </w:rPr>
        <w:t>обслуживанию не оставляйте блок без присмотра со</w:t>
      </w:r>
      <w:r w:rsidR="008831F7" w:rsidRPr="005E73D5">
        <w:rPr>
          <w:rFonts w:ascii="Times New Roman" w:hAnsi="Times New Roman"/>
        </w:rPr>
        <w:t xml:space="preserve"> </w:t>
      </w:r>
      <w:r w:rsidRPr="005E73D5">
        <w:rPr>
          <w:rFonts w:ascii="Times New Roman" w:hAnsi="Times New Roman"/>
        </w:rPr>
        <w:t xml:space="preserve">снятой сервисной </w:t>
      </w:r>
      <w:r w:rsidRPr="005E73D5">
        <w:rPr>
          <w:rFonts w:ascii="Times New Roman" w:hAnsi="Times New Roman"/>
        </w:rPr>
        <w:lastRenderedPageBreak/>
        <w:t>панелью.</w:t>
      </w:r>
      <w:r w:rsidR="008831F7" w:rsidRPr="005E73D5">
        <w:rPr>
          <w:rFonts w:ascii="Times New Roman" w:hAnsi="Times New Roman"/>
        </w:rPr>
        <w:t xml:space="preserve"> </w:t>
      </w:r>
      <w:r w:rsidRPr="005E73D5">
        <w:rPr>
          <w:rFonts w:ascii="Times New Roman" w:hAnsi="Times New Roman"/>
        </w:rPr>
        <w:t>При планировании перемещения ранее установленных</w:t>
      </w:r>
      <w:r w:rsidR="008831F7" w:rsidRPr="005E73D5">
        <w:rPr>
          <w:rFonts w:ascii="Times New Roman" w:hAnsi="Times New Roman"/>
        </w:rPr>
        <w:t xml:space="preserve"> </w:t>
      </w:r>
      <w:r w:rsidRPr="005E73D5">
        <w:rPr>
          <w:rFonts w:ascii="Times New Roman" w:hAnsi="Times New Roman"/>
        </w:rPr>
        <w:t>блоков нельзя забывать о том, что в первую очередь</w:t>
      </w:r>
      <w:r w:rsidR="008831F7" w:rsidRPr="005E73D5">
        <w:rPr>
          <w:rFonts w:ascii="Times New Roman" w:hAnsi="Times New Roman"/>
        </w:rPr>
        <w:t xml:space="preserve"> </w:t>
      </w:r>
      <w:r w:rsidRPr="005E73D5">
        <w:rPr>
          <w:rFonts w:ascii="Times New Roman" w:hAnsi="Times New Roman"/>
        </w:rPr>
        <w:t xml:space="preserve">необходимо утилизировать хладагент после откачки. </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Не допускайте прямого контакта случайно вытекшего</w:t>
      </w:r>
      <w:r w:rsidR="00D8169E" w:rsidRPr="005E73D5">
        <w:rPr>
          <w:rFonts w:ascii="Times New Roman" w:hAnsi="Times New Roman"/>
        </w:rPr>
        <w:t xml:space="preserve"> </w:t>
      </w:r>
      <w:r w:rsidRPr="005E73D5">
        <w:rPr>
          <w:rFonts w:ascii="Times New Roman" w:hAnsi="Times New Roman"/>
        </w:rPr>
        <w:t>хладагента с кожей. Это может привести к тяжелым</w:t>
      </w:r>
      <w:r w:rsidR="00D8169E" w:rsidRPr="005E73D5">
        <w:rPr>
          <w:rFonts w:ascii="Times New Roman" w:hAnsi="Times New Roman"/>
        </w:rPr>
        <w:t xml:space="preserve"> </w:t>
      </w:r>
      <w:r w:rsidRPr="005E73D5">
        <w:rPr>
          <w:rFonts w:ascii="Times New Roman" w:hAnsi="Times New Roman"/>
        </w:rPr>
        <w:t>ранениям, вызванным обморожением.</w:t>
      </w:r>
      <w:r w:rsidR="00D8169E" w:rsidRPr="005E73D5">
        <w:rPr>
          <w:rFonts w:ascii="Times New Roman" w:hAnsi="Times New Roman"/>
        </w:rPr>
        <w:t xml:space="preserve"> </w:t>
      </w:r>
    </w:p>
    <w:p w:rsidR="00D8169E" w:rsidRPr="0074570A"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Кондиционер необходимо заземлить.</w:t>
      </w:r>
      <w:r w:rsidR="00D8169E" w:rsidRPr="005E73D5">
        <w:rPr>
          <w:rFonts w:ascii="Times New Roman" w:hAnsi="Times New Roman"/>
        </w:rPr>
        <w:t xml:space="preserve"> </w:t>
      </w:r>
      <w:r w:rsidRPr="005E73D5">
        <w:rPr>
          <w:rFonts w:ascii="Times New Roman" w:hAnsi="Times New Roman"/>
        </w:rPr>
        <w:t>Сопротивление линии заземления должно соответствовать</w:t>
      </w:r>
      <w:r w:rsidR="00D8169E" w:rsidRPr="005E73D5">
        <w:rPr>
          <w:rFonts w:ascii="Times New Roman" w:hAnsi="Times New Roman"/>
        </w:rPr>
        <w:t xml:space="preserve"> </w:t>
      </w:r>
      <w:r w:rsidRPr="005E73D5">
        <w:rPr>
          <w:rFonts w:ascii="Times New Roman" w:hAnsi="Times New Roman"/>
        </w:rPr>
        <w:t>государственным нормам.</w:t>
      </w:r>
      <w:r w:rsidR="00D8169E" w:rsidRPr="005E73D5">
        <w:rPr>
          <w:rFonts w:ascii="Times New Roman" w:hAnsi="Times New Roman"/>
        </w:rPr>
        <w:t xml:space="preserve"> </w:t>
      </w:r>
      <w:r w:rsidRPr="005E73D5">
        <w:rPr>
          <w:rFonts w:ascii="Times New Roman" w:hAnsi="Times New Roman"/>
        </w:rPr>
        <w:t>Провод заземления нельзя подключать к</w:t>
      </w:r>
      <w:r w:rsidR="00D8169E" w:rsidRPr="005E73D5">
        <w:rPr>
          <w:rFonts w:ascii="Times New Roman" w:hAnsi="Times New Roman"/>
        </w:rPr>
        <w:t xml:space="preserve"> </w:t>
      </w:r>
      <w:r w:rsidRPr="005E73D5">
        <w:rPr>
          <w:rFonts w:ascii="Times New Roman" w:hAnsi="Times New Roman"/>
        </w:rPr>
        <w:t>газовым и водопроводным магистралям,</w:t>
      </w:r>
      <w:r w:rsidR="00D8169E" w:rsidRPr="005E73D5">
        <w:rPr>
          <w:rFonts w:ascii="Times New Roman" w:hAnsi="Times New Roman"/>
        </w:rPr>
        <w:t xml:space="preserve"> </w:t>
      </w:r>
      <w:r w:rsidRPr="005E73D5">
        <w:rPr>
          <w:rFonts w:ascii="Times New Roman" w:hAnsi="Times New Roman"/>
        </w:rPr>
        <w:t>громоотводам и проводке заземления</w:t>
      </w:r>
      <w:r w:rsidR="00D8169E" w:rsidRPr="005E73D5">
        <w:rPr>
          <w:rFonts w:ascii="Times New Roman" w:hAnsi="Times New Roman"/>
        </w:rPr>
        <w:t xml:space="preserve"> </w:t>
      </w:r>
      <w:r w:rsidRPr="005E73D5">
        <w:rPr>
          <w:rFonts w:ascii="Times New Roman" w:hAnsi="Times New Roman"/>
        </w:rPr>
        <w:t>телефонных линий.</w:t>
      </w:r>
      <w:r w:rsidR="00D8169E" w:rsidRPr="005E73D5">
        <w:rPr>
          <w:rFonts w:ascii="Times New Roman" w:hAnsi="Times New Roman"/>
        </w:rPr>
        <w:t xml:space="preserve"> </w:t>
      </w:r>
      <w:r w:rsidRPr="005E73D5">
        <w:rPr>
          <w:rFonts w:ascii="Times New Roman" w:hAnsi="Times New Roman"/>
        </w:rPr>
        <w:t>Ненадежное заземление может привести к</w:t>
      </w:r>
      <w:r w:rsidR="00D8169E" w:rsidRPr="0074570A">
        <w:rPr>
          <w:rFonts w:ascii="Times New Roman" w:hAnsi="Times New Roman"/>
        </w:rPr>
        <w:t xml:space="preserve"> </w:t>
      </w:r>
      <w:r w:rsidRPr="005E73D5">
        <w:rPr>
          <w:rFonts w:ascii="Times New Roman" w:hAnsi="Times New Roman"/>
        </w:rPr>
        <w:t>поражению электрическим током.</w:t>
      </w:r>
      <w:r w:rsidR="00D8169E" w:rsidRPr="0074570A">
        <w:rPr>
          <w:rFonts w:ascii="Times New Roman" w:hAnsi="Times New Roman"/>
        </w:rPr>
        <w:t xml:space="preserve"> </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Трубопровод газообразного хладагента.</w:t>
      </w:r>
      <w:r w:rsidR="00D8169E" w:rsidRPr="005E73D5">
        <w:rPr>
          <w:rFonts w:ascii="Times New Roman" w:hAnsi="Times New Roman"/>
        </w:rPr>
        <w:t xml:space="preserve"> </w:t>
      </w:r>
      <w:r w:rsidRPr="005E73D5">
        <w:rPr>
          <w:rFonts w:ascii="Times New Roman" w:hAnsi="Times New Roman"/>
        </w:rPr>
        <w:t>В случае утечки газа возможно воспламенение или</w:t>
      </w:r>
      <w:r w:rsidR="00D8169E" w:rsidRPr="005E73D5">
        <w:rPr>
          <w:rFonts w:ascii="Times New Roman" w:hAnsi="Times New Roman"/>
        </w:rPr>
        <w:t xml:space="preserve"> </w:t>
      </w:r>
      <w:r w:rsidRPr="005E73D5">
        <w:rPr>
          <w:rFonts w:ascii="Times New Roman" w:hAnsi="Times New Roman"/>
        </w:rPr>
        <w:t>возгорание.</w:t>
      </w:r>
      <w:r w:rsidR="00D8169E" w:rsidRPr="005E73D5">
        <w:rPr>
          <w:rFonts w:ascii="Times New Roman" w:hAnsi="Times New Roman"/>
        </w:rPr>
        <w:t xml:space="preserve"> </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Трубопровод циркуляции воды.</w:t>
      </w:r>
      <w:r w:rsidR="00D8169E" w:rsidRPr="005E73D5">
        <w:rPr>
          <w:rFonts w:ascii="Times New Roman" w:hAnsi="Times New Roman"/>
        </w:rPr>
        <w:t xml:space="preserve"> </w:t>
      </w:r>
      <w:r w:rsidRPr="005E73D5">
        <w:rPr>
          <w:rFonts w:ascii="Times New Roman" w:hAnsi="Times New Roman"/>
        </w:rPr>
        <w:t>Жесткие виниловые трубы неэффективны в качестве</w:t>
      </w:r>
      <w:r w:rsidR="00D8169E" w:rsidRPr="005E73D5">
        <w:rPr>
          <w:rFonts w:ascii="Times New Roman" w:hAnsi="Times New Roman"/>
        </w:rPr>
        <w:t xml:space="preserve"> </w:t>
      </w:r>
      <w:r w:rsidRPr="005E73D5">
        <w:rPr>
          <w:rFonts w:ascii="Times New Roman" w:hAnsi="Times New Roman"/>
        </w:rPr>
        <w:t>заземления.</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 xml:space="preserve"> Громоотвод или проводка заземления телефонных</w:t>
      </w:r>
      <w:r w:rsidR="00D8169E" w:rsidRPr="005E73D5">
        <w:rPr>
          <w:rFonts w:ascii="Times New Roman" w:hAnsi="Times New Roman"/>
        </w:rPr>
        <w:t xml:space="preserve"> </w:t>
      </w:r>
      <w:r w:rsidRPr="005E73D5">
        <w:rPr>
          <w:rFonts w:ascii="Times New Roman" w:hAnsi="Times New Roman"/>
        </w:rPr>
        <w:t>линий.</w:t>
      </w:r>
      <w:r w:rsidR="00D8169E" w:rsidRPr="005E73D5">
        <w:rPr>
          <w:rFonts w:ascii="Times New Roman" w:hAnsi="Times New Roman"/>
        </w:rPr>
        <w:t xml:space="preserve"> </w:t>
      </w:r>
      <w:r w:rsidRPr="005E73D5">
        <w:rPr>
          <w:rFonts w:ascii="Times New Roman" w:hAnsi="Times New Roman"/>
        </w:rPr>
        <w:t>Во время грозового разряда электрический потенциал</w:t>
      </w:r>
      <w:r w:rsidR="00D8169E" w:rsidRPr="005E73D5">
        <w:rPr>
          <w:rFonts w:ascii="Times New Roman" w:hAnsi="Times New Roman"/>
        </w:rPr>
        <w:t xml:space="preserve"> </w:t>
      </w:r>
      <w:r w:rsidRPr="005E73D5">
        <w:rPr>
          <w:rFonts w:ascii="Times New Roman" w:hAnsi="Times New Roman"/>
        </w:rPr>
        <w:t>может увеличится до недопустимого значения.</w:t>
      </w:r>
      <w:r w:rsidR="00D8169E" w:rsidRPr="005E73D5">
        <w:rPr>
          <w:rFonts w:ascii="Times New Roman" w:hAnsi="Times New Roman"/>
        </w:rPr>
        <w:t xml:space="preserve"> </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Необходимо установить предохранитель утечки на землю.</w:t>
      </w:r>
      <w:r w:rsidR="00D8169E" w:rsidRPr="005E73D5">
        <w:rPr>
          <w:rFonts w:ascii="Times New Roman" w:hAnsi="Times New Roman"/>
        </w:rPr>
        <w:t xml:space="preserve"> </w:t>
      </w:r>
      <w:r w:rsidRPr="005E73D5">
        <w:rPr>
          <w:rFonts w:ascii="Times New Roman" w:hAnsi="Times New Roman"/>
        </w:rPr>
        <w:t>Отсутствие предохранителя утечки тока на землю может</w:t>
      </w:r>
      <w:r w:rsidR="00D8169E" w:rsidRPr="005E73D5">
        <w:rPr>
          <w:rFonts w:ascii="Times New Roman" w:hAnsi="Times New Roman"/>
        </w:rPr>
        <w:t xml:space="preserve"> </w:t>
      </w:r>
      <w:r w:rsidRPr="005E73D5">
        <w:rPr>
          <w:rFonts w:ascii="Times New Roman" w:hAnsi="Times New Roman"/>
        </w:rPr>
        <w:t>привести к поражению электрическим током и пожару.</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Монтаж дренажных труб необходимо производить в</w:t>
      </w:r>
      <w:r w:rsidR="00D8169E" w:rsidRPr="005E73D5">
        <w:rPr>
          <w:rFonts w:ascii="Times New Roman" w:hAnsi="Times New Roman"/>
        </w:rPr>
        <w:t xml:space="preserve"> </w:t>
      </w:r>
      <w:r w:rsidRPr="005E73D5">
        <w:rPr>
          <w:rFonts w:ascii="Times New Roman" w:hAnsi="Times New Roman"/>
        </w:rPr>
        <w:t>строгом соответствии с настоящей инструкцией. Во</w:t>
      </w:r>
      <w:r w:rsidR="00D8169E" w:rsidRPr="005E73D5">
        <w:rPr>
          <w:rFonts w:ascii="Times New Roman" w:hAnsi="Times New Roman"/>
        </w:rPr>
        <w:t xml:space="preserve"> </w:t>
      </w:r>
      <w:r w:rsidRPr="005E73D5">
        <w:rPr>
          <w:rFonts w:ascii="Times New Roman" w:hAnsi="Times New Roman"/>
        </w:rPr>
        <w:t>избежание образования конденсата трубы следует</w:t>
      </w:r>
      <w:r w:rsidR="00D8169E" w:rsidRPr="005E73D5">
        <w:rPr>
          <w:rFonts w:ascii="Times New Roman" w:hAnsi="Times New Roman"/>
        </w:rPr>
        <w:t xml:space="preserve"> </w:t>
      </w:r>
      <w:r w:rsidRPr="005E73D5">
        <w:rPr>
          <w:rFonts w:ascii="Times New Roman" w:hAnsi="Times New Roman"/>
        </w:rPr>
        <w:t>изолировать.</w:t>
      </w:r>
      <w:r w:rsidR="00D8169E" w:rsidRPr="005E73D5">
        <w:rPr>
          <w:rFonts w:ascii="Times New Roman" w:hAnsi="Times New Roman"/>
        </w:rPr>
        <w:t xml:space="preserve"> </w:t>
      </w:r>
      <w:r w:rsidRPr="005E73D5">
        <w:rPr>
          <w:rFonts w:ascii="Times New Roman" w:hAnsi="Times New Roman"/>
        </w:rPr>
        <w:t>Неправильный монтаж дренажных труб может привести к</w:t>
      </w:r>
      <w:r w:rsidR="00D8169E" w:rsidRPr="005E73D5">
        <w:rPr>
          <w:rFonts w:ascii="Times New Roman" w:hAnsi="Times New Roman"/>
        </w:rPr>
        <w:t xml:space="preserve"> </w:t>
      </w:r>
      <w:r w:rsidRPr="005E73D5">
        <w:rPr>
          <w:rFonts w:ascii="Times New Roman" w:hAnsi="Times New Roman"/>
        </w:rPr>
        <w:t>протечке воды, в результате чего может промокнуть</w:t>
      </w:r>
      <w:r w:rsidR="00D8169E" w:rsidRPr="005E73D5">
        <w:rPr>
          <w:rFonts w:ascii="Times New Roman" w:hAnsi="Times New Roman"/>
        </w:rPr>
        <w:t xml:space="preserve"> </w:t>
      </w:r>
      <w:r w:rsidRPr="005E73D5">
        <w:rPr>
          <w:rFonts w:ascii="Times New Roman" w:hAnsi="Times New Roman"/>
        </w:rPr>
        <w:t>мебель, находящаяся в помещении.</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 xml:space="preserve"> Во избежание помех изображению и звуку наружный и</w:t>
      </w:r>
      <w:r w:rsidR="00D8169E" w:rsidRPr="005E73D5">
        <w:rPr>
          <w:rFonts w:ascii="Times New Roman" w:hAnsi="Times New Roman"/>
        </w:rPr>
        <w:t xml:space="preserve"> </w:t>
      </w:r>
      <w:r w:rsidRPr="005E73D5">
        <w:rPr>
          <w:rFonts w:ascii="Times New Roman" w:hAnsi="Times New Roman"/>
        </w:rPr>
        <w:t>внутренние блоки, кабель силового электропитания и</w:t>
      </w:r>
      <w:r w:rsidR="00D8169E" w:rsidRPr="005E73D5">
        <w:rPr>
          <w:rFonts w:ascii="Times New Roman" w:hAnsi="Times New Roman"/>
        </w:rPr>
        <w:t xml:space="preserve"> </w:t>
      </w:r>
      <w:r w:rsidRPr="005E73D5">
        <w:rPr>
          <w:rFonts w:ascii="Times New Roman" w:hAnsi="Times New Roman"/>
        </w:rPr>
        <w:t>соединительную проводку следует разместить на</w:t>
      </w:r>
      <w:r w:rsidR="00D8169E" w:rsidRPr="005E73D5">
        <w:rPr>
          <w:rFonts w:ascii="Times New Roman" w:hAnsi="Times New Roman"/>
        </w:rPr>
        <w:t xml:space="preserve"> </w:t>
      </w:r>
      <w:r w:rsidRPr="005E73D5">
        <w:rPr>
          <w:rFonts w:ascii="Times New Roman" w:hAnsi="Times New Roman"/>
        </w:rPr>
        <w:t>расстоянии не менее метра от телевизионных и</w:t>
      </w:r>
      <w:r w:rsidR="00D8169E" w:rsidRPr="005E73D5">
        <w:rPr>
          <w:rFonts w:ascii="Times New Roman" w:hAnsi="Times New Roman"/>
        </w:rPr>
        <w:t xml:space="preserve"> </w:t>
      </w:r>
      <w:r w:rsidRPr="005E73D5">
        <w:rPr>
          <w:rFonts w:ascii="Times New Roman" w:hAnsi="Times New Roman"/>
        </w:rPr>
        <w:t>радиоприемников</w:t>
      </w:r>
      <w:r w:rsidR="00D8169E" w:rsidRPr="005E73D5">
        <w:rPr>
          <w:rFonts w:ascii="Times New Roman" w:hAnsi="Times New Roman"/>
        </w:rPr>
        <w:t xml:space="preserve"> </w:t>
      </w:r>
      <w:r w:rsidRPr="005E73D5">
        <w:rPr>
          <w:rFonts w:ascii="Times New Roman" w:hAnsi="Times New Roman"/>
        </w:rPr>
        <w:t>(при определенной длине радиоволн расстояния в один</w:t>
      </w:r>
      <w:r w:rsidR="00D8169E" w:rsidRPr="005E73D5">
        <w:rPr>
          <w:rFonts w:ascii="Times New Roman" w:hAnsi="Times New Roman"/>
        </w:rPr>
        <w:t xml:space="preserve"> </w:t>
      </w:r>
      <w:r w:rsidRPr="005E73D5">
        <w:rPr>
          <w:rFonts w:ascii="Times New Roman" w:hAnsi="Times New Roman"/>
        </w:rPr>
        <w:t>метр для устранения помех может оказаться</w:t>
      </w:r>
      <w:r w:rsidR="00D8169E" w:rsidRPr="005E73D5">
        <w:rPr>
          <w:rFonts w:ascii="Times New Roman" w:hAnsi="Times New Roman"/>
        </w:rPr>
        <w:t xml:space="preserve"> </w:t>
      </w:r>
      <w:r w:rsidRPr="005E73D5">
        <w:rPr>
          <w:rFonts w:ascii="Times New Roman" w:hAnsi="Times New Roman"/>
        </w:rPr>
        <w:t>недостаточно).</w:t>
      </w:r>
    </w:p>
    <w:p w:rsidR="00D8169E" w:rsidRPr="005E73D5" w:rsidRDefault="00EC3587" w:rsidP="003808D1">
      <w:pPr>
        <w:pStyle w:val="af3"/>
        <w:tabs>
          <w:tab w:val="left" w:pos="1134"/>
        </w:tabs>
        <w:ind w:left="0" w:firstLine="709"/>
        <w:jc w:val="both"/>
        <w:rPr>
          <w:rFonts w:ascii="Times New Roman" w:hAnsi="Times New Roman"/>
        </w:rPr>
      </w:pPr>
      <w:r w:rsidRPr="005E73D5">
        <w:rPr>
          <w:rFonts w:ascii="Times New Roman" w:hAnsi="Times New Roman"/>
        </w:rPr>
        <w:t>Кондиционер не следует устанавливать в местах, где</w:t>
      </w:r>
      <w:r w:rsidR="0080406B">
        <w:rPr>
          <w:rFonts w:ascii="Times New Roman" w:hAnsi="Times New Roman"/>
        </w:rPr>
        <w:t>:</w:t>
      </w:r>
    </w:p>
    <w:p w:rsidR="00D8169E" w:rsidRPr="005E73D5" w:rsidRDefault="00EC3587" w:rsidP="003808D1">
      <w:pPr>
        <w:pStyle w:val="af3"/>
        <w:numPr>
          <w:ilvl w:val="0"/>
          <w:numId w:val="17"/>
        </w:numPr>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в воздухе присутствует эмульсия, испарения и другие</w:t>
      </w:r>
      <w:r w:rsidR="00D8169E" w:rsidRPr="005E73D5">
        <w:rPr>
          <w:rFonts w:ascii="Times New Roman" w:hAnsi="Times New Roman"/>
        </w:rPr>
        <w:t xml:space="preserve"> </w:t>
      </w:r>
      <w:r w:rsidRPr="005E73D5">
        <w:rPr>
          <w:rFonts w:ascii="Times New Roman" w:hAnsi="Times New Roman"/>
        </w:rPr>
        <w:t>мелкие частицы минеральных масел, например, на</w:t>
      </w:r>
      <w:r w:rsidR="00D8169E" w:rsidRPr="005E73D5">
        <w:rPr>
          <w:rFonts w:ascii="Times New Roman" w:hAnsi="Times New Roman"/>
        </w:rPr>
        <w:t xml:space="preserve"> </w:t>
      </w:r>
      <w:r w:rsidRPr="005E73D5">
        <w:rPr>
          <w:rFonts w:ascii="Times New Roman" w:hAnsi="Times New Roman"/>
        </w:rPr>
        <w:t>кухне.</w:t>
      </w:r>
      <w:r w:rsidR="00D8169E" w:rsidRPr="005E73D5">
        <w:rPr>
          <w:rFonts w:ascii="Times New Roman" w:hAnsi="Times New Roman"/>
        </w:rPr>
        <w:t xml:space="preserve"> </w:t>
      </w:r>
      <w:r w:rsidRPr="005E73D5">
        <w:rPr>
          <w:rFonts w:ascii="Times New Roman" w:hAnsi="Times New Roman"/>
        </w:rPr>
        <w:t>Могут разрушиться и отвалиться пластиковые детали,</w:t>
      </w:r>
      <w:r w:rsidR="00D8169E" w:rsidRPr="005E73D5">
        <w:rPr>
          <w:rFonts w:ascii="Times New Roman" w:hAnsi="Times New Roman"/>
        </w:rPr>
        <w:t xml:space="preserve"> также возможна протечка воды;</w:t>
      </w:r>
    </w:p>
    <w:p w:rsidR="00D8169E" w:rsidRPr="005E73D5" w:rsidRDefault="00EC3587" w:rsidP="003808D1">
      <w:pPr>
        <w:pStyle w:val="af3"/>
        <w:numPr>
          <w:ilvl w:val="0"/>
          <w:numId w:val="17"/>
        </w:numPr>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выделяются коррозионные испарения, например пары</w:t>
      </w:r>
      <w:r w:rsidR="00D8169E" w:rsidRPr="005E73D5">
        <w:rPr>
          <w:rFonts w:ascii="Times New Roman" w:hAnsi="Times New Roman"/>
        </w:rPr>
        <w:t xml:space="preserve"> </w:t>
      </w:r>
      <w:r w:rsidRPr="005E73D5">
        <w:rPr>
          <w:rFonts w:ascii="Times New Roman" w:hAnsi="Times New Roman"/>
        </w:rPr>
        <w:t>серной кислоты.</w:t>
      </w:r>
      <w:r w:rsidR="00D8169E" w:rsidRPr="005E73D5">
        <w:rPr>
          <w:rFonts w:ascii="Times New Roman" w:hAnsi="Times New Roman"/>
        </w:rPr>
        <w:t xml:space="preserve"> </w:t>
      </w:r>
      <w:r w:rsidRPr="005E73D5">
        <w:rPr>
          <w:rFonts w:ascii="Times New Roman" w:hAnsi="Times New Roman"/>
        </w:rPr>
        <w:t>Коррозия медных труб и мест пайки может привести к</w:t>
      </w:r>
      <w:r w:rsidR="00D8169E" w:rsidRPr="005E73D5">
        <w:rPr>
          <w:rFonts w:ascii="Times New Roman" w:hAnsi="Times New Roman"/>
        </w:rPr>
        <w:t xml:space="preserve"> </w:t>
      </w:r>
      <w:r w:rsidRPr="005E73D5">
        <w:rPr>
          <w:rFonts w:ascii="Times New Roman" w:hAnsi="Times New Roman"/>
        </w:rPr>
        <w:t>у</w:t>
      </w:r>
      <w:r w:rsidR="00D8169E" w:rsidRPr="005E73D5">
        <w:rPr>
          <w:rFonts w:ascii="Times New Roman" w:hAnsi="Times New Roman"/>
        </w:rPr>
        <w:t>течке хладагента;</w:t>
      </w:r>
    </w:p>
    <w:p w:rsidR="00D8169E" w:rsidRPr="005E73D5" w:rsidRDefault="00EC3587" w:rsidP="003808D1">
      <w:pPr>
        <w:pStyle w:val="af3"/>
        <w:numPr>
          <w:ilvl w:val="0"/>
          <w:numId w:val="17"/>
        </w:numPr>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установлено о</w:t>
      </w:r>
      <w:r w:rsidR="00D8169E" w:rsidRPr="005E73D5">
        <w:rPr>
          <w:rFonts w:ascii="Times New Roman" w:hAnsi="Times New Roman"/>
        </w:rPr>
        <w:t>борудование, излучающее электро</w:t>
      </w:r>
      <w:r w:rsidRPr="005E73D5">
        <w:rPr>
          <w:rFonts w:ascii="Times New Roman" w:hAnsi="Times New Roman"/>
        </w:rPr>
        <w:t>магнитные волны.</w:t>
      </w:r>
      <w:r w:rsidR="00D8169E" w:rsidRPr="005E73D5">
        <w:rPr>
          <w:rFonts w:ascii="Times New Roman" w:hAnsi="Times New Roman"/>
        </w:rPr>
        <w:t xml:space="preserve"> </w:t>
      </w:r>
      <w:r w:rsidRPr="005E73D5">
        <w:rPr>
          <w:rFonts w:ascii="Times New Roman" w:hAnsi="Times New Roman"/>
        </w:rPr>
        <w:t>Электромагнитные волны могут помешать</w:t>
      </w:r>
      <w:r w:rsidR="00D8169E" w:rsidRPr="005E73D5">
        <w:rPr>
          <w:rFonts w:ascii="Times New Roman" w:hAnsi="Times New Roman"/>
        </w:rPr>
        <w:t xml:space="preserve"> </w:t>
      </w:r>
      <w:r w:rsidRPr="005E73D5">
        <w:rPr>
          <w:rFonts w:ascii="Times New Roman" w:hAnsi="Times New Roman"/>
        </w:rPr>
        <w:t>функционированию системы управления и вызвать сбои</w:t>
      </w:r>
      <w:r w:rsidR="00D8169E" w:rsidRPr="005E73D5">
        <w:rPr>
          <w:rFonts w:ascii="Times New Roman" w:hAnsi="Times New Roman"/>
        </w:rPr>
        <w:t xml:space="preserve"> </w:t>
      </w:r>
      <w:r w:rsidRPr="005E73D5">
        <w:rPr>
          <w:rFonts w:ascii="Times New Roman" w:hAnsi="Times New Roman"/>
        </w:rPr>
        <w:t>в работе</w:t>
      </w:r>
      <w:r w:rsidR="00D8169E" w:rsidRPr="005E73D5">
        <w:rPr>
          <w:rFonts w:ascii="Times New Roman" w:hAnsi="Times New Roman"/>
        </w:rPr>
        <w:t xml:space="preserve"> агрегата;</w:t>
      </w:r>
    </w:p>
    <w:p w:rsidR="00D8169E" w:rsidRPr="005E73D5" w:rsidRDefault="00EC3587" w:rsidP="003808D1">
      <w:pPr>
        <w:pStyle w:val="af3"/>
        <w:numPr>
          <w:ilvl w:val="0"/>
          <w:numId w:val="17"/>
        </w:numPr>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возможна утечка огнеопасных газов, скопление</w:t>
      </w:r>
      <w:r w:rsidR="00D8169E" w:rsidRPr="005E73D5">
        <w:rPr>
          <w:rFonts w:ascii="Times New Roman" w:hAnsi="Times New Roman"/>
        </w:rPr>
        <w:t xml:space="preserve"> </w:t>
      </w:r>
      <w:r w:rsidRPr="005E73D5">
        <w:rPr>
          <w:rFonts w:ascii="Times New Roman" w:hAnsi="Times New Roman"/>
        </w:rPr>
        <w:t>углеродного волокна и горючей пыли, а также где</w:t>
      </w:r>
      <w:r w:rsidR="00D8169E" w:rsidRPr="005E73D5">
        <w:rPr>
          <w:rFonts w:ascii="Times New Roman" w:hAnsi="Times New Roman"/>
        </w:rPr>
        <w:t xml:space="preserve"> </w:t>
      </w:r>
      <w:r w:rsidRPr="005E73D5">
        <w:rPr>
          <w:rFonts w:ascii="Times New Roman" w:hAnsi="Times New Roman"/>
        </w:rPr>
        <w:t>ведутся работы с летучими огнеопасными веществами,</w:t>
      </w:r>
      <w:r w:rsidR="00D8169E" w:rsidRPr="005E73D5">
        <w:rPr>
          <w:rFonts w:ascii="Times New Roman" w:hAnsi="Times New Roman"/>
        </w:rPr>
        <w:t xml:space="preserve"> </w:t>
      </w:r>
      <w:r w:rsidRPr="005E73D5">
        <w:rPr>
          <w:rFonts w:ascii="Times New Roman" w:hAnsi="Times New Roman"/>
        </w:rPr>
        <w:t>например, с растворителями или бензином.</w:t>
      </w:r>
      <w:r w:rsidR="00D8169E" w:rsidRPr="005E73D5">
        <w:rPr>
          <w:rFonts w:ascii="Times New Roman" w:hAnsi="Times New Roman"/>
        </w:rPr>
        <w:t xml:space="preserve"> </w:t>
      </w:r>
      <w:r w:rsidRPr="005E73D5">
        <w:rPr>
          <w:rFonts w:ascii="Times New Roman" w:hAnsi="Times New Roman"/>
        </w:rPr>
        <w:t>Такие г</w:t>
      </w:r>
      <w:r w:rsidR="00D8169E" w:rsidRPr="005E73D5">
        <w:rPr>
          <w:rFonts w:ascii="Times New Roman" w:hAnsi="Times New Roman"/>
        </w:rPr>
        <w:t>азы могут стать причиной пожара;</w:t>
      </w:r>
    </w:p>
    <w:p w:rsidR="00D8169E" w:rsidRPr="005E73D5" w:rsidRDefault="00EC3587" w:rsidP="003808D1">
      <w:pPr>
        <w:pStyle w:val="af3"/>
        <w:numPr>
          <w:ilvl w:val="0"/>
          <w:numId w:val="17"/>
        </w:numPr>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в атмосфере отмечается повышенная концентрация</w:t>
      </w:r>
      <w:r w:rsidR="00D8169E" w:rsidRPr="005E73D5">
        <w:rPr>
          <w:rFonts w:ascii="Times New Roman" w:hAnsi="Times New Roman"/>
        </w:rPr>
        <w:t xml:space="preserve"> </w:t>
      </w:r>
      <w:r w:rsidRPr="005E73D5">
        <w:rPr>
          <w:rFonts w:ascii="Times New Roman" w:hAnsi="Times New Roman"/>
        </w:rPr>
        <w:t>со</w:t>
      </w:r>
      <w:r w:rsidR="00D8169E" w:rsidRPr="005E73D5">
        <w:rPr>
          <w:rFonts w:ascii="Times New Roman" w:hAnsi="Times New Roman"/>
        </w:rPr>
        <w:t>лей, например на морском берегу;</w:t>
      </w:r>
    </w:p>
    <w:p w:rsidR="005E73D5" w:rsidRPr="005E73D5" w:rsidRDefault="00EC3587" w:rsidP="003808D1">
      <w:pPr>
        <w:pStyle w:val="af3"/>
        <w:numPr>
          <w:ilvl w:val="0"/>
          <w:numId w:val="17"/>
        </w:numPr>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возможны значительные колебания напряжения в сети</w:t>
      </w:r>
      <w:r w:rsidR="00D8169E" w:rsidRPr="005E73D5">
        <w:rPr>
          <w:rFonts w:ascii="Times New Roman" w:hAnsi="Times New Roman"/>
        </w:rPr>
        <w:t xml:space="preserve"> </w:t>
      </w:r>
      <w:r w:rsidRPr="005E73D5">
        <w:rPr>
          <w:rFonts w:ascii="Times New Roman" w:hAnsi="Times New Roman"/>
        </w:rPr>
        <w:t>питания (например, вблизи заводов и фабрик).</w:t>
      </w:r>
    </w:p>
    <w:p w:rsidR="006F4152" w:rsidRDefault="00536A3D"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Обязательно примите адекватные меры по</w:t>
      </w:r>
      <w:r w:rsidR="005E73D5" w:rsidRPr="005E73D5">
        <w:rPr>
          <w:rFonts w:ascii="Times New Roman" w:hAnsi="Times New Roman"/>
        </w:rPr>
        <w:t xml:space="preserve"> </w:t>
      </w:r>
      <w:r w:rsidRPr="005E73D5">
        <w:rPr>
          <w:rFonts w:ascii="Times New Roman" w:hAnsi="Times New Roman"/>
        </w:rPr>
        <w:t>предотвращению использования блока мелкими</w:t>
      </w:r>
      <w:r w:rsidR="005E73D5" w:rsidRPr="005E73D5">
        <w:rPr>
          <w:rFonts w:ascii="Times New Roman" w:hAnsi="Times New Roman"/>
        </w:rPr>
        <w:t xml:space="preserve"> </w:t>
      </w:r>
      <w:r w:rsidRPr="005E73D5">
        <w:rPr>
          <w:rFonts w:ascii="Times New Roman" w:hAnsi="Times New Roman"/>
        </w:rPr>
        <w:t>животными в качестве пристанища.</w:t>
      </w:r>
      <w:r w:rsidR="006F4152">
        <w:rPr>
          <w:rFonts w:ascii="Times New Roman" w:hAnsi="Times New Roman"/>
        </w:rPr>
        <w:t xml:space="preserve"> </w:t>
      </w:r>
      <w:r w:rsidRPr="005E73D5">
        <w:rPr>
          <w:rFonts w:ascii="Times New Roman" w:hAnsi="Times New Roman"/>
        </w:rPr>
        <w:t>Мелкие животные, вступив в контакт с электрическими</w:t>
      </w:r>
      <w:r w:rsidR="005E73D5" w:rsidRPr="005E73D5">
        <w:rPr>
          <w:rFonts w:ascii="Times New Roman" w:hAnsi="Times New Roman"/>
        </w:rPr>
        <w:t xml:space="preserve"> </w:t>
      </w:r>
      <w:r w:rsidRPr="005E73D5">
        <w:rPr>
          <w:rFonts w:ascii="Times New Roman" w:hAnsi="Times New Roman"/>
        </w:rPr>
        <w:t>деталями, могут вызвать сбои в работе блока,</w:t>
      </w:r>
      <w:r w:rsidR="005E73D5" w:rsidRPr="005E73D5">
        <w:rPr>
          <w:rFonts w:ascii="Times New Roman" w:hAnsi="Times New Roman"/>
        </w:rPr>
        <w:t xml:space="preserve"> </w:t>
      </w:r>
      <w:r w:rsidR="0080406B">
        <w:rPr>
          <w:rFonts w:ascii="Times New Roman" w:hAnsi="Times New Roman"/>
        </w:rPr>
        <w:t xml:space="preserve">задымление или возгорание. </w:t>
      </w:r>
    </w:p>
    <w:p w:rsidR="005E73D5" w:rsidRPr="0080406B" w:rsidRDefault="00536A3D"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Проинструктируйте</w:t>
      </w:r>
      <w:r w:rsidR="005E73D5" w:rsidRPr="005E73D5">
        <w:rPr>
          <w:rFonts w:ascii="Times New Roman" w:hAnsi="Times New Roman"/>
        </w:rPr>
        <w:t xml:space="preserve"> </w:t>
      </w:r>
      <w:r w:rsidRPr="005E73D5">
        <w:rPr>
          <w:rFonts w:ascii="Times New Roman" w:hAnsi="Times New Roman"/>
        </w:rPr>
        <w:t>заказчика о том, что пространство вокруг блока</w:t>
      </w:r>
      <w:r w:rsidR="0080406B">
        <w:rPr>
          <w:rFonts w:ascii="Times New Roman" w:hAnsi="Times New Roman"/>
        </w:rPr>
        <w:t xml:space="preserve"> </w:t>
      </w:r>
      <w:r w:rsidRPr="0080406B">
        <w:rPr>
          <w:rFonts w:ascii="Times New Roman" w:hAnsi="Times New Roman"/>
        </w:rPr>
        <w:t>необходимо содержать в чистоте.</w:t>
      </w:r>
      <w:r w:rsidR="005E73D5" w:rsidRPr="0080406B">
        <w:rPr>
          <w:rFonts w:ascii="Times New Roman" w:hAnsi="Times New Roman"/>
        </w:rPr>
        <w:t xml:space="preserve"> </w:t>
      </w:r>
    </w:p>
    <w:p w:rsidR="007E604D" w:rsidRPr="005E73D5" w:rsidRDefault="007E604D"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Перед началом операций технического обслуживания,</w:t>
      </w:r>
      <w:r w:rsidR="005E73D5" w:rsidRPr="005E73D5">
        <w:rPr>
          <w:rFonts w:ascii="Times New Roman" w:hAnsi="Times New Roman"/>
        </w:rPr>
        <w:t xml:space="preserve"> </w:t>
      </w:r>
      <w:r w:rsidRPr="005E73D5">
        <w:rPr>
          <w:rFonts w:ascii="Times New Roman" w:hAnsi="Times New Roman"/>
        </w:rPr>
        <w:t>проведение которых требует вскрытия системы</w:t>
      </w:r>
      <w:r w:rsidR="005E73D5" w:rsidRPr="005E73D5">
        <w:rPr>
          <w:rFonts w:ascii="Times New Roman" w:hAnsi="Times New Roman"/>
        </w:rPr>
        <w:t xml:space="preserve"> </w:t>
      </w:r>
      <w:r w:rsidRPr="005E73D5">
        <w:rPr>
          <w:rFonts w:ascii="Times New Roman" w:hAnsi="Times New Roman"/>
        </w:rPr>
        <w:t>циркуляции хладагента, хладагент должен быть</w:t>
      </w:r>
      <w:r w:rsidR="005E73D5" w:rsidRPr="005E73D5">
        <w:rPr>
          <w:rFonts w:ascii="Times New Roman" w:hAnsi="Times New Roman"/>
        </w:rPr>
        <w:t xml:space="preserve"> </w:t>
      </w:r>
      <w:r w:rsidRPr="005E73D5">
        <w:rPr>
          <w:rFonts w:ascii="Times New Roman" w:hAnsi="Times New Roman"/>
        </w:rPr>
        <w:t>откачен в соответствии с местными правилами.</w:t>
      </w:r>
    </w:p>
    <w:p w:rsidR="005E73D5" w:rsidRPr="005E73D5" w:rsidRDefault="007E604D" w:rsidP="006F4152">
      <w:pPr>
        <w:autoSpaceDE w:val="0"/>
        <w:autoSpaceDN w:val="0"/>
        <w:adjustRightInd w:val="0"/>
        <w:spacing w:line="276" w:lineRule="auto"/>
        <w:ind w:firstLine="567"/>
        <w:jc w:val="both"/>
        <w:rPr>
          <w:rFonts w:eastAsia="Calibri"/>
          <w:sz w:val="22"/>
          <w:szCs w:val="22"/>
          <w:lang w:eastAsia="en-US"/>
        </w:rPr>
      </w:pPr>
      <w:r w:rsidRPr="005E73D5">
        <w:rPr>
          <w:rFonts w:eastAsia="Calibri"/>
          <w:sz w:val="22"/>
          <w:szCs w:val="22"/>
          <w:lang w:eastAsia="en-US"/>
        </w:rPr>
        <w:t>Все электро</w:t>
      </w:r>
      <w:r w:rsidR="005E73D5" w:rsidRPr="005E73D5">
        <w:rPr>
          <w:rFonts w:eastAsia="Calibri"/>
          <w:sz w:val="22"/>
          <w:szCs w:val="22"/>
          <w:lang w:eastAsia="en-US"/>
        </w:rPr>
        <w:t>технические работы должны произ</w:t>
      </w:r>
      <w:r w:rsidRPr="005E73D5">
        <w:rPr>
          <w:rFonts w:eastAsia="Calibri"/>
          <w:sz w:val="22"/>
          <w:szCs w:val="22"/>
          <w:lang w:eastAsia="en-US"/>
        </w:rPr>
        <w:t>водиться только квалифицированными</w:t>
      </w:r>
      <w:r w:rsidR="005E73D5" w:rsidRPr="005E73D5">
        <w:rPr>
          <w:rFonts w:eastAsia="Calibri"/>
          <w:sz w:val="22"/>
          <w:szCs w:val="22"/>
          <w:lang w:eastAsia="en-US"/>
        </w:rPr>
        <w:t xml:space="preserve"> </w:t>
      </w:r>
      <w:r w:rsidRPr="005E73D5">
        <w:rPr>
          <w:rFonts w:eastAsia="Calibri"/>
          <w:sz w:val="22"/>
          <w:szCs w:val="22"/>
          <w:lang w:eastAsia="en-US"/>
        </w:rPr>
        <w:t>специалистами.</w:t>
      </w:r>
      <w:r w:rsidR="005E73D5" w:rsidRPr="005E73D5">
        <w:rPr>
          <w:rFonts w:eastAsia="Calibri"/>
          <w:sz w:val="22"/>
          <w:szCs w:val="22"/>
          <w:lang w:eastAsia="en-US"/>
        </w:rPr>
        <w:t xml:space="preserve"> </w:t>
      </w:r>
    </w:p>
    <w:p w:rsidR="005E73D5" w:rsidRPr="0080406B" w:rsidRDefault="007E604D"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Все электрическое оборудование и материалы,</w:t>
      </w:r>
      <w:r w:rsidR="005E73D5" w:rsidRPr="005E73D5">
        <w:rPr>
          <w:rFonts w:ascii="Times New Roman" w:hAnsi="Times New Roman"/>
        </w:rPr>
        <w:t xml:space="preserve"> </w:t>
      </w:r>
      <w:r w:rsidRPr="005E73D5">
        <w:rPr>
          <w:rFonts w:ascii="Times New Roman" w:hAnsi="Times New Roman"/>
        </w:rPr>
        <w:t>используемы</w:t>
      </w:r>
      <w:r w:rsidR="0080406B">
        <w:rPr>
          <w:rFonts w:ascii="Times New Roman" w:hAnsi="Times New Roman"/>
        </w:rPr>
        <w:t>е при монтаже, должны соответст</w:t>
      </w:r>
      <w:r w:rsidRPr="0080406B">
        <w:rPr>
          <w:rFonts w:ascii="Times New Roman" w:hAnsi="Times New Roman"/>
        </w:rPr>
        <w:t>вовать требованиям местных и государственных</w:t>
      </w:r>
      <w:r w:rsidR="005E73D5" w:rsidRPr="0080406B">
        <w:rPr>
          <w:rFonts w:ascii="Times New Roman" w:hAnsi="Times New Roman"/>
        </w:rPr>
        <w:t xml:space="preserve"> </w:t>
      </w:r>
      <w:r w:rsidRPr="0080406B">
        <w:rPr>
          <w:rFonts w:ascii="Times New Roman" w:hAnsi="Times New Roman"/>
        </w:rPr>
        <w:t>норм.</w:t>
      </w:r>
    </w:p>
    <w:p w:rsidR="005E73D5" w:rsidRPr="005E73D5" w:rsidRDefault="007E604D"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lastRenderedPageBreak/>
        <w:t>Высокое напряжение</w:t>
      </w:r>
      <w:r w:rsidR="0080406B">
        <w:rPr>
          <w:rFonts w:ascii="Times New Roman" w:hAnsi="Times New Roman"/>
        </w:rPr>
        <w:t>.</w:t>
      </w:r>
      <w:r w:rsidR="005E73D5" w:rsidRPr="005E73D5">
        <w:rPr>
          <w:rFonts w:ascii="Times New Roman" w:hAnsi="Times New Roman"/>
        </w:rPr>
        <w:t xml:space="preserve"> </w:t>
      </w:r>
      <w:r w:rsidRPr="005E73D5">
        <w:rPr>
          <w:rFonts w:ascii="Times New Roman" w:hAnsi="Times New Roman"/>
        </w:rPr>
        <w:t>Во избежание поражения электрическим током</w:t>
      </w:r>
      <w:r w:rsidR="005E73D5" w:rsidRPr="005E73D5">
        <w:rPr>
          <w:rFonts w:ascii="Times New Roman" w:hAnsi="Times New Roman"/>
        </w:rPr>
        <w:t xml:space="preserve"> </w:t>
      </w:r>
      <w:r w:rsidRPr="005E73D5">
        <w:rPr>
          <w:rFonts w:ascii="Times New Roman" w:hAnsi="Times New Roman"/>
        </w:rPr>
        <w:t>обязательно отсоедините электропитание не</w:t>
      </w:r>
      <w:r w:rsidR="005E73D5" w:rsidRPr="005E73D5">
        <w:rPr>
          <w:rFonts w:ascii="Times New Roman" w:hAnsi="Times New Roman"/>
        </w:rPr>
        <w:t xml:space="preserve"> </w:t>
      </w:r>
      <w:r w:rsidRPr="005E73D5">
        <w:rPr>
          <w:rFonts w:ascii="Times New Roman" w:hAnsi="Times New Roman"/>
        </w:rPr>
        <w:t>менее чем за 1 минуту до начала обслуживания</w:t>
      </w:r>
      <w:r w:rsidR="005E73D5" w:rsidRPr="005E73D5">
        <w:rPr>
          <w:rFonts w:ascii="Times New Roman" w:hAnsi="Times New Roman"/>
        </w:rPr>
        <w:t xml:space="preserve"> </w:t>
      </w:r>
      <w:r w:rsidRPr="005E73D5">
        <w:rPr>
          <w:rFonts w:ascii="Times New Roman" w:hAnsi="Times New Roman"/>
        </w:rPr>
        <w:t>электрических деталей. Даже по прошествии</w:t>
      </w:r>
      <w:r w:rsidR="005E73D5" w:rsidRPr="005E73D5">
        <w:rPr>
          <w:rFonts w:ascii="Times New Roman" w:hAnsi="Times New Roman"/>
        </w:rPr>
        <w:t xml:space="preserve"> </w:t>
      </w:r>
      <w:r w:rsidRPr="005E73D5">
        <w:rPr>
          <w:rFonts w:ascii="Times New Roman" w:hAnsi="Times New Roman"/>
        </w:rPr>
        <w:t>1 минуты всегда измеряйте напряжение на</w:t>
      </w:r>
      <w:r w:rsidR="005E73D5" w:rsidRPr="005E73D5">
        <w:rPr>
          <w:rFonts w:ascii="Times New Roman" w:hAnsi="Times New Roman"/>
        </w:rPr>
        <w:t xml:space="preserve"> </w:t>
      </w:r>
      <w:r w:rsidRPr="005E73D5">
        <w:rPr>
          <w:rFonts w:ascii="Times New Roman" w:hAnsi="Times New Roman"/>
        </w:rPr>
        <w:t>клеммах емкостей и электрических деталей</w:t>
      </w:r>
      <w:r w:rsidR="005E73D5" w:rsidRPr="005E73D5">
        <w:rPr>
          <w:rFonts w:ascii="Times New Roman" w:hAnsi="Times New Roman"/>
        </w:rPr>
        <w:t xml:space="preserve"> </w:t>
      </w:r>
      <w:r w:rsidRPr="005E73D5">
        <w:rPr>
          <w:rFonts w:ascii="Times New Roman" w:hAnsi="Times New Roman"/>
        </w:rPr>
        <w:t>силовой цепи и, прежде чем прикоснуться к ним,</w:t>
      </w:r>
      <w:r w:rsidR="005E73D5" w:rsidRPr="005E73D5">
        <w:rPr>
          <w:rFonts w:ascii="Times New Roman" w:hAnsi="Times New Roman"/>
        </w:rPr>
        <w:t xml:space="preserve"> </w:t>
      </w:r>
      <w:r w:rsidRPr="005E73D5">
        <w:rPr>
          <w:rFonts w:ascii="Times New Roman" w:hAnsi="Times New Roman"/>
        </w:rPr>
        <w:t>убеждайтесь в том, что это напряжение</w:t>
      </w:r>
      <w:r w:rsidR="005E73D5" w:rsidRPr="005E73D5">
        <w:rPr>
          <w:rFonts w:ascii="Times New Roman" w:hAnsi="Times New Roman"/>
        </w:rPr>
        <w:t xml:space="preserve"> </w:t>
      </w:r>
      <w:r w:rsidRPr="005E73D5">
        <w:rPr>
          <w:rFonts w:ascii="Times New Roman" w:hAnsi="Times New Roman"/>
        </w:rPr>
        <w:t>составляет не более 50 В DC постоянного тока.</w:t>
      </w:r>
    </w:p>
    <w:p w:rsidR="005E73D5" w:rsidRPr="005E73D5" w:rsidRDefault="00EC3587" w:rsidP="003808D1">
      <w:pPr>
        <w:pStyle w:val="af3"/>
        <w:tabs>
          <w:tab w:val="left" w:pos="1134"/>
        </w:tabs>
        <w:autoSpaceDE w:val="0"/>
        <w:autoSpaceDN w:val="0"/>
        <w:adjustRightInd w:val="0"/>
        <w:spacing w:after="0"/>
        <w:ind w:left="0" w:firstLine="709"/>
        <w:jc w:val="both"/>
        <w:rPr>
          <w:rFonts w:ascii="Times New Roman" w:hAnsi="Times New Roman"/>
          <w:b/>
        </w:rPr>
      </w:pPr>
      <w:r w:rsidRPr="005E73D5">
        <w:rPr>
          <w:rFonts w:ascii="Times New Roman" w:hAnsi="Times New Roman"/>
          <w:b/>
        </w:rPr>
        <w:t>Меры предосторожности при использовании</w:t>
      </w:r>
      <w:r w:rsidR="005E73D5" w:rsidRPr="005E73D5">
        <w:rPr>
          <w:rFonts w:ascii="Times New Roman" w:hAnsi="Times New Roman"/>
          <w:b/>
        </w:rPr>
        <w:t xml:space="preserve"> </w:t>
      </w:r>
      <w:r w:rsidRPr="005E73D5">
        <w:rPr>
          <w:rFonts w:ascii="Times New Roman" w:hAnsi="Times New Roman"/>
          <w:b/>
        </w:rPr>
        <w:t>хладагента R410A</w:t>
      </w:r>
      <w:r w:rsidR="005E73D5" w:rsidRPr="005E73D5">
        <w:rPr>
          <w:rFonts w:ascii="Times New Roman" w:hAnsi="Times New Roman"/>
          <w:b/>
        </w:rPr>
        <w:t>.</w:t>
      </w:r>
    </w:p>
    <w:p w:rsidR="005E73D5" w:rsidRPr="005E73D5" w:rsidRDefault="00EC3587"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При использовании этого хладагента необходимо</w:t>
      </w:r>
      <w:r w:rsidR="005E73D5" w:rsidRPr="005E73D5">
        <w:rPr>
          <w:rFonts w:ascii="Times New Roman" w:hAnsi="Times New Roman"/>
        </w:rPr>
        <w:t xml:space="preserve"> </w:t>
      </w:r>
      <w:r w:rsidRPr="005E73D5">
        <w:rPr>
          <w:rFonts w:ascii="Times New Roman" w:hAnsi="Times New Roman"/>
        </w:rPr>
        <w:t>поддерживать чистоту, сухость и герметичность системы.</w:t>
      </w:r>
      <w:r w:rsidR="005E73D5" w:rsidRPr="005E73D5">
        <w:rPr>
          <w:rFonts w:ascii="Times New Roman" w:hAnsi="Times New Roman"/>
        </w:rPr>
        <w:t xml:space="preserve"> </w:t>
      </w:r>
      <w:r w:rsidRPr="005E73D5">
        <w:rPr>
          <w:rFonts w:ascii="Times New Roman" w:hAnsi="Times New Roman"/>
        </w:rPr>
        <w:t>Необходимо исключить возможность попадания в систему</w:t>
      </w:r>
      <w:r w:rsidR="005E73D5" w:rsidRPr="005E73D5">
        <w:rPr>
          <w:rFonts w:ascii="Times New Roman" w:hAnsi="Times New Roman"/>
        </w:rPr>
        <w:t xml:space="preserve"> </w:t>
      </w:r>
      <w:r w:rsidRPr="005E73D5">
        <w:rPr>
          <w:rFonts w:ascii="Times New Roman" w:hAnsi="Times New Roman"/>
        </w:rPr>
        <w:t>посторонних веществ и примесей (в том числе</w:t>
      </w:r>
      <w:r w:rsidR="005E73D5" w:rsidRPr="005E73D5">
        <w:rPr>
          <w:rFonts w:ascii="Times New Roman" w:hAnsi="Times New Roman"/>
        </w:rPr>
        <w:t xml:space="preserve"> </w:t>
      </w:r>
      <w:r w:rsidRPr="005E73D5">
        <w:rPr>
          <w:rFonts w:ascii="Times New Roman" w:hAnsi="Times New Roman"/>
        </w:rPr>
        <w:t>минеральных масел и влаги).</w:t>
      </w:r>
    </w:p>
    <w:p w:rsidR="005E73D5" w:rsidRPr="005E73D5" w:rsidRDefault="00EC3587"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Поскольку R410A является смешанным холодильным</w:t>
      </w:r>
      <w:r w:rsidR="005E73D5" w:rsidRPr="005E73D5">
        <w:rPr>
          <w:rFonts w:ascii="Times New Roman" w:hAnsi="Times New Roman"/>
        </w:rPr>
        <w:t xml:space="preserve"> </w:t>
      </w:r>
      <w:r w:rsidRPr="005E73D5">
        <w:rPr>
          <w:rFonts w:ascii="Times New Roman" w:hAnsi="Times New Roman"/>
        </w:rPr>
        <w:t>агентом, его дозаправку следует осуществлять только</w:t>
      </w:r>
      <w:r w:rsidR="005E73D5" w:rsidRPr="005E73D5">
        <w:rPr>
          <w:rFonts w:ascii="Times New Roman" w:hAnsi="Times New Roman"/>
        </w:rPr>
        <w:t xml:space="preserve"> </w:t>
      </w:r>
      <w:r w:rsidRPr="005E73D5">
        <w:rPr>
          <w:rFonts w:ascii="Times New Roman" w:hAnsi="Times New Roman"/>
        </w:rPr>
        <w:t>в жидком состоянии. (Если хладаген</w:t>
      </w:r>
      <w:r w:rsidR="005E73D5" w:rsidRPr="005E73D5">
        <w:rPr>
          <w:rFonts w:ascii="Times New Roman" w:hAnsi="Times New Roman"/>
        </w:rPr>
        <w:t>т находится в газо</w:t>
      </w:r>
      <w:r w:rsidRPr="005E73D5">
        <w:rPr>
          <w:rFonts w:ascii="Times New Roman" w:hAnsi="Times New Roman"/>
        </w:rPr>
        <w:t>образном состоянии, его состав изменяется и нормальная</w:t>
      </w:r>
      <w:r w:rsidR="005E73D5" w:rsidRPr="005E73D5">
        <w:rPr>
          <w:rFonts w:ascii="Times New Roman" w:hAnsi="Times New Roman"/>
        </w:rPr>
        <w:t xml:space="preserve"> работа системы нарушится).</w:t>
      </w:r>
    </w:p>
    <w:p w:rsidR="00EC3587" w:rsidRPr="005E73D5" w:rsidRDefault="00EC3587" w:rsidP="003808D1">
      <w:pPr>
        <w:pStyle w:val="af3"/>
        <w:tabs>
          <w:tab w:val="left" w:pos="1134"/>
        </w:tabs>
        <w:autoSpaceDE w:val="0"/>
        <w:autoSpaceDN w:val="0"/>
        <w:adjustRightInd w:val="0"/>
        <w:spacing w:after="0"/>
        <w:ind w:left="0" w:firstLine="709"/>
        <w:jc w:val="both"/>
        <w:rPr>
          <w:rFonts w:ascii="Times New Roman" w:hAnsi="Times New Roman"/>
        </w:rPr>
      </w:pPr>
      <w:r w:rsidRPr="005E73D5">
        <w:rPr>
          <w:rFonts w:ascii="Times New Roman" w:hAnsi="Times New Roman"/>
        </w:rPr>
        <w:t>Внутренние блоки, входящие в систему, должны быть</w:t>
      </w:r>
      <w:r w:rsidR="005E73D5" w:rsidRPr="005E73D5">
        <w:rPr>
          <w:rFonts w:ascii="Times New Roman" w:hAnsi="Times New Roman"/>
        </w:rPr>
        <w:t xml:space="preserve"> </w:t>
      </w:r>
      <w:r w:rsidRPr="005E73D5">
        <w:rPr>
          <w:rFonts w:ascii="Times New Roman" w:hAnsi="Times New Roman"/>
        </w:rPr>
        <w:t>рассчитаны на применение только хладагента R410A.</w:t>
      </w:r>
    </w:p>
    <w:p w:rsidR="00E52BFD" w:rsidRPr="00B42661" w:rsidRDefault="00E52BFD" w:rsidP="003808D1">
      <w:pPr>
        <w:pStyle w:val="af3"/>
        <w:tabs>
          <w:tab w:val="left" w:pos="1260"/>
        </w:tabs>
        <w:spacing w:after="0"/>
        <w:ind w:left="0" w:firstLine="709"/>
        <w:jc w:val="both"/>
        <w:rPr>
          <w:rFonts w:ascii="Times New Roman" w:hAnsi="Times New Roman"/>
        </w:rPr>
      </w:pPr>
    </w:p>
    <w:p w:rsidR="00913F03" w:rsidRPr="004158E2" w:rsidRDefault="00913F03" w:rsidP="003808D1">
      <w:pPr>
        <w:pStyle w:val="af3"/>
        <w:tabs>
          <w:tab w:val="left" w:pos="1260"/>
        </w:tabs>
        <w:spacing w:after="0"/>
        <w:ind w:left="0" w:firstLine="709"/>
        <w:jc w:val="both"/>
        <w:outlineLvl w:val="1"/>
        <w:rPr>
          <w:rFonts w:ascii="Times New Roman" w:hAnsi="Times New Roman"/>
        </w:rPr>
      </w:pPr>
      <w:bookmarkStart w:id="37" w:name="_Toc106098449"/>
      <w:r w:rsidRPr="004158E2">
        <w:rPr>
          <w:rFonts w:ascii="Times New Roman" w:hAnsi="Times New Roman"/>
        </w:rPr>
        <w:t xml:space="preserve">9.1 </w:t>
      </w:r>
      <w:r>
        <w:rPr>
          <w:rFonts w:ascii="Times New Roman" w:hAnsi="Times New Roman"/>
        </w:rPr>
        <w:t>Общие требования</w:t>
      </w:r>
      <w:bookmarkEnd w:id="37"/>
    </w:p>
    <w:p w:rsidR="00913F03" w:rsidRPr="004158E2" w:rsidRDefault="00913F03" w:rsidP="003808D1">
      <w:pPr>
        <w:pStyle w:val="af3"/>
        <w:tabs>
          <w:tab w:val="left" w:pos="1260"/>
        </w:tabs>
        <w:spacing w:after="0"/>
        <w:ind w:left="0" w:firstLine="709"/>
        <w:jc w:val="both"/>
        <w:rPr>
          <w:rFonts w:ascii="Times New Roman" w:hAnsi="Times New Roman"/>
        </w:rPr>
      </w:pPr>
    </w:p>
    <w:p w:rsidR="004C25CF" w:rsidRPr="004F3DF4" w:rsidRDefault="004C25CF" w:rsidP="003808D1">
      <w:pPr>
        <w:spacing w:line="276" w:lineRule="auto"/>
        <w:ind w:firstLine="720"/>
        <w:jc w:val="both"/>
        <w:rPr>
          <w:sz w:val="22"/>
          <w:szCs w:val="22"/>
        </w:rPr>
      </w:pPr>
      <w:r w:rsidRPr="004F3DF4">
        <w:rPr>
          <w:sz w:val="22"/>
          <w:szCs w:val="22"/>
        </w:rPr>
        <w:t>Лица, допускаемые к эксплуатации изделия, его монтажу и обслуживанию должны быть обучены, проинструктированы и аттестованы на знание правил и норм техники безопасности.</w:t>
      </w:r>
    </w:p>
    <w:p w:rsidR="00913F03" w:rsidRPr="00022877" w:rsidRDefault="004C25CF" w:rsidP="003808D1">
      <w:pPr>
        <w:spacing w:line="276" w:lineRule="auto"/>
        <w:ind w:firstLine="720"/>
        <w:jc w:val="both"/>
        <w:rPr>
          <w:sz w:val="22"/>
          <w:szCs w:val="22"/>
        </w:rPr>
      </w:pPr>
      <w:r w:rsidRPr="004F3DF4">
        <w:rPr>
          <w:sz w:val="22"/>
          <w:szCs w:val="22"/>
        </w:rPr>
        <w:t xml:space="preserve">Обучение, инструктаж, проверка знаний и допуск персонала к самостоятельной работе должны соответствовать требованиям </w:t>
      </w:r>
      <w:r w:rsidRPr="002F263D">
        <w:rPr>
          <w:sz w:val="22"/>
          <w:szCs w:val="22"/>
        </w:rPr>
        <w:t>Положени</w:t>
      </w:r>
      <w:r>
        <w:rPr>
          <w:sz w:val="22"/>
          <w:szCs w:val="22"/>
        </w:rPr>
        <w:t>я</w:t>
      </w:r>
      <w:r w:rsidRPr="002F263D">
        <w:rPr>
          <w:sz w:val="22"/>
          <w:szCs w:val="22"/>
        </w:rPr>
        <w:t xml:space="preserve">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w:t>
      </w:r>
      <w:r>
        <w:rPr>
          <w:sz w:val="22"/>
          <w:szCs w:val="22"/>
        </w:rPr>
        <w:t>му</w:t>
      </w:r>
      <w:r w:rsidRPr="002F263D">
        <w:rPr>
          <w:sz w:val="22"/>
          <w:szCs w:val="22"/>
        </w:rPr>
        <w:t xml:space="preserve"> Постановлением Правительства РФ от 25.10.2019 г. № 1365 </w:t>
      </w:r>
      <w:r>
        <w:rPr>
          <w:sz w:val="22"/>
          <w:szCs w:val="22"/>
        </w:rPr>
        <w:t>«</w:t>
      </w:r>
      <w:r w:rsidRPr="002F263D">
        <w:rPr>
          <w:sz w:val="22"/>
          <w:szCs w:val="22"/>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w:t>
      </w:r>
      <w:r>
        <w:rPr>
          <w:sz w:val="22"/>
          <w:szCs w:val="22"/>
        </w:rPr>
        <w:t>».</w:t>
      </w:r>
    </w:p>
    <w:p w:rsidR="00E774B2" w:rsidRDefault="00E774B2" w:rsidP="003808D1">
      <w:pPr>
        <w:spacing w:line="276" w:lineRule="auto"/>
        <w:jc w:val="both"/>
        <w:rPr>
          <w:sz w:val="24"/>
        </w:rPr>
      </w:pPr>
    </w:p>
    <w:p w:rsidR="00913F03" w:rsidRDefault="00913F03" w:rsidP="003808D1">
      <w:pPr>
        <w:spacing w:line="276" w:lineRule="auto"/>
        <w:jc w:val="both"/>
        <w:rPr>
          <w:sz w:val="24"/>
        </w:rPr>
      </w:pPr>
    </w:p>
    <w:p w:rsidR="00913F03" w:rsidRDefault="00913F03" w:rsidP="003808D1">
      <w:pPr>
        <w:spacing w:line="276" w:lineRule="auto"/>
        <w:jc w:val="both"/>
        <w:rPr>
          <w:sz w:val="24"/>
        </w:rPr>
      </w:pPr>
    </w:p>
    <w:p w:rsidR="00913F03" w:rsidRDefault="00913F03" w:rsidP="003808D1">
      <w:pPr>
        <w:spacing w:line="276" w:lineRule="auto"/>
        <w:jc w:val="both"/>
        <w:rPr>
          <w:sz w:val="24"/>
        </w:rPr>
      </w:pPr>
    </w:p>
    <w:p w:rsidR="00913F03" w:rsidRDefault="00913F03" w:rsidP="003808D1">
      <w:pPr>
        <w:spacing w:line="276" w:lineRule="auto"/>
        <w:jc w:val="both"/>
        <w:rPr>
          <w:sz w:val="24"/>
        </w:rPr>
      </w:pPr>
    </w:p>
    <w:p w:rsidR="00913F03" w:rsidRDefault="00913F03" w:rsidP="003808D1">
      <w:pPr>
        <w:spacing w:line="276" w:lineRule="auto"/>
        <w:jc w:val="both"/>
        <w:rPr>
          <w:sz w:val="24"/>
        </w:rPr>
      </w:pPr>
    </w:p>
    <w:p w:rsidR="00913F03" w:rsidRDefault="00913F03" w:rsidP="003808D1">
      <w:pPr>
        <w:spacing w:line="276" w:lineRule="auto"/>
        <w:jc w:val="both"/>
        <w:rPr>
          <w:sz w:val="24"/>
        </w:rPr>
      </w:pPr>
    </w:p>
    <w:p w:rsidR="000C56B7" w:rsidRDefault="000C56B7" w:rsidP="003808D1">
      <w:pPr>
        <w:spacing w:line="276" w:lineRule="auto"/>
        <w:jc w:val="both"/>
        <w:rPr>
          <w:sz w:val="24"/>
        </w:rPr>
      </w:pPr>
    </w:p>
    <w:p w:rsidR="000C56B7" w:rsidRDefault="000C56B7" w:rsidP="003808D1">
      <w:pPr>
        <w:spacing w:line="276" w:lineRule="auto"/>
        <w:jc w:val="both"/>
        <w:rPr>
          <w:sz w:val="24"/>
        </w:rPr>
      </w:pPr>
    </w:p>
    <w:p w:rsidR="002C2F6B" w:rsidRDefault="002C2F6B" w:rsidP="003808D1">
      <w:pPr>
        <w:spacing w:line="276" w:lineRule="auto"/>
        <w:jc w:val="both"/>
        <w:rPr>
          <w:sz w:val="24"/>
        </w:rPr>
      </w:pPr>
    </w:p>
    <w:p w:rsidR="002C2F6B" w:rsidRDefault="002C2F6B" w:rsidP="003808D1">
      <w:pPr>
        <w:spacing w:line="276" w:lineRule="auto"/>
        <w:jc w:val="both"/>
        <w:rPr>
          <w:sz w:val="24"/>
        </w:rPr>
      </w:pPr>
    </w:p>
    <w:p w:rsidR="002C2F6B" w:rsidRDefault="002C2F6B" w:rsidP="003808D1">
      <w:pPr>
        <w:spacing w:line="276" w:lineRule="auto"/>
        <w:jc w:val="both"/>
        <w:rPr>
          <w:sz w:val="24"/>
        </w:rPr>
      </w:pPr>
    </w:p>
    <w:p w:rsidR="000C56B7" w:rsidRDefault="000C56B7" w:rsidP="003808D1">
      <w:pPr>
        <w:spacing w:line="276" w:lineRule="auto"/>
        <w:jc w:val="both"/>
        <w:rPr>
          <w:sz w:val="24"/>
        </w:rPr>
      </w:pPr>
    </w:p>
    <w:p w:rsidR="00BC29CA" w:rsidRDefault="00BC29CA" w:rsidP="003808D1">
      <w:pPr>
        <w:spacing w:line="276" w:lineRule="auto"/>
        <w:jc w:val="both"/>
        <w:rPr>
          <w:sz w:val="24"/>
        </w:rPr>
      </w:pPr>
    </w:p>
    <w:p w:rsidR="00BC29CA" w:rsidRDefault="00BC29CA" w:rsidP="003808D1">
      <w:pPr>
        <w:spacing w:line="276" w:lineRule="auto"/>
        <w:jc w:val="both"/>
        <w:rPr>
          <w:sz w:val="24"/>
        </w:rPr>
      </w:pPr>
    </w:p>
    <w:p w:rsidR="00BC29CA" w:rsidRDefault="00BC29CA" w:rsidP="003808D1">
      <w:pPr>
        <w:spacing w:line="276" w:lineRule="auto"/>
        <w:jc w:val="both"/>
        <w:rPr>
          <w:sz w:val="24"/>
        </w:rPr>
      </w:pPr>
    </w:p>
    <w:p w:rsidR="00BC29CA" w:rsidRDefault="00BC29CA" w:rsidP="003808D1">
      <w:pPr>
        <w:spacing w:line="276" w:lineRule="auto"/>
        <w:jc w:val="both"/>
        <w:rPr>
          <w:sz w:val="24"/>
        </w:rPr>
      </w:pPr>
    </w:p>
    <w:p w:rsidR="00BC29CA" w:rsidRDefault="00BC29CA" w:rsidP="003808D1">
      <w:pPr>
        <w:spacing w:line="276" w:lineRule="auto"/>
        <w:jc w:val="both"/>
        <w:rPr>
          <w:sz w:val="24"/>
        </w:rPr>
      </w:pPr>
    </w:p>
    <w:p w:rsidR="00BC29CA" w:rsidRDefault="00BC29CA" w:rsidP="003808D1">
      <w:pPr>
        <w:spacing w:line="276" w:lineRule="auto"/>
        <w:jc w:val="both"/>
        <w:rPr>
          <w:sz w:val="24"/>
        </w:rPr>
      </w:pPr>
    </w:p>
    <w:p w:rsidR="000C56B7" w:rsidRDefault="000C56B7" w:rsidP="003808D1">
      <w:pPr>
        <w:spacing w:line="276" w:lineRule="auto"/>
        <w:jc w:val="both"/>
        <w:rPr>
          <w:sz w:val="24"/>
        </w:rPr>
      </w:pPr>
    </w:p>
    <w:p w:rsidR="003D1258" w:rsidRDefault="003D1258" w:rsidP="003808D1">
      <w:pPr>
        <w:spacing w:line="276" w:lineRule="auto"/>
        <w:jc w:val="both"/>
        <w:rPr>
          <w:sz w:val="24"/>
        </w:rPr>
      </w:pPr>
    </w:p>
    <w:p w:rsidR="00810B70" w:rsidRPr="00985AEE" w:rsidRDefault="00810B70" w:rsidP="003808D1">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jc w:val="both"/>
        <w:outlineLvl w:val="1"/>
        <w:rPr>
          <w:rFonts w:eastAsia="Arial Unicode MS"/>
          <w:b/>
          <w:bCs/>
          <w:szCs w:val="28"/>
        </w:rPr>
      </w:pPr>
      <w:r w:rsidRPr="00985AEE">
        <w:rPr>
          <w:rFonts w:eastAsia="Arial Unicode MS"/>
          <w:b/>
          <w:bCs/>
          <w:szCs w:val="28"/>
        </w:rPr>
        <w:lastRenderedPageBreak/>
        <w:t xml:space="preserve"> </w:t>
      </w:r>
      <w:bookmarkStart w:id="38" w:name="_Ref67997869"/>
      <w:bookmarkStart w:id="39" w:name="_Ref68106497"/>
      <w:bookmarkStart w:id="40" w:name="_Ref70418185"/>
      <w:bookmarkStart w:id="41" w:name="_Ref71107481"/>
      <w:bookmarkStart w:id="42" w:name="_Toc106098450"/>
      <w:r w:rsidRPr="00985AEE">
        <w:rPr>
          <w:rFonts w:eastAsia="Arial Unicode MS"/>
          <w:b/>
          <w:bCs/>
          <w:szCs w:val="28"/>
        </w:rPr>
        <w:t>УЧЕТ ТЕХНИЧЕСКОГО ОБСЛУЖИВАНИЯ</w:t>
      </w:r>
      <w:bookmarkEnd w:id="38"/>
      <w:bookmarkEnd w:id="39"/>
      <w:bookmarkEnd w:id="40"/>
      <w:bookmarkEnd w:id="41"/>
      <w:bookmarkEnd w:id="42"/>
    </w:p>
    <w:tbl>
      <w:tblPr>
        <w:tblW w:w="968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41"/>
        <w:gridCol w:w="1577"/>
        <w:gridCol w:w="1276"/>
        <w:gridCol w:w="1134"/>
        <w:gridCol w:w="1417"/>
        <w:gridCol w:w="1276"/>
        <w:gridCol w:w="1276"/>
        <w:gridCol w:w="786"/>
      </w:tblGrid>
      <w:tr w:rsidR="00F7656C" w:rsidRPr="00BA79AF" w:rsidTr="00C904D9">
        <w:trPr>
          <w:trHeight w:val="633"/>
          <w:jc w:val="center"/>
        </w:trPr>
        <w:tc>
          <w:tcPr>
            <w:tcW w:w="941" w:type="dxa"/>
            <w:vMerge w:val="restart"/>
            <w:tcBorders>
              <w:top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Дата</w:t>
            </w:r>
          </w:p>
        </w:tc>
        <w:tc>
          <w:tcPr>
            <w:tcW w:w="157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 xml:space="preserve">Вид технического </w:t>
            </w:r>
          </w:p>
          <w:p w:rsidR="00F7656C" w:rsidRPr="00BA79AF" w:rsidRDefault="00F7656C" w:rsidP="003808D1">
            <w:pPr>
              <w:spacing w:line="276" w:lineRule="auto"/>
              <w:ind w:left="113" w:right="113"/>
              <w:jc w:val="both"/>
              <w:rPr>
                <w:b/>
                <w:sz w:val="22"/>
                <w:szCs w:val="22"/>
              </w:rPr>
            </w:pPr>
            <w:r w:rsidRPr="00BA79AF">
              <w:rPr>
                <w:b/>
                <w:sz w:val="22"/>
                <w:szCs w:val="22"/>
              </w:rPr>
              <w:t>обслуживания</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Основание</w:t>
            </w:r>
          </w:p>
          <w:p w:rsidR="00F7656C" w:rsidRPr="00BA79AF" w:rsidRDefault="00F7656C" w:rsidP="003808D1">
            <w:pPr>
              <w:spacing w:line="276" w:lineRule="auto"/>
              <w:ind w:left="113" w:right="113"/>
              <w:jc w:val="both"/>
              <w:rPr>
                <w:b/>
                <w:sz w:val="22"/>
                <w:szCs w:val="22"/>
              </w:rPr>
            </w:pPr>
            <w:r w:rsidRPr="00BA79AF">
              <w:rPr>
                <w:b/>
                <w:sz w:val="22"/>
                <w:szCs w:val="22"/>
              </w:rPr>
              <w:t>(наименование, номер и дата документа)</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Должность, фамилия и подпись</w:t>
            </w:r>
          </w:p>
        </w:tc>
        <w:tc>
          <w:tcPr>
            <w:tcW w:w="786" w:type="dxa"/>
            <w:vMerge w:val="restart"/>
            <w:tcBorders>
              <w:top w:val="single" w:sz="12" w:space="0" w:color="auto"/>
              <w:left w:val="single" w:sz="12" w:space="0" w:color="auto"/>
              <w:bottom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Примечание</w:t>
            </w:r>
          </w:p>
        </w:tc>
      </w:tr>
      <w:tr w:rsidR="00F7656C" w:rsidRPr="00BA79AF" w:rsidTr="006E631E">
        <w:trPr>
          <w:cantSplit/>
          <w:trHeight w:val="1946"/>
          <w:jc w:val="center"/>
        </w:trPr>
        <w:tc>
          <w:tcPr>
            <w:tcW w:w="941" w:type="dxa"/>
            <w:vMerge/>
            <w:tcBorders>
              <w:top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57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После последнего ремонта</w:t>
            </w:r>
          </w:p>
        </w:tc>
        <w:tc>
          <w:tcPr>
            <w:tcW w:w="1134"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С начала эксплуатации</w:t>
            </w:r>
          </w:p>
        </w:tc>
        <w:tc>
          <w:tcPr>
            <w:tcW w:w="141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Выполнившего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Проверившего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786" w:type="dxa"/>
            <w:vMerge/>
            <w:tcBorders>
              <w:top w:val="single" w:sz="12" w:space="0" w:color="auto"/>
              <w:left w:val="single" w:sz="12" w:space="0" w:color="auto"/>
              <w:bottom w:val="single" w:sz="12" w:space="0" w:color="auto"/>
            </w:tcBorders>
            <w:vAlign w:val="center"/>
          </w:tcPr>
          <w:p w:rsidR="00F7656C" w:rsidRPr="00BA79AF" w:rsidRDefault="00F7656C" w:rsidP="003808D1">
            <w:pPr>
              <w:spacing w:line="276" w:lineRule="auto"/>
              <w:jc w:val="both"/>
              <w:rPr>
                <w:b/>
                <w:sz w:val="22"/>
                <w:szCs w:val="22"/>
              </w:rPr>
            </w:pPr>
          </w:p>
        </w:tc>
      </w:tr>
      <w:tr w:rsidR="00F7656C" w:rsidRPr="00BA79AF" w:rsidTr="006E631E">
        <w:trPr>
          <w:jc w:val="center"/>
        </w:trPr>
        <w:tc>
          <w:tcPr>
            <w:tcW w:w="941"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57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134"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41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786" w:type="dxa"/>
            <w:tcBorders>
              <w:top w:val="single" w:sz="12" w:space="0" w:color="auto"/>
            </w:tcBorders>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80406B" w:rsidRPr="00BA79AF" w:rsidTr="006E631E">
        <w:trPr>
          <w:jc w:val="center"/>
        </w:trPr>
        <w:tc>
          <w:tcPr>
            <w:tcW w:w="941" w:type="dxa"/>
          </w:tcPr>
          <w:p w:rsidR="0080406B" w:rsidRPr="00BA79AF" w:rsidRDefault="0080406B" w:rsidP="003808D1">
            <w:pPr>
              <w:spacing w:before="120" w:after="120" w:line="276" w:lineRule="auto"/>
              <w:jc w:val="both"/>
              <w:rPr>
                <w:sz w:val="22"/>
                <w:szCs w:val="22"/>
              </w:rPr>
            </w:pPr>
          </w:p>
        </w:tc>
        <w:tc>
          <w:tcPr>
            <w:tcW w:w="157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134" w:type="dxa"/>
          </w:tcPr>
          <w:p w:rsidR="0080406B" w:rsidRPr="00BA79AF" w:rsidRDefault="0080406B" w:rsidP="003808D1">
            <w:pPr>
              <w:spacing w:before="120" w:after="120" w:line="276" w:lineRule="auto"/>
              <w:jc w:val="both"/>
              <w:rPr>
                <w:sz w:val="22"/>
                <w:szCs w:val="22"/>
              </w:rPr>
            </w:pPr>
          </w:p>
        </w:tc>
        <w:tc>
          <w:tcPr>
            <w:tcW w:w="141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786" w:type="dxa"/>
          </w:tcPr>
          <w:p w:rsidR="0080406B" w:rsidRPr="00BA79AF" w:rsidRDefault="0080406B" w:rsidP="003808D1">
            <w:pPr>
              <w:spacing w:before="120" w:after="120" w:line="276" w:lineRule="auto"/>
              <w:jc w:val="both"/>
              <w:rPr>
                <w:sz w:val="22"/>
                <w:szCs w:val="22"/>
              </w:rPr>
            </w:pPr>
          </w:p>
        </w:tc>
      </w:tr>
      <w:tr w:rsidR="0080406B" w:rsidRPr="00BA79AF" w:rsidTr="006E631E">
        <w:trPr>
          <w:jc w:val="center"/>
        </w:trPr>
        <w:tc>
          <w:tcPr>
            <w:tcW w:w="941" w:type="dxa"/>
          </w:tcPr>
          <w:p w:rsidR="0080406B" w:rsidRPr="00BA79AF" w:rsidRDefault="0080406B" w:rsidP="003808D1">
            <w:pPr>
              <w:spacing w:before="120" w:after="120" w:line="276" w:lineRule="auto"/>
              <w:jc w:val="both"/>
              <w:rPr>
                <w:sz w:val="22"/>
                <w:szCs w:val="22"/>
              </w:rPr>
            </w:pPr>
          </w:p>
        </w:tc>
        <w:tc>
          <w:tcPr>
            <w:tcW w:w="157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134" w:type="dxa"/>
          </w:tcPr>
          <w:p w:rsidR="0080406B" w:rsidRPr="00BA79AF" w:rsidRDefault="0080406B" w:rsidP="003808D1">
            <w:pPr>
              <w:spacing w:before="120" w:after="120" w:line="276" w:lineRule="auto"/>
              <w:jc w:val="both"/>
              <w:rPr>
                <w:sz w:val="22"/>
                <w:szCs w:val="22"/>
              </w:rPr>
            </w:pPr>
          </w:p>
        </w:tc>
        <w:tc>
          <w:tcPr>
            <w:tcW w:w="141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786" w:type="dxa"/>
          </w:tcPr>
          <w:p w:rsidR="0080406B" w:rsidRPr="00BA79AF" w:rsidRDefault="0080406B" w:rsidP="003808D1">
            <w:pPr>
              <w:spacing w:before="120" w:after="120" w:line="276" w:lineRule="auto"/>
              <w:jc w:val="both"/>
              <w:rPr>
                <w:sz w:val="22"/>
                <w:szCs w:val="22"/>
              </w:rPr>
            </w:pPr>
          </w:p>
        </w:tc>
      </w:tr>
      <w:tr w:rsidR="0080406B" w:rsidRPr="00BA79AF" w:rsidTr="006E631E">
        <w:trPr>
          <w:jc w:val="center"/>
        </w:trPr>
        <w:tc>
          <w:tcPr>
            <w:tcW w:w="941" w:type="dxa"/>
          </w:tcPr>
          <w:p w:rsidR="0080406B" w:rsidRPr="00BA79AF" w:rsidRDefault="0080406B" w:rsidP="003808D1">
            <w:pPr>
              <w:spacing w:before="120" w:after="120" w:line="276" w:lineRule="auto"/>
              <w:jc w:val="both"/>
              <w:rPr>
                <w:sz w:val="22"/>
                <w:szCs w:val="22"/>
              </w:rPr>
            </w:pPr>
          </w:p>
        </w:tc>
        <w:tc>
          <w:tcPr>
            <w:tcW w:w="157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134" w:type="dxa"/>
          </w:tcPr>
          <w:p w:rsidR="0080406B" w:rsidRPr="00BA79AF" w:rsidRDefault="0080406B" w:rsidP="003808D1">
            <w:pPr>
              <w:spacing w:before="120" w:after="120" w:line="276" w:lineRule="auto"/>
              <w:jc w:val="both"/>
              <w:rPr>
                <w:sz w:val="22"/>
                <w:szCs w:val="22"/>
              </w:rPr>
            </w:pPr>
          </w:p>
        </w:tc>
        <w:tc>
          <w:tcPr>
            <w:tcW w:w="141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786" w:type="dxa"/>
          </w:tcPr>
          <w:p w:rsidR="0080406B" w:rsidRPr="00BA79AF" w:rsidRDefault="0080406B" w:rsidP="003808D1">
            <w:pPr>
              <w:spacing w:before="120" w:after="120" w:line="276" w:lineRule="auto"/>
              <w:jc w:val="both"/>
              <w:rPr>
                <w:sz w:val="22"/>
                <w:szCs w:val="22"/>
              </w:rPr>
            </w:pPr>
          </w:p>
        </w:tc>
      </w:tr>
      <w:tr w:rsidR="0080406B" w:rsidRPr="00BA79AF" w:rsidTr="006E631E">
        <w:trPr>
          <w:jc w:val="center"/>
        </w:trPr>
        <w:tc>
          <w:tcPr>
            <w:tcW w:w="941" w:type="dxa"/>
          </w:tcPr>
          <w:p w:rsidR="0080406B" w:rsidRPr="00BA79AF" w:rsidRDefault="0080406B" w:rsidP="003808D1">
            <w:pPr>
              <w:spacing w:before="120" w:after="120" w:line="276" w:lineRule="auto"/>
              <w:jc w:val="both"/>
              <w:rPr>
                <w:sz w:val="22"/>
                <w:szCs w:val="22"/>
              </w:rPr>
            </w:pPr>
          </w:p>
        </w:tc>
        <w:tc>
          <w:tcPr>
            <w:tcW w:w="157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134" w:type="dxa"/>
          </w:tcPr>
          <w:p w:rsidR="0080406B" w:rsidRPr="00BA79AF" w:rsidRDefault="0080406B" w:rsidP="003808D1">
            <w:pPr>
              <w:spacing w:before="120" w:after="120" w:line="276" w:lineRule="auto"/>
              <w:jc w:val="both"/>
              <w:rPr>
                <w:sz w:val="22"/>
                <w:szCs w:val="22"/>
              </w:rPr>
            </w:pPr>
          </w:p>
        </w:tc>
        <w:tc>
          <w:tcPr>
            <w:tcW w:w="1417"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1276" w:type="dxa"/>
          </w:tcPr>
          <w:p w:rsidR="0080406B" w:rsidRPr="00BA79AF" w:rsidRDefault="0080406B" w:rsidP="003808D1">
            <w:pPr>
              <w:spacing w:before="120" w:after="120" w:line="276" w:lineRule="auto"/>
              <w:jc w:val="both"/>
              <w:rPr>
                <w:sz w:val="22"/>
                <w:szCs w:val="22"/>
              </w:rPr>
            </w:pPr>
          </w:p>
        </w:tc>
        <w:tc>
          <w:tcPr>
            <w:tcW w:w="786" w:type="dxa"/>
          </w:tcPr>
          <w:p w:rsidR="0080406B" w:rsidRPr="00BA79AF" w:rsidRDefault="0080406B"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F7656C" w:rsidRPr="00BA79AF" w:rsidTr="00C904D9">
        <w:trPr>
          <w:trHeight w:val="540"/>
          <w:jc w:val="center"/>
        </w:trPr>
        <w:tc>
          <w:tcPr>
            <w:tcW w:w="941" w:type="dxa"/>
            <w:vMerge w:val="restart"/>
            <w:tcBorders>
              <w:top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sz w:val="22"/>
                <w:szCs w:val="22"/>
              </w:rPr>
              <w:lastRenderedPageBreak/>
              <w:tab/>
            </w:r>
            <w:r w:rsidRPr="00BA79AF">
              <w:rPr>
                <w:sz w:val="22"/>
                <w:szCs w:val="22"/>
              </w:rPr>
              <w:br w:type="page"/>
            </w:r>
            <w:r w:rsidRPr="00BA79AF">
              <w:rPr>
                <w:b/>
                <w:sz w:val="22"/>
                <w:szCs w:val="22"/>
              </w:rPr>
              <w:t>Дата</w:t>
            </w:r>
          </w:p>
        </w:tc>
        <w:tc>
          <w:tcPr>
            <w:tcW w:w="157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BA79AF" w:rsidP="003808D1">
            <w:pPr>
              <w:spacing w:line="276" w:lineRule="auto"/>
              <w:ind w:left="113" w:right="113"/>
              <w:jc w:val="both"/>
              <w:rPr>
                <w:b/>
                <w:sz w:val="22"/>
                <w:szCs w:val="22"/>
              </w:rPr>
            </w:pPr>
            <w:r>
              <w:rPr>
                <w:b/>
                <w:sz w:val="22"/>
                <w:szCs w:val="22"/>
              </w:rPr>
              <w:t>Вид техническог</w:t>
            </w:r>
            <w:r w:rsidR="00F7656C" w:rsidRPr="00BA79AF">
              <w:rPr>
                <w:b/>
                <w:sz w:val="22"/>
                <w:szCs w:val="22"/>
              </w:rPr>
              <w:t xml:space="preserve">о </w:t>
            </w:r>
          </w:p>
          <w:p w:rsidR="00F7656C" w:rsidRPr="00BA79AF" w:rsidRDefault="00F7656C" w:rsidP="003808D1">
            <w:pPr>
              <w:spacing w:line="276" w:lineRule="auto"/>
              <w:ind w:left="113" w:right="113"/>
              <w:jc w:val="both"/>
              <w:rPr>
                <w:b/>
                <w:sz w:val="22"/>
                <w:szCs w:val="22"/>
              </w:rPr>
            </w:pPr>
            <w:r w:rsidRPr="00BA79AF">
              <w:rPr>
                <w:b/>
                <w:sz w:val="22"/>
                <w:szCs w:val="22"/>
              </w:rPr>
              <w:t>обслуживания</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Основание</w:t>
            </w:r>
          </w:p>
          <w:p w:rsidR="00BA79AF" w:rsidRDefault="00BA79AF" w:rsidP="003808D1">
            <w:pPr>
              <w:spacing w:line="276" w:lineRule="auto"/>
              <w:ind w:left="113" w:right="113"/>
              <w:jc w:val="both"/>
              <w:rPr>
                <w:b/>
                <w:sz w:val="22"/>
                <w:szCs w:val="22"/>
              </w:rPr>
            </w:pPr>
            <w:r>
              <w:rPr>
                <w:b/>
                <w:sz w:val="22"/>
                <w:szCs w:val="22"/>
              </w:rPr>
              <w:t>(наименование,</w:t>
            </w:r>
          </w:p>
          <w:p w:rsidR="00F7656C" w:rsidRPr="00BA79AF" w:rsidRDefault="00F7656C" w:rsidP="003808D1">
            <w:pPr>
              <w:spacing w:line="276" w:lineRule="auto"/>
              <w:ind w:left="113" w:right="113"/>
              <w:jc w:val="both"/>
              <w:rPr>
                <w:b/>
                <w:sz w:val="22"/>
                <w:szCs w:val="22"/>
              </w:rPr>
            </w:pPr>
            <w:r w:rsidRPr="00BA79AF">
              <w:rPr>
                <w:b/>
                <w:sz w:val="22"/>
                <w:szCs w:val="22"/>
              </w:rPr>
              <w:t>номер и дата документа)</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Должность, фамилия и подпись</w:t>
            </w:r>
          </w:p>
        </w:tc>
        <w:tc>
          <w:tcPr>
            <w:tcW w:w="786" w:type="dxa"/>
            <w:vMerge w:val="restart"/>
            <w:tcBorders>
              <w:top w:val="single" w:sz="12" w:space="0" w:color="auto"/>
              <w:left w:val="single" w:sz="12" w:space="0" w:color="auto"/>
              <w:bottom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Примечание</w:t>
            </w:r>
          </w:p>
        </w:tc>
      </w:tr>
      <w:tr w:rsidR="00F7656C" w:rsidRPr="00BA79AF" w:rsidTr="006E631E">
        <w:trPr>
          <w:cantSplit/>
          <w:trHeight w:val="1946"/>
          <w:jc w:val="center"/>
        </w:trPr>
        <w:tc>
          <w:tcPr>
            <w:tcW w:w="941" w:type="dxa"/>
            <w:vMerge/>
            <w:tcBorders>
              <w:top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57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После последнего ремонта</w:t>
            </w:r>
          </w:p>
        </w:tc>
        <w:tc>
          <w:tcPr>
            <w:tcW w:w="1134"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С начала эксплуатации</w:t>
            </w:r>
          </w:p>
        </w:tc>
        <w:tc>
          <w:tcPr>
            <w:tcW w:w="141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Выполнившего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Проверившего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786" w:type="dxa"/>
            <w:vMerge/>
            <w:tcBorders>
              <w:top w:val="single" w:sz="12" w:space="0" w:color="auto"/>
              <w:left w:val="single" w:sz="12" w:space="0" w:color="auto"/>
              <w:bottom w:val="single" w:sz="12" w:space="0" w:color="auto"/>
            </w:tcBorders>
            <w:vAlign w:val="center"/>
          </w:tcPr>
          <w:p w:rsidR="00F7656C" w:rsidRPr="00BA79AF" w:rsidRDefault="00F7656C" w:rsidP="003808D1">
            <w:pPr>
              <w:spacing w:line="276" w:lineRule="auto"/>
              <w:jc w:val="both"/>
              <w:rPr>
                <w:b/>
                <w:sz w:val="22"/>
                <w:szCs w:val="22"/>
              </w:rPr>
            </w:pPr>
          </w:p>
        </w:tc>
      </w:tr>
      <w:tr w:rsidR="00F7656C" w:rsidRPr="00BA79AF" w:rsidTr="006E631E">
        <w:trPr>
          <w:jc w:val="center"/>
        </w:trPr>
        <w:tc>
          <w:tcPr>
            <w:tcW w:w="941"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57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134"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41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786" w:type="dxa"/>
            <w:tcBorders>
              <w:top w:val="single" w:sz="12" w:space="0" w:color="auto"/>
            </w:tcBorders>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F7656C" w:rsidRPr="00BA79AF" w:rsidTr="00C904D9">
        <w:trPr>
          <w:trHeight w:val="823"/>
          <w:jc w:val="center"/>
        </w:trPr>
        <w:tc>
          <w:tcPr>
            <w:tcW w:w="941" w:type="dxa"/>
            <w:vMerge w:val="restart"/>
            <w:tcBorders>
              <w:top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lastRenderedPageBreak/>
              <w:t>Дата</w:t>
            </w:r>
          </w:p>
        </w:tc>
        <w:tc>
          <w:tcPr>
            <w:tcW w:w="157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 xml:space="preserve">Вид технического </w:t>
            </w:r>
          </w:p>
          <w:p w:rsidR="00F7656C" w:rsidRPr="00BA79AF" w:rsidRDefault="00F7656C" w:rsidP="003808D1">
            <w:pPr>
              <w:spacing w:line="276" w:lineRule="auto"/>
              <w:ind w:left="113" w:right="113"/>
              <w:jc w:val="both"/>
              <w:rPr>
                <w:b/>
                <w:sz w:val="22"/>
                <w:szCs w:val="22"/>
              </w:rPr>
            </w:pPr>
            <w:r w:rsidRPr="00BA79AF">
              <w:rPr>
                <w:b/>
                <w:sz w:val="22"/>
                <w:szCs w:val="22"/>
              </w:rPr>
              <w:t>обслуживания</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Основание</w:t>
            </w:r>
          </w:p>
          <w:p w:rsidR="00BA79AF" w:rsidRDefault="00BA79AF" w:rsidP="003808D1">
            <w:pPr>
              <w:spacing w:line="276" w:lineRule="auto"/>
              <w:ind w:left="113" w:right="113"/>
              <w:jc w:val="both"/>
              <w:rPr>
                <w:b/>
                <w:sz w:val="22"/>
                <w:szCs w:val="22"/>
              </w:rPr>
            </w:pPr>
            <w:r>
              <w:rPr>
                <w:b/>
                <w:sz w:val="22"/>
                <w:szCs w:val="22"/>
              </w:rPr>
              <w:t>(наименование,</w:t>
            </w:r>
          </w:p>
          <w:p w:rsidR="00F7656C" w:rsidRPr="00BA79AF" w:rsidRDefault="00F7656C" w:rsidP="003808D1">
            <w:pPr>
              <w:spacing w:line="276" w:lineRule="auto"/>
              <w:ind w:left="113" w:right="113"/>
              <w:jc w:val="both"/>
              <w:rPr>
                <w:b/>
                <w:sz w:val="22"/>
                <w:szCs w:val="22"/>
              </w:rPr>
            </w:pPr>
            <w:r w:rsidRPr="00BA79AF">
              <w:rPr>
                <w:b/>
                <w:sz w:val="22"/>
                <w:szCs w:val="22"/>
              </w:rPr>
              <w:t>номер и дата документа)</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Должность, фамилия и подпись</w:t>
            </w:r>
          </w:p>
        </w:tc>
        <w:tc>
          <w:tcPr>
            <w:tcW w:w="786" w:type="dxa"/>
            <w:vMerge w:val="restart"/>
            <w:tcBorders>
              <w:top w:val="single" w:sz="12" w:space="0" w:color="auto"/>
              <w:left w:val="single" w:sz="12" w:space="0" w:color="auto"/>
              <w:bottom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Примечание</w:t>
            </w:r>
          </w:p>
        </w:tc>
      </w:tr>
      <w:tr w:rsidR="00F7656C" w:rsidRPr="00BA79AF" w:rsidTr="006E631E">
        <w:trPr>
          <w:cantSplit/>
          <w:trHeight w:val="1946"/>
          <w:jc w:val="center"/>
        </w:trPr>
        <w:tc>
          <w:tcPr>
            <w:tcW w:w="941" w:type="dxa"/>
            <w:vMerge/>
            <w:tcBorders>
              <w:top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57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После последнего ремонта</w:t>
            </w:r>
          </w:p>
        </w:tc>
        <w:tc>
          <w:tcPr>
            <w:tcW w:w="1134"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С начала эксплуатации</w:t>
            </w:r>
          </w:p>
        </w:tc>
        <w:tc>
          <w:tcPr>
            <w:tcW w:w="141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Выполнившего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Проверившего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786" w:type="dxa"/>
            <w:vMerge/>
            <w:tcBorders>
              <w:top w:val="single" w:sz="12" w:space="0" w:color="auto"/>
              <w:left w:val="single" w:sz="12" w:space="0" w:color="auto"/>
              <w:bottom w:val="single" w:sz="12" w:space="0" w:color="auto"/>
            </w:tcBorders>
            <w:vAlign w:val="center"/>
          </w:tcPr>
          <w:p w:rsidR="00F7656C" w:rsidRPr="00BA79AF" w:rsidRDefault="00F7656C" w:rsidP="003808D1">
            <w:pPr>
              <w:spacing w:line="276" w:lineRule="auto"/>
              <w:jc w:val="both"/>
              <w:rPr>
                <w:b/>
                <w:sz w:val="22"/>
                <w:szCs w:val="22"/>
              </w:rPr>
            </w:pPr>
          </w:p>
        </w:tc>
      </w:tr>
      <w:tr w:rsidR="00F7656C" w:rsidRPr="00BA79AF" w:rsidTr="006E631E">
        <w:trPr>
          <w:jc w:val="center"/>
        </w:trPr>
        <w:tc>
          <w:tcPr>
            <w:tcW w:w="941"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57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134"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41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786" w:type="dxa"/>
            <w:tcBorders>
              <w:top w:val="single" w:sz="12" w:space="0" w:color="auto"/>
            </w:tcBorders>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F7656C" w:rsidRPr="00BA79AF" w:rsidTr="00C904D9">
        <w:trPr>
          <w:trHeight w:val="539"/>
          <w:jc w:val="center"/>
        </w:trPr>
        <w:tc>
          <w:tcPr>
            <w:tcW w:w="941" w:type="dxa"/>
            <w:vMerge w:val="restart"/>
            <w:tcBorders>
              <w:top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lastRenderedPageBreak/>
              <w:t>Дата</w:t>
            </w:r>
          </w:p>
        </w:tc>
        <w:tc>
          <w:tcPr>
            <w:tcW w:w="157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 xml:space="preserve">Вид технического </w:t>
            </w:r>
          </w:p>
          <w:p w:rsidR="00F7656C" w:rsidRPr="00BA79AF" w:rsidRDefault="00F7656C" w:rsidP="003808D1">
            <w:pPr>
              <w:spacing w:line="276" w:lineRule="auto"/>
              <w:ind w:left="113" w:right="113"/>
              <w:jc w:val="both"/>
              <w:rPr>
                <w:b/>
                <w:sz w:val="22"/>
                <w:szCs w:val="22"/>
              </w:rPr>
            </w:pPr>
            <w:r w:rsidRPr="00BA79AF">
              <w:rPr>
                <w:b/>
                <w:sz w:val="22"/>
                <w:szCs w:val="22"/>
              </w:rPr>
              <w:t>обслуживания</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Основание</w:t>
            </w:r>
          </w:p>
          <w:p w:rsidR="00F7656C" w:rsidRPr="00BA79AF" w:rsidRDefault="00F7656C" w:rsidP="003808D1">
            <w:pPr>
              <w:spacing w:line="276" w:lineRule="auto"/>
              <w:ind w:left="113" w:right="113"/>
              <w:jc w:val="both"/>
              <w:rPr>
                <w:b/>
                <w:sz w:val="22"/>
                <w:szCs w:val="22"/>
              </w:rPr>
            </w:pPr>
            <w:r w:rsidRPr="00BA79AF">
              <w:rPr>
                <w:b/>
                <w:sz w:val="22"/>
                <w:szCs w:val="22"/>
              </w:rPr>
              <w:t>(наименование, номер и дата документа)</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Должность, фамилия и подпись</w:t>
            </w:r>
          </w:p>
        </w:tc>
        <w:tc>
          <w:tcPr>
            <w:tcW w:w="786" w:type="dxa"/>
            <w:vMerge w:val="restart"/>
            <w:tcBorders>
              <w:top w:val="single" w:sz="12" w:space="0" w:color="auto"/>
              <w:left w:val="single" w:sz="12" w:space="0" w:color="auto"/>
              <w:bottom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Примечание</w:t>
            </w:r>
          </w:p>
        </w:tc>
      </w:tr>
      <w:tr w:rsidR="00F7656C" w:rsidRPr="00BA79AF" w:rsidTr="006E631E">
        <w:trPr>
          <w:cantSplit/>
          <w:trHeight w:val="1946"/>
          <w:jc w:val="center"/>
        </w:trPr>
        <w:tc>
          <w:tcPr>
            <w:tcW w:w="941" w:type="dxa"/>
            <w:vMerge/>
            <w:tcBorders>
              <w:top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57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После последнего ремонта</w:t>
            </w:r>
          </w:p>
        </w:tc>
        <w:tc>
          <w:tcPr>
            <w:tcW w:w="1134"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С начала эксплуатации</w:t>
            </w:r>
          </w:p>
        </w:tc>
        <w:tc>
          <w:tcPr>
            <w:tcW w:w="141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Выполнившего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Проверившего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786" w:type="dxa"/>
            <w:vMerge/>
            <w:tcBorders>
              <w:top w:val="single" w:sz="12" w:space="0" w:color="auto"/>
              <w:left w:val="single" w:sz="12" w:space="0" w:color="auto"/>
              <w:bottom w:val="single" w:sz="12" w:space="0" w:color="auto"/>
            </w:tcBorders>
            <w:vAlign w:val="center"/>
          </w:tcPr>
          <w:p w:rsidR="00F7656C" w:rsidRPr="00BA79AF" w:rsidRDefault="00F7656C" w:rsidP="003808D1">
            <w:pPr>
              <w:spacing w:line="276" w:lineRule="auto"/>
              <w:jc w:val="both"/>
              <w:rPr>
                <w:b/>
                <w:sz w:val="22"/>
                <w:szCs w:val="22"/>
              </w:rPr>
            </w:pPr>
          </w:p>
        </w:tc>
      </w:tr>
      <w:tr w:rsidR="00F7656C" w:rsidRPr="00BA79AF" w:rsidTr="006E631E">
        <w:trPr>
          <w:jc w:val="center"/>
        </w:trPr>
        <w:tc>
          <w:tcPr>
            <w:tcW w:w="941"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57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134"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41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786" w:type="dxa"/>
            <w:tcBorders>
              <w:top w:val="single" w:sz="12" w:space="0" w:color="auto"/>
            </w:tcBorders>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C904D9" w:rsidRPr="00BA79AF" w:rsidTr="006E631E">
        <w:trPr>
          <w:jc w:val="center"/>
        </w:trPr>
        <w:tc>
          <w:tcPr>
            <w:tcW w:w="941" w:type="dxa"/>
          </w:tcPr>
          <w:p w:rsidR="00C904D9" w:rsidRPr="00BA79AF" w:rsidRDefault="00C904D9" w:rsidP="003808D1">
            <w:pPr>
              <w:spacing w:before="120" w:after="120" w:line="276" w:lineRule="auto"/>
              <w:jc w:val="both"/>
              <w:rPr>
                <w:sz w:val="22"/>
                <w:szCs w:val="22"/>
              </w:rPr>
            </w:pPr>
          </w:p>
        </w:tc>
        <w:tc>
          <w:tcPr>
            <w:tcW w:w="157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134" w:type="dxa"/>
          </w:tcPr>
          <w:p w:rsidR="00C904D9" w:rsidRPr="00BA79AF" w:rsidRDefault="00C904D9" w:rsidP="003808D1">
            <w:pPr>
              <w:spacing w:before="120" w:after="120" w:line="276" w:lineRule="auto"/>
              <w:jc w:val="both"/>
              <w:rPr>
                <w:sz w:val="22"/>
                <w:szCs w:val="22"/>
              </w:rPr>
            </w:pPr>
          </w:p>
        </w:tc>
        <w:tc>
          <w:tcPr>
            <w:tcW w:w="1417"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1276" w:type="dxa"/>
          </w:tcPr>
          <w:p w:rsidR="00C904D9" w:rsidRPr="00BA79AF" w:rsidRDefault="00C904D9" w:rsidP="003808D1">
            <w:pPr>
              <w:spacing w:before="120" w:after="120" w:line="276" w:lineRule="auto"/>
              <w:jc w:val="both"/>
              <w:rPr>
                <w:sz w:val="22"/>
                <w:szCs w:val="22"/>
              </w:rPr>
            </w:pPr>
          </w:p>
        </w:tc>
        <w:tc>
          <w:tcPr>
            <w:tcW w:w="786" w:type="dxa"/>
          </w:tcPr>
          <w:p w:rsidR="00C904D9" w:rsidRPr="00BA79AF" w:rsidRDefault="00C904D9" w:rsidP="003808D1">
            <w:pPr>
              <w:spacing w:before="120" w:after="120" w:line="276" w:lineRule="auto"/>
              <w:jc w:val="both"/>
              <w:rPr>
                <w:sz w:val="22"/>
                <w:szCs w:val="22"/>
              </w:rPr>
            </w:pPr>
          </w:p>
        </w:tc>
      </w:tr>
      <w:tr w:rsidR="00F7656C" w:rsidRPr="00BA79AF" w:rsidTr="00C904D9">
        <w:trPr>
          <w:trHeight w:val="823"/>
          <w:jc w:val="center"/>
        </w:trPr>
        <w:tc>
          <w:tcPr>
            <w:tcW w:w="941" w:type="dxa"/>
            <w:vMerge w:val="restart"/>
            <w:tcBorders>
              <w:top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lastRenderedPageBreak/>
              <w:t>Дата</w:t>
            </w:r>
          </w:p>
        </w:tc>
        <w:tc>
          <w:tcPr>
            <w:tcW w:w="157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 xml:space="preserve">Вид технического </w:t>
            </w:r>
          </w:p>
          <w:p w:rsidR="00F7656C" w:rsidRPr="00BA79AF" w:rsidRDefault="00F7656C" w:rsidP="003808D1">
            <w:pPr>
              <w:spacing w:line="276" w:lineRule="auto"/>
              <w:ind w:left="113" w:right="113"/>
              <w:jc w:val="both"/>
              <w:rPr>
                <w:b/>
                <w:sz w:val="22"/>
                <w:szCs w:val="22"/>
              </w:rPr>
            </w:pPr>
            <w:r w:rsidRPr="00BA79AF">
              <w:rPr>
                <w:b/>
                <w:sz w:val="22"/>
                <w:szCs w:val="22"/>
              </w:rPr>
              <w:t>обслуживания</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Наработка</w:t>
            </w:r>
          </w:p>
        </w:tc>
        <w:tc>
          <w:tcPr>
            <w:tcW w:w="1417"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Основание</w:t>
            </w:r>
          </w:p>
          <w:p w:rsidR="00F7656C" w:rsidRPr="00BA79AF" w:rsidRDefault="00F7656C" w:rsidP="003808D1">
            <w:pPr>
              <w:spacing w:line="276" w:lineRule="auto"/>
              <w:ind w:left="113" w:right="113"/>
              <w:jc w:val="both"/>
              <w:rPr>
                <w:b/>
                <w:sz w:val="22"/>
                <w:szCs w:val="22"/>
              </w:rPr>
            </w:pPr>
            <w:r w:rsidRPr="00BA79AF">
              <w:rPr>
                <w:b/>
                <w:sz w:val="22"/>
                <w:szCs w:val="22"/>
              </w:rPr>
              <w:t>(наименование, номер и дата документа)</w:t>
            </w:r>
          </w:p>
        </w:tc>
        <w:tc>
          <w:tcPr>
            <w:tcW w:w="2552" w:type="dxa"/>
            <w:gridSpan w:val="2"/>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r w:rsidRPr="00BA79AF">
              <w:rPr>
                <w:b/>
                <w:sz w:val="22"/>
                <w:szCs w:val="22"/>
              </w:rPr>
              <w:t>Должность, фамилия и подпись</w:t>
            </w:r>
          </w:p>
        </w:tc>
        <w:tc>
          <w:tcPr>
            <w:tcW w:w="786" w:type="dxa"/>
            <w:vMerge w:val="restart"/>
            <w:tcBorders>
              <w:top w:val="single" w:sz="12" w:space="0" w:color="auto"/>
              <w:left w:val="single" w:sz="12" w:space="0" w:color="auto"/>
              <w:bottom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Примечание</w:t>
            </w:r>
          </w:p>
        </w:tc>
      </w:tr>
      <w:tr w:rsidR="00F7656C" w:rsidRPr="00BA79AF" w:rsidTr="006E631E">
        <w:trPr>
          <w:cantSplit/>
          <w:trHeight w:val="1946"/>
          <w:jc w:val="center"/>
        </w:trPr>
        <w:tc>
          <w:tcPr>
            <w:tcW w:w="941" w:type="dxa"/>
            <w:vMerge/>
            <w:tcBorders>
              <w:top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57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После последнего ремонта</w:t>
            </w:r>
          </w:p>
        </w:tc>
        <w:tc>
          <w:tcPr>
            <w:tcW w:w="1134"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С начала эксплуатации</w:t>
            </w:r>
          </w:p>
        </w:tc>
        <w:tc>
          <w:tcPr>
            <w:tcW w:w="1417" w:type="dxa"/>
            <w:vMerge/>
            <w:tcBorders>
              <w:top w:val="single" w:sz="12" w:space="0" w:color="auto"/>
              <w:left w:val="single" w:sz="12" w:space="0" w:color="auto"/>
              <w:bottom w:val="single" w:sz="12" w:space="0" w:color="auto"/>
              <w:right w:val="single" w:sz="12" w:space="0" w:color="auto"/>
            </w:tcBorders>
            <w:vAlign w:val="center"/>
          </w:tcPr>
          <w:p w:rsidR="00F7656C" w:rsidRPr="00BA79AF" w:rsidRDefault="00F7656C" w:rsidP="003808D1">
            <w:pPr>
              <w:spacing w:line="276" w:lineRule="auto"/>
              <w:jc w:val="both"/>
              <w:rPr>
                <w:b/>
                <w:sz w:val="22"/>
                <w:szCs w:val="22"/>
              </w:rPr>
            </w:pP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Выполнившего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1276" w:type="dxa"/>
            <w:tcBorders>
              <w:top w:val="single" w:sz="12" w:space="0" w:color="auto"/>
              <w:left w:val="single" w:sz="12" w:space="0" w:color="auto"/>
              <w:bottom w:val="single" w:sz="12" w:space="0" w:color="auto"/>
              <w:right w:val="single" w:sz="12" w:space="0" w:color="auto"/>
            </w:tcBorders>
            <w:textDirection w:val="btLr"/>
            <w:vAlign w:val="center"/>
          </w:tcPr>
          <w:p w:rsidR="00F7656C" w:rsidRPr="00BA79AF" w:rsidRDefault="00F7656C" w:rsidP="003808D1">
            <w:pPr>
              <w:spacing w:line="276" w:lineRule="auto"/>
              <w:ind w:left="113" w:right="113"/>
              <w:jc w:val="both"/>
              <w:rPr>
                <w:b/>
                <w:sz w:val="22"/>
                <w:szCs w:val="22"/>
              </w:rPr>
            </w:pPr>
            <w:r w:rsidRPr="00BA79AF">
              <w:rPr>
                <w:b/>
                <w:sz w:val="22"/>
                <w:szCs w:val="22"/>
              </w:rPr>
              <w:t>Проверившего</w:t>
            </w:r>
          </w:p>
          <w:p w:rsidR="00F7656C" w:rsidRPr="00BA79AF" w:rsidRDefault="00F7656C" w:rsidP="003808D1">
            <w:pPr>
              <w:spacing w:line="276" w:lineRule="auto"/>
              <w:ind w:left="113" w:right="113"/>
              <w:jc w:val="both"/>
              <w:rPr>
                <w:b/>
                <w:sz w:val="22"/>
                <w:szCs w:val="22"/>
              </w:rPr>
            </w:pPr>
            <w:r w:rsidRPr="00BA79AF">
              <w:rPr>
                <w:b/>
                <w:sz w:val="22"/>
                <w:szCs w:val="22"/>
              </w:rPr>
              <w:t>работу</w:t>
            </w:r>
          </w:p>
        </w:tc>
        <w:tc>
          <w:tcPr>
            <w:tcW w:w="786" w:type="dxa"/>
            <w:vMerge/>
            <w:tcBorders>
              <w:top w:val="single" w:sz="12" w:space="0" w:color="auto"/>
              <w:left w:val="single" w:sz="12" w:space="0" w:color="auto"/>
              <w:bottom w:val="single" w:sz="12" w:space="0" w:color="auto"/>
            </w:tcBorders>
            <w:vAlign w:val="center"/>
          </w:tcPr>
          <w:p w:rsidR="00F7656C" w:rsidRPr="00BA79AF" w:rsidRDefault="00F7656C" w:rsidP="003808D1">
            <w:pPr>
              <w:spacing w:line="276" w:lineRule="auto"/>
              <w:jc w:val="both"/>
              <w:rPr>
                <w:b/>
                <w:sz w:val="22"/>
                <w:szCs w:val="22"/>
              </w:rPr>
            </w:pPr>
          </w:p>
        </w:tc>
      </w:tr>
      <w:tr w:rsidR="00F7656C" w:rsidRPr="00BA79AF" w:rsidTr="006E631E">
        <w:trPr>
          <w:jc w:val="center"/>
        </w:trPr>
        <w:tc>
          <w:tcPr>
            <w:tcW w:w="941"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57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134"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417"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1276" w:type="dxa"/>
            <w:tcBorders>
              <w:top w:val="single" w:sz="12" w:space="0" w:color="auto"/>
            </w:tcBorders>
          </w:tcPr>
          <w:p w:rsidR="00F7656C" w:rsidRPr="00BA79AF" w:rsidRDefault="00F7656C" w:rsidP="003808D1">
            <w:pPr>
              <w:spacing w:before="120" w:after="120" w:line="276" w:lineRule="auto"/>
              <w:jc w:val="both"/>
              <w:rPr>
                <w:sz w:val="22"/>
                <w:szCs w:val="22"/>
              </w:rPr>
            </w:pPr>
          </w:p>
        </w:tc>
        <w:tc>
          <w:tcPr>
            <w:tcW w:w="786" w:type="dxa"/>
            <w:tcBorders>
              <w:top w:val="single" w:sz="12" w:space="0" w:color="auto"/>
            </w:tcBorders>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r w:rsidR="00F7656C" w:rsidRPr="00BA79AF" w:rsidTr="006E631E">
        <w:trPr>
          <w:jc w:val="center"/>
        </w:trPr>
        <w:tc>
          <w:tcPr>
            <w:tcW w:w="941" w:type="dxa"/>
          </w:tcPr>
          <w:p w:rsidR="00F7656C" w:rsidRPr="00BA79AF" w:rsidRDefault="00F7656C" w:rsidP="003808D1">
            <w:pPr>
              <w:spacing w:before="120" w:after="120" w:line="276" w:lineRule="auto"/>
              <w:jc w:val="both"/>
              <w:rPr>
                <w:sz w:val="22"/>
                <w:szCs w:val="22"/>
              </w:rPr>
            </w:pPr>
          </w:p>
        </w:tc>
        <w:tc>
          <w:tcPr>
            <w:tcW w:w="157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134" w:type="dxa"/>
          </w:tcPr>
          <w:p w:rsidR="00F7656C" w:rsidRPr="00BA79AF" w:rsidRDefault="00F7656C" w:rsidP="003808D1">
            <w:pPr>
              <w:spacing w:before="120" w:after="120" w:line="276" w:lineRule="auto"/>
              <w:jc w:val="both"/>
              <w:rPr>
                <w:sz w:val="22"/>
                <w:szCs w:val="22"/>
              </w:rPr>
            </w:pPr>
          </w:p>
        </w:tc>
        <w:tc>
          <w:tcPr>
            <w:tcW w:w="1417"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1276" w:type="dxa"/>
          </w:tcPr>
          <w:p w:rsidR="00F7656C" w:rsidRPr="00BA79AF" w:rsidRDefault="00F7656C" w:rsidP="003808D1">
            <w:pPr>
              <w:spacing w:before="120" w:after="120" w:line="276" w:lineRule="auto"/>
              <w:jc w:val="both"/>
              <w:rPr>
                <w:sz w:val="22"/>
                <w:szCs w:val="22"/>
              </w:rPr>
            </w:pPr>
          </w:p>
        </w:tc>
        <w:tc>
          <w:tcPr>
            <w:tcW w:w="786" w:type="dxa"/>
          </w:tcPr>
          <w:p w:rsidR="00F7656C" w:rsidRPr="00BA79AF" w:rsidRDefault="00F7656C" w:rsidP="003808D1">
            <w:pPr>
              <w:spacing w:before="120" w:after="120" w:line="276" w:lineRule="auto"/>
              <w:jc w:val="both"/>
              <w:rPr>
                <w:sz w:val="22"/>
                <w:szCs w:val="22"/>
              </w:rPr>
            </w:pPr>
          </w:p>
        </w:tc>
      </w:tr>
    </w:tbl>
    <w:p w:rsidR="00F7656C" w:rsidRPr="00985AEE" w:rsidRDefault="00F7656C" w:rsidP="003808D1">
      <w:pPr>
        <w:spacing w:after="160" w:line="276" w:lineRule="auto"/>
        <w:jc w:val="both"/>
        <w:rPr>
          <w:rFonts w:eastAsia="Arial Unicode MS"/>
          <w:b/>
          <w:bCs/>
          <w:szCs w:val="28"/>
        </w:rPr>
      </w:pPr>
      <w:r w:rsidRPr="00985AEE">
        <w:rPr>
          <w:rFonts w:eastAsia="Arial Unicode MS"/>
          <w:b/>
          <w:bCs/>
          <w:szCs w:val="28"/>
        </w:rPr>
        <w:br w:type="page"/>
      </w:r>
    </w:p>
    <w:p w:rsidR="00EC2802" w:rsidRPr="006648CC" w:rsidRDefault="00710871" w:rsidP="00C904D9">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ind w:left="0" w:firstLine="567"/>
        <w:jc w:val="center"/>
        <w:outlineLvl w:val="1"/>
        <w:rPr>
          <w:rFonts w:eastAsia="Arial Unicode MS"/>
          <w:b/>
          <w:bCs/>
          <w:szCs w:val="28"/>
        </w:rPr>
      </w:pPr>
      <w:bookmarkStart w:id="43" w:name="_Ref67997880"/>
      <w:bookmarkStart w:id="44" w:name="_Ref68106504"/>
      <w:bookmarkStart w:id="45" w:name="_Ref70418191"/>
      <w:r>
        <w:rPr>
          <w:rFonts w:eastAsia="Arial Unicode MS"/>
          <w:b/>
          <w:bCs/>
          <w:szCs w:val="28"/>
        </w:rPr>
        <w:lastRenderedPageBreak/>
        <w:t xml:space="preserve"> </w:t>
      </w:r>
      <w:bookmarkStart w:id="46" w:name="_Toc106098451"/>
      <w:r w:rsidR="00A467A0">
        <w:rPr>
          <w:rFonts w:eastAsia="Arial Unicode MS"/>
          <w:b/>
          <w:bCs/>
          <w:szCs w:val="28"/>
        </w:rPr>
        <w:t>ПОИСК И ДИАГНОСТИКА НЕИСПРАВНОСТЕЙ</w:t>
      </w:r>
      <w:bookmarkEnd w:id="46"/>
    </w:p>
    <w:p w:rsidR="0028312A" w:rsidRDefault="00155859" w:rsidP="003808D1">
      <w:pPr>
        <w:autoSpaceDE w:val="0"/>
        <w:autoSpaceDN w:val="0"/>
        <w:adjustRightInd w:val="0"/>
        <w:spacing w:line="276" w:lineRule="auto"/>
        <w:ind w:firstLine="851"/>
        <w:jc w:val="both"/>
        <w:rPr>
          <w:sz w:val="22"/>
          <w:szCs w:val="22"/>
        </w:rPr>
      </w:pPr>
      <w:r w:rsidRPr="00C67B0D">
        <w:rPr>
          <w:rFonts w:hint="eastAsia"/>
          <w:sz w:val="22"/>
          <w:szCs w:val="22"/>
        </w:rPr>
        <w:t>Если</w:t>
      </w:r>
      <w:r w:rsidRPr="00C67B0D">
        <w:rPr>
          <w:sz w:val="22"/>
          <w:szCs w:val="22"/>
        </w:rPr>
        <w:t xml:space="preserve"> </w:t>
      </w:r>
      <w:r w:rsidRPr="00C67B0D">
        <w:rPr>
          <w:rFonts w:hint="eastAsia"/>
          <w:sz w:val="22"/>
          <w:szCs w:val="22"/>
        </w:rPr>
        <w:t>в</w:t>
      </w:r>
      <w:r w:rsidRPr="00C67B0D">
        <w:rPr>
          <w:sz w:val="22"/>
          <w:szCs w:val="22"/>
        </w:rPr>
        <w:t xml:space="preserve"> </w:t>
      </w:r>
      <w:r w:rsidRPr="00C67B0D">
        <w:rPr>
          <w:rFonts w:hint="eastAsia"/>
          <w:sz w:val="22"/>
          <w:szCs w:val="22"/>
        </w:rPr>
        <w:t>результате</w:t>
      </w:r>
      <w:r w:rsidRPr="00C67B0D">
        <w:rPr>
          <w:sz w:val="22"/>
          <w:szCs w:val="22"/>
        </w:rPr>
        <w:t xml:space="preserve"> </w:t>
      </w:r>
      <w:r w:rsidRPr="00C67B0D">
        <w:rPr>
          <w:rFonts w:hint="eastAsia"/>
          <w:sz w:val="22"/>
          <w:szCs w:val="22"/>
        </w:rPr>
        <w:t>возникновения</w:t>
      </w:r>
      <w:r w:rsidRPr="00C67B0D">
        <w:rPr>
          <w:sz w:val="22"/>
          <w:szCs w:val="22"/>
        </w:rPr>
        <w:t xml:space="preserve"> </w:t>
      </w:r>
      <w:r w:rsidRPr="00C67B0D">
        <w:rPr>
          <w:rFonts w:hint="eastAsia"/>
          <w:sz w:val="22"/>
          <w:szCs w:val="22"/>
        </w:rPr>
        <w:t>той</w:t>
      </w:r>
      <w:r w:rsidRPr="00C67B0D">
        <w:rPr>
          <w:sz w:val="22"/>
          <w:szCs w:val="22"/>
        </w:rPr>
        <w:t xml:space="preserve"> </w:t>
      </w:r>
      <w:r w:rsidRPr="00C67B0D">
        <w:rPr>
          <w:rFonts w:hint="eastAsia"/>
          <w:sz w:val="22"/>
          <w:szCs w:val="22"/>
        </w:rPr>
        <w:t>или</w:t>
      </w:r>
      <w:r w:rsidRPr="00C67B0D">
        <w:rPr>
          <w:sz w:val="22"/>
          <w:szCs w:val="22"/>
        </w:rPr>
        <w:t xml:space="preserve"> </w:t>
      </w:r>
      <w:r w:rsidRPr="00C67B0D">
        <w:rPr>
          <w:rFonts w:hint="eastAsia"/>
          <w:sz w:val="22"/>
          <w:szCs w:val="22"/>
        </w:rPr>
        <w:t>иной</w:t>
      </w:r>
      <w:r w:rsidRPr="00C67B0D">
        <w:rPr>
          <w:sz w:val="22"/>
          <w:szCs w:val="22"/>
        </w:rPr>
        <w:t xml:space="preserve"> </w:t>
      </w:r>
      <w:r w:rsidRPr="00C67B0D">
        <w:rPr>
          <w:rFonts w:hint="eastAsia"/>
          <w:sz w:val="22"/>
          <w:szCs w:val="22"/>
        </w:rPr>
        <w:t>неисправности</w:t>
      </w:r>
      <w:r w:rsidRPr="00C67B0D">
        <w:rPr>
          <w:sz w:val="22"/>
          <w:szCs w:val="22"/>
        </w:rPr>
        <w:t xml:space="preserve"> </w:t>
      </w:r>
      <w:r w:rsidRPr="00C67B0D">
        <w:rPr>
          <w:rFonts w:hint="eastAsia"/>
          <w:sz w:val="22"/>
          <w:szCs w:val="22"/>
        </w:rPr>
        <w:t>система</w:t>
      </w:r>
      <w:r w:rsidRPr="00C67B0D">
        <w:rPr>
          <w:sz w:val="22"/>
          <w:szCs w:val="22"/>
        </w:rPr>
        <w:t xml:space="preserve"> </w:t>
      </w:r>
      <w:r w:rsidRPr="00C67B0D">
        <w:rPr>
          <w:rFonts w:hint="eastAsia"/>
          <w:sz w:val="22"/>
          <w:szCs w:val="22"/>
        </w:rPr>
        <w:t>остановилась</w:t>
      </w:r>
      <w:r w:rsidRPr="00C67B0D">
        <w:rPr>
          <w:sz w:val="22"/>
          <w:szCs w:val="22"/>
        </w:rPr>
        <w:t xml:space="preserve">, </w:t>
      </w:r>
      <w:r w:rsidRPr="00C67B0D">
        <w:rPr>
          <w:rFonts w:hint="eastAsia"/>
          <w:sz w:val="22"/>
          <w:szCs w:val="22"/>
        </w:rPr>
        <w:t>вы</w:t>
      </w:r>
      <w:r w:rsidRPr="00C67B0D">
        <w:rPr>
          <w:sz w:val="22"/>
          <w:szCs w:val="22"/>
        </w:rPr>
        <w:t xml:space="preserve"> </w:t>
      </w:r>
      <w:r w:rsidRPr="00C67B0D">
        <w:rPr>
          <w:rFonts w:hint="eastAsia"/>
          <w:sz w:val="22"/>
          <w:szCs w:val="22"/>
        </w:rPr>
        <w:t>можете</w:t>
      </w:r>
      <w:r w:rsidRPr="00C67B0D">
        <w:rPr>
          <w:sz w:val="22"/>
          <w:szCs w:val="22"/>
        </w:rPr>
        <w:t xml:space="preserve"> </w:t>
      </w:r>
      <w:r w:rsidRPr="00C67B0D">
        <w:rPr>
          <w:rFonts w:hint="eastAsia"/>
          <w:sz w:val="22"/>
          <w:szCs w:val="22"/>
        </w:rPr>
        <w:t>определить</w:t>
      </w:r>
      <w:r w:rsidRPr="00C67B0D">
        <w:rPr>
          <w:sz w:val="22"/>
          <w:szCs w:val="22"/>
        </w:rPr>
        <w:t xml:space="preserve"> </w:t>
      </w:r>
      <w:r w:rsidRPr="00C67B0D">
        <w:rPr>
          <w:rFonts w:hint="eastAsia"/>
          <w:sz w:val="22"/>
          <w:szCs w:val="22"/>
        </w:rPr>
        <w:t>характер</w:t>
      </w:r>
      <w:r w:rsidRPr="00C67B0D">
        <w:rPr>
          <w:sz w:val="22"/>
          <w:szCs w:val="22"/>
        </w:rPr>
        <w:t xml:space="preserve"> </w:t>
      </w:r>
      <w:r w:rsidRPr="00C67B0D">
        <w:rPr>
          <w:rFonts w:hint="eastAsia"/>
          <w:sz w:val="22"/>
          <w:szCs w:val="22"/>
        </w:rPr>
        <w:t>этой</w:t>
      </w:r>
      <w:r w:rsidRPr="00C67B0D">
        <w:rPr>
          <w:sz w:val="22"/>
          <w:szCs w:val="22"/>
        </w:rPr>
        <w:t xml:space="preserve"> </w:t>
      </w:r>
      <w:r w:rsidRPr="00C67B0D">
        <w:rPr>
          <w:rFonts w:hint="eastAsia"/>
          <w:sz w:val="22"/>
          <w:szCs w:val="22"/>
        </w:rPr>
        <w:t>неисправности</w:t>
      </w:r>
      <w:r w:rsidRPr="00C67B0D">
        <w:rPr>
          <w:sz w:val="22"/>
          <w:szCs w:val="22"/>
        </w:rPr>
        <w:t xml:space="preserve"> </w:t>
      </w:r>
      <w:r w:rsidRPr="00C67B0D">
        <w:rPr>
          <w:rFonts w:hint="eastAsia"/>
          <w:sz w:val="22"/>
          <w:szCs w:val="22"/>
        </w:rPr>
        <w:t>по</w:t>
      </w:r>
      <w:r w:rsidRPr="00C67B0D">
        <w:rPr>
          <w:sz w:val="22"/>
          <w:szCs w:val="22"/>
        </w:rPr>
        <w:t xml:space="preserve"> </w:t>
      </w:r>
      <w:r w:rsidRPr="00C67B0D">
        <w:rPr>
          <w:rFonts w:hint="eastAsia"/>
          <w:sz w:val="22"/>
          <w:szCs w:val="22"/>
        </w:rPr>
        <w:t>коду</w:t>
      </w:r>
      <w:r w:rsidRPr="00C67B0D">
        <w:rPr>
          <w:sz w:val="22"/>
          <w:szCs w:val="22"/>
        </w:rPr>
        <w:t xml:space="preserve"> </w:t>
      </w:r>
      <w:r w:rsidRPr="00C67B0D">
        <w:rPr>
          <w:rFonts w:hint="eastAsia"/>
          <w:sz w:val="22"/>
          <w:szCs w:val="22"/>
        </w:rPr>
        <w:t>ошибки</w:t>
      </w:r>
      <w:r w:rsidRPr="00C67B0D">
        <w:rPr>
          <w:sz w:val="22"/>
          <w:szCs w:val="22"/>
        </w:rPr>
        <w:t xml:space="preserve">, </w:t>
      </w:r>
      <w:r w:rsidRPr="00C67B0D">
        <w:rPr>
          <w:rFonts w:hint="eastAsia"/>
          <w:sz w:val="22"/>
          <w:szCs w:val="22"/>
        </w:rPr>
        <w:t>отображаемому</w:t>
      </w:r>
      <w:r w:rsidRPr="00C67B0D">
        <w:rPr>
          <w:sz w:val="22"/>
          <w:szCs w:val="22"/>
        </w:rPr>
        <w:t xml:space="preserve"> </w:t>
      </w:r>
      <w:r w:rsidRPr="00C67B0D">
        <w:rPr>
          <w:rFonts w:hint="eastAsia"/>
          <w:sz w:val="22"/>
          <w:szCs w:val="22"/>
        </w:rPr>
        <w:t>на</w:t>
      </w:r>
      <w:r w:rsidR="00C67B0D">
        <w:rPr>
          <w:sz w:val="22"/>
          <w:szCs w:val="22"/>
        </w:rPr>
        <w:t xml:space="preserve"> </w:t>
      </w:r>
      <w:r w:rsidRPr="00C67B0D">
        <w:rPr>
          <w:rFonts w:hint="eastAsia"/>
          <w:sz w:val="22"/>
          <w:szCs w:val="22"/>
        </w:rPr>
        <w:t>дисплее</w:t>
      </w:r>
      <w:r w:rsidRPr="00C67B0D">
        <w:rPr>
          <w:sz w:val="22"/>
          <w:szCs w:val="22"/>
        </w:rPr>
        <w:t xml:space="preserve"> </w:t>
      </w:r>
      <w:r w:rsidRPr="00C67B0D">
        <w:rPr>
          <w:rFonts w:hint="eastAsia"/>
          <w:sz w:val="22"/>
          <w:szCs w:val="22"/>
        </w:rPr>
        <w:t>пульта</w:t>
      </w:r>
      <w:r w:rsidRPr="00C67B0D">
        <w:rPr>
          <w:sz w:val="22"/>
          <w:szCs w:val="22"/>
        </w:rPr>
        <w:t xml:space="preserve"> </w:t>
      </w:r>
      <w:r w:rsidRPr="00C67B0D">
        <w:rPr>
          <w:rFonts w:hint="eastAsia"/>
          <w:sz w:val="22"/>
          <w:szCs w:val="22"/>
        </w:rPr>
        <w:t>дистанционного</w:t>
      </w:r>
      <w:r w:rsidRPr="00C67B0D">
        <w:rPr>
          <w:sz w:val="22"/>
          <w:szCs w:val="22"/>
        </w:rPr>
        <w:t xml:space="preserve"> </w:t>
      </w:r>
      <w:r w:rsidRPr="00C67B0D">
        <w:rPr>
          <w:rFonts w:hint="eastAsia"/>
          <w:sz w:val="22"/>
          <w:szCs w:val="22"/>
        </w:rPr>
        <w:t>управления</w:t>
      </w:r>
      <w:r w:rsidRPr="00C67B0D">
        <w:rPr>
          <w:sz w:val="22"/>
          <w:szCs w:val="22"/>
        </w:rPr>
        <w:t>.</w:t>
      </w:r>
      <w:r w:rsidR="00C67B0D">
        <w:rPr>
          <w:sz w:val="22"/>
          <w:szCs w:val="22"/>
        </w:rPr>
        <w:t xml:space="preserve"> </w:t>
      </w:r>
      <w:r w:rsidRPr="00C67B0D">
        <w:rPr>
          <w:rFonts w:hint="eastAsia"/>
          <w:sz w:val="22"/>
          <w:szCs w:val="22"/>
        </w:rPr>
        <w:t>Значения</w:t>
      </w:r>
      <w:r w:rsidRPr="00C67B0D">
        <w:rPr>
          <w:sz w:val="22"/>
          <w:szCs w:val="22"/>
        </w:rPr>
        <w:t xml:space="preserve"> </w:t>
      </w:r>
      <w:r w:rsidRPr="00C67B0D">
        <w:rPr>
          <w:rFonts w:hint="eastAsia"/>
          <w:sz w:val="22"/>
          <w:szCs w:val="22"/>
        </w:rPr>
        <w:t>кодов</w:t>
      </w:r>
      <w:r w:rsidRPr="00C67B0D">
        <w:rPr>
          <w:sz w:val="22"/>
          <w:szCs w:val="22"/>
        </w:rPr>
        <w:t xml:space="preserve"> </w:t>
      </w:r>
      <w:r w:rsidRPr="00C67B0D">
        <w:rPr>
          <w:rFonts w:hint="eastAsia"/>
          <w:sz w:val="22"/>
          <w:szCs w:val="22"/>
        </w:rPr>
        <w:t>неисправности</w:t>
      </w:r>
      <w:r w:rsidRPr="00C67B0D">
        <w:rPr>
          <w:sz w:val="22"/>
          <w:szCs w:val="22"/>
        </w:rPr>
        <w:t xml:space="preserve"> </w:t>
      </w:r>
      <w:r w:rsidRPr="00C67B0D">
        <w:rPr>
          <w:rFonts w:hint="eastAsia"/>
          <w:sz w:val="22"/>
          <w:szCs w:val="22"/>
        </w:rPr>
        <w:t>смотрите</w:t>
      </w:r>
      <w:r w:rsidRPr="00C67B0D">
        <w:rPr>
          <w:sz w:val="22"/>
          <w:szCs w:val="22"/>
        </w:rPr>
        <w:t xml:space="preserve"> </w:t>
      </w:r>
      <w:r w:rsidRPr="00C67B0D">
        <w:rPr>
          <w:rFonts w:hint="eastAsia"/>
          <w:sz w:val="22"/>
          <w:szCs w:val="22"/>
        </w:rPr>
        <w:t>в</w:t>
      </w:r>
      <w:r w:rsidRPr="00C67B0D">
        <w:rPr>
          <w:sz w:val="22"/>
          <w:szCs w:val="22"/>
        </w:rPr>
        <w:t xml:space="preserve"> </w:t>
      </w:r>
      <w:r w:rsidRPr="00C67B0D">
        <w:rPr>
          <w:rFonts w:hint="eastAsia"/>
          <w:sz w:val="22"/>
          <w:szCs w:val="22"/>
        </w:rPr>
        <w:t>инструкции</w:t>
      </w:r>
      <w:r w:rsidR="00C67B0D">
        <w:rPr>
          <w:sz w:val="22"/>
          <w:szCs w:val="22"/>
        </w:rPr>
        <w:t xml:space="preserve"> </w:t>
      </w:r>
      <w:r w:rsidRPr="00C67B0D">
        <w:rPr>
          <w:rFonts w:hint="eastAsia"/>
          <w:sz w:val="22"/>
          <w:szCs w:val="22"/>
        </w:rPr>
        <w:t>по</w:t>
      </w:r>
      <w:r w:rsidRPr="00C67B0D">
        <w:rPr>
          <w:sz w:val="22"/>
          <w:szCs w:val="22"/>
        </w:rPr>
        <w:t xml:space="preserve"> </w:t>
      </w:r>
      <w:r w:rsidRPr="00C67B0D">
        <w:rPr>
          <w:rFonts w:hint="eastAsia"/>
          <w:sz w:val="22"/>
          <w:szCs w:val="22"/>
        </w:rPr>
        <w:t>монтажу</w:t>
      </w:r>
      <w:r w:rsidRPr="00C67B0D">
        <w:rPr>
          <w:sz w:val="22"/>
          <w:szCs w:val="22"/>
        </w:rPr>
        <w:t xml:space="preserve"> </w:t>
      </w:r>
      <w:r w:rsidRPr="00C67B0D">
        <w:rPr>
          <w:rFonts w:hint="eastAsia"/>
          <w:sz w:val="22"/>
          <w:szCs w:val="22"/>
        </w:rPr>
        <w:t>внутреннего</w:t>
      </w:r>
      <w:r w:rsidRPr="00C67B0D">
        <w:rPr>
          <w:sz w:val="22"/>
          <w:szCs w:val="22"/>
        </w:rPr>
        <w:t xml:space="preserve"> </w:t>
      </w:r>
      <w:r w:rsidRPr="00C67B0D">
        <w:rPr>
          <w:rFonts w:hint="eastAsia"/>
          <w:sz w:val="22"/>
          <w:szCs w:val="22"/>
        </w:rPr>
        <w:t>блока</w:t>
      </w:r>
      <w:r w:rsidRPr="00C67B0D">
        <w:rPr>
          <w:sz w:val="22"/>
          <w:szCs w:val="22"/>
        </w:rPr>
        <w:t>.</w:t>
      </w:r>
      <w:r w:rsidR="00C67B0D">
        <w:rPr>
          <w:sz w:val="22"/>
          <w:szCs w:val="22"/>
        </w:rPr>
        <w:t xml:space="preserve"> </w:t>
      </w:r>
      <w:r w:rsidRPr="00C67B0D">
        <w:rPr>
          <w:rFonts w:hint="eastAsia"/>
          <w:sz w:val="22"/>
          <w:szCs w:val="22"/>
        </w:rPr>
        <w:t>Коды</w:t>
      </w:r>
      <w:r w:rsidRPr="00C67B0D">
        <w:rPr>
          <w:sz w:val="22"/>
          <w:szCs w:val="22"/>
        </w:rPr>
        <w:t xml:space="preserve"> </w:t>
      </w:r>
      <w:r w:rsidRPr="00C67B0D">
        <w:rPr>
          <w:rFonts w:hint="eastAsia"/>
          <w:sz w:val="22"/>
          <w:szCs w:val="22"/>
        </w:rPr>
        <w:t>ошибок</w:t>
      </w:r>
      <w:r w:rsidRPr="00C67B0D">
        <w:rPr>
          <w:sz w:val="22"/>
          <w:szCs w:val="22"/>
        </w:rPr>
        <w:t xml:space="preserve"> </w:t>
      </w:r>
      <w:r w:rsidRPr="00C67B0D">
        <w:rPr>
          <w:rFonts w:hint="eastAsia"/>
          <w:sz w:val="22"/>
          <w:szCs w:val="22"/>
        </w:rPr>
        <w:t>могут</w:t>
      </w:r>
      <w:r w:rsidRPr="00C67B0D">
        <w:rPr>
          <w:sz w:val="22"/>
          <w:szCs w:val="22"/>
        </w:rPr>
        <w:t xml:space="preserve"> </w:t>
      </w:r>
      <w:r w:rsidRPr="00C67B0D">
        <w:rPr>
          <w:rFonts w:hint="eastAsia"/>
          <w:sz w:val="22"/>
          <w:szCs w:val="22"/>
        </w:rPr>
        <w:t>отображаться</w:t>
      </w:r>
      <w:r w:rsidRPr="00C67B0D">
        <w:rPr>
          <w:sz w:val="22"/>
          <w:szCs w:val="22"/>
        </w:rPr>
        <w:t xml:space="preserve"> </w:t>
      </w:r>
      <w:r w:rsidRPr="00C67B0D">
        <w:rPr>
          <w:rFonts w:hint="eastAsia"/>
          <w:sz w:val="22"/>
          <w:szCs w:val="22"/>
        </w:rPr>
        <w:t>не</w:t>
      </w:r>
      <w:r w:rsidRPr="00C67B0D">
        <w:rPr>
          <w:sz w:val="22"/>
          <w:szCs w:val="22"/>
        </w:rPr>
        <w:t xml:space="preserve"> </w:t>
      </w:r>
      <w:r w:rsidRPr="00C67B0D">
        <w:rPr>
          <w:rFonts w:hint="eastAsia"/>
          <w:sz w:val="22"/>
          <w:szCs w:val="22"/>
        </w:rPr>
        <w:t>на</w:t>
      </w:r>
      <w:r w:rsidRPr="00C67B0D">
        <w:rPr>
          <w:sz w:val="22"/>
          <w:szCs w:val="22"/>
        </w:rPr>
        <w:t xml:space="preserve"> </w:t>
      </w:r>
      <w:r w:rsidRPr="00C67B0D">
        <w:rPr>
          <w:rFonts w:hint="eastAsia"/>
          <w:sz w:val="22"/>
          <w:szCs w:val="22"/>
        </w:rPr>
        <w:t>всех</w:t>
      </w:r>
      <w:r w:rsidRPr="00C67B0D">
        <w:rPr>
          <w:sz w:val="22"/>
          <w:szCs w:val="22"/>
        </w:rPr>
        <w:t xml:space="preserve"> </w:t>
      </w:r>
      <w:r w:rsidRPr="00C67B0D">
        <w:rPr>
          <w:rFonts w:hint="eastAsia"/>
          <w:sz w:val="22"/>
          <w:szCs w:val="22"/>
        </w:rPr>
        <w:t>моделях</w:t>
      </w:r>
      <w:r w:rsidR="00C67B0D">
        <w:rPr>
          <w:sz w:val="22"/>
          <w:szCs w:val="22"/>
        </w:rPr>
        <w:t xml:space="preserve"> </w:t>
      </w:r>
      <w:r w:rsidRPr="00C67B0D">
        <w:rPr>
          <w:rFonts w:hint="eastAsia"/>
          <w:sz w:val="22"/>
          <w:szCs w:val="22"/>
        </w:rPr>
        <w:t>внутренних</w:t>
      </w:r>
      <w:r w:rsidRPr="00C67B0D">
        <w:rPr>
          <w:sz w:val="22"/>
          <w:szCs w:val="22"/>
        </w:rPr>
        <w:t xml:space="preserve"> </w:t>
      </w:r>
      <w:r w:rsidRPr="00C67B0D">
        <w:rPr>
          <w:rFonts w:hint="eastAsia"/>
          <w:sz w:val="22"/>
          <w:szCs w:val="22"/>
        </w:rPr>
        <w:t>и</w:t>
      </w:r>
      <w:r w:rsidRPr="00C67B0D">
        <w:rPr>
          <w:sz w:val="22"/>
          <w:szCs w:val="22"/>
        </w:rPr>
        <w:t xml:space="preserve"> </w:t>
      </w:r>
      <w:r w:rsidRPr="00C67B0D">
        <w:rPr>
          <w:rFonts w:hint="eastAsia"/>
          <w:sz w:val="22"/>
          <w:szCs w:val="22"/>
        </w:rPr>
        <w:t>наружных</w:t>
      </w:r>
      <w:r w:rsidRPr="00C67B0D">
        <w:rPr>
          <w:sz w:val="22"/>
          <w:szCs w:val="22"/>
        </w:rPr>
        <w:t xml:space="preserve"> </w:t>
      </w:r>
      <w:r w:rsidRPr="00C67B0D">
        <w:rPr>
          <w:rFonts w:hint="eastAsia"/>
          <w:sz w:val="22"/>
          <w:szCs w:val="22"/>
        </w:rPr>
        <w:t>блоков</w:t>
      </w:r>
      <w:r w:rsidRPr="00C67B0D">
        <w:rPr>
          <w:sz w:val="22"/>
          <w:szCs w:val="22"/>
        </w:rPr>
        <w:t>.</w:t>
      </w:r>
    </w:p>
    <w:p w:rsidR="00C260F3" w:rsidRPr="008F6D26" w:rsidRDefault="00C260F3" w:rsidP="00C260F3">
      <w:pPr>
        <w:autoSpaceDE w:val="0"/>
        <w:autoSpaceDN w:val="0"/>
        <w:adjustRightInd w:val="0"/>
        <w:ind w:firstLine="709"/>
        <w:jc w:val="both"/>
        <w:rPr>
          <w:sz w:val="22"/>
          <w:szCs w:val="22"/>
        </w:rPr>
      </w:pPr>
      <w:r w:rsidRPr="008F6D26">
        <w:rPr>
          <w:sz w:val="22"/>
          <w:szCs w:val="22"/>
        </w:rPr>
        <w:t xml:space="preserve">Причины неисправностей и способы их </w:t>
      </w:r>
      <w:r w:rsidR="00757A45">
        <w:rPr>
          <w:sz w:val="22"/>
          <w:szCs w:val="22"/>
        </w:rPr>
        <w:t>устранения приведены в таблице 8</w:t>
      </w:r>
      <w:r w:rsidRPr="008F6D26">
        <w:rPr>
          <w:sz w:val="22"/>
          <w:szCs w:val="22"/>
        </w:rPr>
        <w:t>.</w:t>
      </w:r>
    </w:p>
    <w:p w:rsidR="00C260F3" w:rsidRPr="008F6D26" w:rsidRDefault="00C260F3" w:rsidP="00C260F3">
      <w:pPr>
        <w:pStyle w:val="21"/>
        <w:spacing w:line="360" w:lineRule="auto"/>
        <w:ind w:left="2771"/>
        <w:jc w:val="both"/>
        <w:rPr>
          <w:sz w:val="22"/>
          <w:szCs w:val="22"/>
        </w:rPr>
      </w:pPr>
    </w:p>
    <w:p w:rsidR="00C260F3" w:rsidRDefault="00C260F3" w:rsidP="00C260F3">
      <w:pPr>
        <w:jc w:val="center"/>
        <w:rPr>
          <w:noProof/>
          <w:sz w:val="20"/>
          <w:szCs w:val="20"/>
          <w:lang w:val="en-US"/>
        </w:rPr>
      </w:pPr>
      <w:r w:rsidRPr="008F6D26">
        <w:rPr>
          <w:noProof/>
          <w:sz w:val="20"/>
          <w:szCs w:val="20"/>
        </w:rPr>
        <w:t xml:space="preserve">Таблица </w:t>
      </w:r>
      <w:r w:rsidR="00757A45">
        <w:rPr>
          <w:noProof/>
          <w:sz w:val="20"/>
          <w:szCs w:val="20"/>
          <w:lang w:val="en-US"/>
        </w:rPr>
        <w:t>8</w:t>
      </w:r>
    </w:p>
    <w:p w:rsidR="00C260F3" w:rsidRPr="0080406B" w:rsidRDefault="00C260F3" w:rsidP="003808D1">
      <w:pPr>
        <w:autoSpaceDE w:val="0"/>
        <w:autoSpaceDN w:val="0"/>
        <w:adjustRightInd w:val="0"/>
        <w:spacing w:line="276" w:lineRule="auto"/>
        <w:ind w:firstLine="851"/>
        <w:jc w:val="both"/>
        <w:rPr>
          <w:sz w:val="22"/>
          <w:szCs w:val="22"/>
        </w:rPr>
      </w:pPr>
    </w:p>
    <w:tbl>
      <w:tblPr>
        <w:tblStyle w:val="af0"/>
        <w:tblW w:w="0" w:type="auto"/>
        <w:tblLook w:val="04A0" w:firstRow="1" w:lastRow="0" w:firstColumn="1" w:lastColumn="0" w:noHBand="0" w:noVBand="1"/>
      </w:tblPr>
      <w:tblGrid>
        <w:gridCol w:w="3761"/>
        <w:gridCol w:w="6151"/>
      </w:tblGrid>
      <w:tr w:rsidR="00E34B82" w:rsidRPr="00E34B82" w:rsidTr="00E34B82">
        <w:tc>
          <w:tcPr>
            <w:tcW w:w="3794" w:type="dxa"/>
          </w:tcPr>
          <w:p w:rsidR="00E34B82" w:rsidRPr="00E34B82" w:rsidRDefault="00E34B82" w:rsidP="00C7614F">
            <w:pPr>
              <w:autoSpaceDE w:val="0"/>
              <w:autoSpaceDN w:val="0"/>
              <w:adjustRightInd w:val="0"/>
              <w:spacing w:line="276" w:lineRule="auto"/>
              <w:jc w:val="center"/>
              <w:rPr>
                <w:rFonts w:eastAsiaTheme="minorHAnsi"/>
                <w:color w:val="000000"/>
                <w:sz w:val="22"/>
                <w:szCs w:val="22"/>
                <w:lang w:eastAsia="en-US"/>
              </w:rPr>
            </w:pPr>
            <w:r w:rsidRPr="00E34B82">
              <w:rPr>
                <w:rFonts w:eastAsiaTheme="minorHAnsi"/>
                <w:color w:val="000000"/>
                <w:sz w:val="22"/>
                <w:szCs w:val="22"/>
                <w:lang w:eastAsia="en-US"/>
              </w:rPr>
              <w:t>Неисправность</w:t>
            </w:r>
          </w:p>
        </w:tc>
        <w:tc>
          <w:tcPr>
            <w:tcW w:w="6237" w:type="dxa"/>
          </w:tcPr>
          <w:p w:rsidR="00E34B82" w:rsidRPr="00E34B82" w:rsidRDefault="00E34B82" w:rsidP="00C7614F">
            <w:pPr>
              <w:autoSpaceDE w:val="0"/>
              <w:autoSpaceDN w:val="0"/>
              <w:adjustRightInd w:val="0"/>
              <w:spacing w:line="276" w:lineRule="auto"/>
              <w:jc w:val="center"/>
              <w:rPr>
                <w:rFonts w:eastAsiaTheme="minorHAnsi"/>
                <w:color w:val="000000"/>
                <w:sz w:val="22"/>
                <w:szCs w:val="22"/>
                <w:lang w:eastAsia="en-US"/>
              </w:rPr>
            </w:pPr>
            <w:r w:rsidRPr="00E34B82">
              <w:rPr>
                <w:rFonts w:eastAsiaTheme="minorHAnsi"/>
                <w:color w:val="000000"/>
                <w:sz w:val="22"/>
                <w:szCs w:val="22"/>
                <w:lang w:eastAsia="en-US"/>
              </w:rPr>
              <w:t>Причины/действия</w:t>
            </w:r>
          </w:p>
        </w:tc>
      </w:tr>
      <w:tr w:rsidR="00E34B82" w:rsidRPr="00E34B82" w:rsidTr="00E34B82">
        <w:tc>
          <w:tcPr>
            <w:tcW w:w="3794" w:type="dxa"/>
          </w:tcPr>
          <w:p w:rsidR="00E34B82" w:rsidRPr="00E34B82" w:rsidRDefault="00E34B82" w:rsidP="00E34B82">
            <w:pPr>
              <w:pStyle w:val="af3"/>
              <w:numPr>
                <w:ilvl w:val="0"/>
                <w:numId w:val="20"/>
              </w:numPr>
              <w:autoSpaceDE w:val="0"/>
              <w:autoSpaceDN w:val="0"/>
              <w:adjustRightInd w:val="0"/>
              <w:ind w:left="0" w:firstLine="0"/>
              <w:jc w:val="both"/>
              <w:rPr>
                <w:rFonts w:ascii="Times New Roman" w:eastAsiaTheme="minorHAnsi" w:hAnsi="Times New Roman"/>
                <w:color w:val="000000"/>
              </w:rPr>
            </w:pPr>
            <w:r w:rsidRPr="00E34B82">
              <w:rPr>
                <w:rFonts w:ascii="Times New Roman" w:eastAsiaTheme="minorHAnsi" w:hAnsi="Times New Roman"/>
                <w:color w:val="000000"/>
              </w:rPr>
              <w:t>Компрессор не начинает работу спустя 3 минуты после запуска блока кондиционера воздуха.</w:t>
            </w:r>
          </w:p>
        </w:tc>
        <w:tc>
          <w:tcPr>
            <w:tcW w:w="6237" w:type="dxa"/>
          </w:tcPr>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sidRPr="00E34B82">
              <w:rPr>
                <w:rFonts w:eastAsiaTheme="minorHAnsi"/>
                <w:color w:val="000000"/>
                <w:sz w:val="22"/>
                <w:szCs w:val="22"/>
                <w:lang w:eastAsia="en-US"/>
              </w:rPr>
              <w:t>- Защита от частого включения. Подождите 3-4 минуты, пока компрессор не начнет работать.</w:t>
            </w:r>
          </w:p>
        </w:tc>
      </w:tr>
      <w:tr w:rsidR="00E34B82" w:rsidRPr="00E34B82" w:rsidTr="00E34B82">
        <w:tc>
          <w:tcPr>
            <w:tcW w:w="3794" w:type="dxa"/>
          </w:tcPr>
          <w:p w:rsidR="00E34B82" w:rsidRPr="00E34B82" w:rsidRDefault="00E34B82" w:rsidP="00E34B82">
            <w:pPr>
              <w:pStyle w:val="af3"/>
              <w:numPr>
                <w:ilvl w:val="0"/>
                <w:numId w:val="20"/>
              </w:numPr>
              <w:autoSpaceDE w:val="0"/>
              <w:autoSpaceDN w:val="0"/>
              <w:adjustRightInd w:val="0"/>
              <w:ind w:left="0" w:firstLine="0"/>
              <w:jc w:val="both"/>
              <w:rPr>
                <w:rFonts w:ascii="Times New Roman" w:eastAsiaTheme="minorHAnsi" w:hAnsi="Times New Roman"/>
                <w:color w:val="000000"/>
              </w:rPr>
            </w:pPr>
            <w:r w:rsidRPr="00E34B82">
              <w:rPr>
                <w:rFonts w:ascii="Times New Roman" w:eastAsiaTheme="minorHAnsi" w:hAnsi="Times New Roman"/>
                <w:color w:val="000000"/>
              </w:rPr>
              <w:t>Кондиционер не работает.</w:t>
            </w:r>
          </w:p>
        </w:tc>
        <w:tc>
          <w:tcPr>
            <w:tcW w:w="6237" w:type="dxa"/>
          </w:tcPr>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sidRPr="00E34B82">
              <w:rPr>
                <w:rFonts w:eastAsiaTheme="minorHAnsi"/>
                <w:color w:val="000000"/>
                <w:sz w:val="22"/>
                <w:szCs w:val="22"/>
                <w:lang w:eastAsia="en-US"/>
              </w:rPr>
              <w:t>- Аварийное отключение питания или необходимо</w:t>
            </w:r>
          </w:p>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sidRPr="00E34B82">
              <w:rPr>
                <w:rFonts w:eastAsiaTheme="minorHAnsi"/>
                <w:color w:val="000000"/>
                <w:sz w:val="22"/>
                <w:szCs w:val="22"/>
                <w:lang w:eastAsia="en-US"/>
              </w:rPr>
              <w:t>произвести замену предохранителя.</w:t>
            </w:r>
          </w:p>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sidRPr="00E34B82">
              <w:rPr>
                <w:rFonts w:eastAsiaTheme="minorHAnsi"/>
                <w:color w:val="000000"/>
                <w:sz w:val="22"/>
                <w:szCs w:val="22"/>
                <w:lang w:eastAsia="en-US"/>
              </w:rPr>
              <w:t>- Вилка не вставлена.</w:t>
            </w:r>
          </w:p>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sidRPr="00E34B82">
              <w:rPr>
                <w:rFonts w:eastAsiaTheme="minorHAnsi"/>
                <w:color w:val="000000"/>
                <w:sz w:val="22"/>
                <w:szCs w:val="22"/>
                <w:lang w:eastAsia="en-US"/>
              </w:rPr>
              <w:t>- Существует вероятность того, что таймер задержки установлен неправильно.</w:t>
            </w:r>
          </w:p>
        </w:tc>
      </w:tr>
      <w:tr w:rsidR="00E34B82" w:rsidRPr="00E34B82" w:rsidTr="00E34B82">
        <w:tc>
          <w:tcPr>
            <w:tcW w:w="3794" w:type="dxa"/>
          </w:tcPr>
          <w:p w:rsidR="00E34B82" w:rsidRPr="00E34B82" w:rsidRDefault="00E34B82" w:rsidP="00E34B82">
            <w:pPr>
              <w:pStyle w:val="af3"/>
              <w:numPr>
                <w:ilvl w:val="0"/>
                <w:numId w:val="20"/>
              </w:numPr>
              <w:autoSpaceDE w:val="0"/>
              <w:autoSpaceDN w:val="0"/>
              <w:adjustRightInd w:val="0"/>
              <w:ind w:left="0" w:firstLine="0"/>
              <w:jc w:val="both"/>
              <w:rPr>
                <w:rFonts w:ascii="Times New Roman" w:eastAsiaTheme="minorHAnsi" w:hAnsi="Times New Roman"/>
                <w:color w:val="000000"/>
              </w:rPr>
            </w:pPr>
            <w:r w:rsidRPr="00E34B82">
              <w:rPr>
                <w:rFonts w:ascii="Times New Roman" w:eastAsiaTheme="minorHAnsi" w:hAnsi="Times New Roman"/>
                <w:color w:val="000000"/>
              </w:rPr>
              <w:t>Очень незначительный поток воздуха.</w:t>
            </w:r>
          </w:p>
        </w:tc>
        <w:tc>
          <w:tcPr>
            <w:tcW w:w="6237" w:type="dxa"/>
          </w:tcPr>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Pr>
                <w:rFonts w:eastAsiaTheme="minorHAnsi"/>
                <w:color w:val="000000"/>
                <w:sz w:val="22"/>
                <w:szCs w:val="22"/>
                <w:lang w:eastAsia="en-US"/>
              </w:rPr>
              <w:t xml:space="preserve">- </w:t>
            </w:r>
            <w:r w:rsidRPr="00E34B82">
              <w:rPr>
                <w:rFonts w:eastAsiaTheme="minorHAnsi"/>
                <w:color w:val="000000"/>
                <w:sz w:val="22"/>
                <w:szCs w:val="22"/>
                <w:lang w:eastAsia="en-US"/>
              </w:rPr>
              <w:t>Воздушный фильтр загрязнен.</w:t>
            </w:r>
          </w:p>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Pr>
                <w:rFonts w:eastAsiaTheme="minorHAnsi"/>
                <w:color w:val="000000"/>
                <w:sz w:val="22"/>
                <w:szCs w:val="22"/>
                <w:lang w:eastAsia="en-US"/>
              </w:rPr>
              <w:t xml:space="preserve">- </w:t>
            </w:r>
            <w:r w:rsidRPr="00E34B82">
              <w:rPr>
                <w:rFonts w:eastAsiaTheme="minorHAnsi"/>
                <w:color w:val="000000"/>
                <w:sz w:val="22"/>
                <w:szCs w:val="22"/>
                <w:lang w:eastAsia="en-US"/>
              </w:rPr>
              <w:t>Забился впуск и выпуск воздуха.</w:t>
            </w:r>
          </w:p>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Pr>
                <w:rFonts w:eastAsiaTheme="minorHAnsi"/>
                <w:color w:val="000000"/>
                <w:sz w:val="22"/>
                <w:szCs w:val="22"/>
                <w:lang w:eastAsia="en-US"/>
              </w:rPr>
              <w:t xml:space="preserve">- </w:t>
            </w:r>
            <w:r w:rsidRPr="00E34B82">
              <w:rPr>
                <w:rFonts w:eastAsiaTheme="minorHAnsi"/>
                <w:color w:val="000000"/>
                <w:sz w:val="22"/>
                <w:szCs w:val="22"/>
                <w:lang w:eastAsia="en-US"/>
              </w:rPr>
              <w:t>Установленная т</w:t>
            </w:r>
            <w:r>
              <w:rPr>
                <w:rFonts w:eastAsiaTheme="minorHAnsi"/>
                <w:color w:val="000000"/>
                <w:sz w:val="22"/>
                <w:szCs w:val="22"/>
                <w:lang w:eastAsia="en-US"/>
              </w:rPr>
              <w:t xml:space="preserve">емпература недостаточно высока </w:t>
            </w:r>
            <w:r w:rsidRPr="00E34B82">
              <w:rPr>
                <w:rFonts w:eastAsiaTheme="minorHAnsi"/>
                <w:color w:val="000000"/>
                <w:sz w:val="22"/>
                <w:szCs w:val="22"/>
                <w:lang w:eastAsia="en-US"/>
              </w:rPr>
              <w:t>(применимо только для режима автоматического</w:t>
            </w:r>
          </w:p>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sidRPr="00E34B82">
              <w:rPr>
                <w:rFonts w:eastAsiaTheme="minorHAnsi"/>
                <w:color w:val="000000"/>
                <w:sz w:val="22"/>
                <w:szCs w:val="22"/>
                <w:lang w:eastAsia="en-US"/>
              </w:rPr>
              <w:t>вентилирования)</w:t>
            </w:r>
          </w:p>
        </w:tc>
      </w:tr>
      <w:tr w:rsidR="00E34B82" w:rsidRPr="00E34B82" w:rsidTr="00E34B82">
        <w:tc>
          <w:tcPr>
            <w:tcW w:w="3794" w:type="dxa"/>
          </w:tcPr>
          <w:p w:rsidR="00E34B82" w:rsidRPr="00E34B82" w:rsidRDefault="00E34B82" w:rsidP="00E34B82">
            <w:pPr>
              <w:pStyle w:val="af3"/>
              <w:numPr>
                <w:ilvl w:val="0"/>
                <w:numId w:val="20"/>
              </w:numPr>
              <w:autoSpaceDE w:val="0"/>
              <w:autoSpaceDN w:val="0"/>
              <w:adjustRightInd w:val="0"/>
              <w:ind w:left="0" w:firstLine="0"/>
              <w:jc w:val="both"/>
              <w:rPr>
                <w:rFonts w:ascii="Times New Roman" w:eastAsiaTheme="minorHAnsi" w:hAnsi="Times New Roman"/>
                <w:color w:val="000000"/>
              </w:rPr>
            </w:pPr>
            <w:r w:rsidRPr="00E34B82">
              <w:rPr>
                <w:rFonts w:ascii="Times New Roman" w:eastAsiaTheme="minorHAnsi" w:hAnsi="Times New Roman"/>
                <w:color w:val="000000"/>
              </w:rPr>
              <w:t>При выпуске воздуха имеется неприятный запах</w:t>
            </w:r>
            <w:r>
              <w:rPr>
                <w:rFonts w:ascii="Times New Roman" w:eastAsiaTheme="minorHAnsi" w:hAnsi="Times New Roman"/>
                <w:color w:val="000000"/>
              </w:rPr>
              <w:t>.</w:t>
            </w:r>
          </w:p>
        </w:tc>
        <w:tc>
          <w:tcPr>
            <w:tcW w:w="6237" w:type="dxa"/>
          </w:tcPr>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Pr>
                <w:rFonts w:eastAsiaTheme="minorHAnsi"/>
                <w:color w:val="000000"/>
                <w:sz w:val="22"/>
                <w:szCs w:val="22"/>
                <w:lang w:eastAsia="en-US"/>
              </w:rPr>
              <w:t xml:space="preserve">- </w:t>
            </w:r>
            <w:r w:rsidRPr="00E34B82">
              <w:rPr>
                <w:rFonts w:eastAsiaTheme="minorHAnsi"/>
                <w:color w:val="000000"/>
                <w:sz w:val="22"/>
                <w:szCs w:val="22"/>
                <w:lang w:eastAsia="en-US"/>
              </w:rPr>
              <w:t>Неприятный запах может быть вызван сигаретам</w:t>
            </w:r>
            <w:r>
              <w:rPr>
                <w:rFonts w:eastAsiaTheme="minorHAnsi"/>
                <w:color w:val="000000"/>
                <w:sz w:val="22"/>
                <w:szCs w:val="22"/>
                <w:lang w:eastAsia="en-US"/>
              </w:rPr>
              <w:t xml:space="preserve">и, </w:t>
            </w:r>
            <w:r w:rsidRPr="00E34B82">
              <w:rPr>
                <w:rFonts w:eastAsiaTheme="minorHAnsi"/>
                <w:color w:val="000000"/>
                <w:sz w:val="22"/>
                <w:szCs w:val="22"/>
                <w:lang w:eastAsia="en-US"/>
              </w:rPr>
              <w:t>частицами дыма, парфюмер</w:t>
            </w:r>
            <w:r>
              <w:rPr>
                <w:rFonts w:eastAsiaTheme="minorHAnsi"/>
                <w:color w:val="000000"/>
                <w:sz w:val="22"/>
                <w:szCs w:val="22"/>
                <w:lang w:eastAsia="en-US"/>
              </w:rPr>
              <w:t xml:space="preserve">ии и т.п., которые могли осесть </w:t>
            </w:r>
            <w:r w:rsidRPr="00E34B82">
              <w:rPr>
                <w:rFonts w:eastAsiaTheme="minorHAnsi"/>
                <w:color w:val="000000"/>
                <w:sz w:val="22"/>
                <w:szCs w:val="22"/>
                <w:lang w:eastAsia="en-US"/>
              </w:rPr>
              <w:t>на змеевике.</w:t>
            </w:r>
          </w:p>
        </w:tc>
      </w:tr>
      <w:tr w:rsidR="00E34B82" w:rsidRPr="00E34B82" w:rsidTr="00E34B82">
        <w:tc>
          <w:tcPr>
            <w:tcW w:w="3794" w:type="dxa"/>
          </w:tcPr>
          <w:p w:rsidR="00E34B82" w:rsidRPr="00E34B82" w:rsidRDefault="00E34B82" w:rsidP="00E34B82">
            <w:pPr>
              <w:pStyle w:val="af3"/>
              <w:numPr>
                <w:ilvl w:val="0"/>
                <w:numId w:val="20"/>
              </w:numPr>
              <w:autoSpaceDE w:val="0"/>
              <w:autoSpaceDN w:val="0"/>
              <w:adjustRightInd w:val="0"/>
              <w:ind w:left="0" w:firstLine="0"/>
              <w:jc w:val="both"/>
              <w:rPr>
                <w:rFonts w:ascii="Times New Roman" w:eastAsiaTheme="minorHAnsi" w:hAnsi="Times New Roman"/>
                <w:color w:val="000000"/>
              </w:rPr>
            </w:pPr>
            <w:r w:rsidRPr="00E34B82">
              <w:rPr>
                <w:rFonts w:ascii="Times New Roman" w:eastAsiaTheme="minorHAnsi" w:hAnsi="Times New Roman"/>
                <w:color w:val="000000"/>
              </w:rPr>
              <w:t>Конденсат на передней решетке комнатного блока</w:t>
            </w:r>
          </w:p>
        </w:tc>
        <w:tc>
          <w:tcPr>
            <w:tcW w:w="6237" w:type="dxa"/>
          </w:tcPr>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Pr>
                <w:rFonts w:eastAsiaTheme="minorHAnsi"/>
                <w:color w:val="000000"/>
                <w:sz w:val="22"/>
                <w:szCs w:val="22"/>
                <w:lang w:eastAsia="en-US"/>
              </w:rPr>
              <w:t xml:space="preserve">- </w:t>
            </w:r>
            <w:r w:rsidRPr="00E34B82">
              <w:rPr>
                <w:rFonts w:eastAsiaTheme="minorHAnsi"/>
                <w:color w:val="000000"/>
                <w:sz w:val="22"/>
                <w:szCs w:val="22"/>
                <w:lang w:eastAsia="en-US"/>
              </w:rPr>
              <w:t>Это вызвано влагой в</w:t>
            </w:r>
            <w:r>
              <w:rPr>
                <w:rFonts w:eastAsiaTheme="minorHAnsi"/>
                <w:color w:val="000000"/>
                <w:sz w:val="22"/>
                <w:szCs w:val="22"/>
                <w:lang w:eastAsia="en-US"/>
              </w:rPr>
              <w:t xml:space="preserve"> воздухе после продолжительного </w:t>
            </w:r>
            <w:r w:rsidRPr="00E34B82">
              <w:rPr>
                <w:rFonts w:eastAsiaTheme="minorHAnsi"/>
                <w:color w:val="000000"/>
                <w:sz w:val="22"/>
                <w:szCs w:val="22"/>
                <w:lang w:eastAsia="en-US"/>
              </w:rPr>
              <w:t>времени функционирования.</w:t>
            </w:r>
          </w:p>
          <w:p w:rsidR="00E34B82" w:rsidRPr="00E34B82" w:rsidRDefault="00E34B82" w:rsidP="00E34B82">
            <w:pPr>
              <w:autoSpaceDE w:val="0"/>
              <w:autoSpaceDN w:val="0"/>
              <w:adjustRightInd w:val="0"/>
              <w:spacing w:line="276" w:lineRule="auto"/>
              <w:jc w:val="both"/>
              <w:rPr>
                <w:rFonts w:eastAsiaTheme="minorHAnsi"/>
                <w:color w:val="000000"/>
                <w:sz w:val="22"/>
                <w:szCs w:val="22"/>
                <w:lang w:eastAsia="en-US"/>
              </w:rPr>
            </w:pPr>
            <w:r>
              <w:rPr>
                <w:rFonts w:eastAsiaTheme="minorHAnsi"/>
                <w:color w:val="000000"/>
                <w:sz w:val="22"/>
                <w:szCs w:val="22"/>
                <w:lang w:eastAsia="en-US"/>
              </w:rPr>
              <w:t xml:space="preserve">- </w:t>
            </w:r>
            <w:r w:rsidRPr="00E34B82">
              <w:rPr>
                <w:rFonts w:eastAsiaTheme="minorHAnsi"/>
                <w:color w:val="000000"/>
                <w:sz w:val="22"/>
                <w:szCs w:val="22"/>
                <w:lang w:eastAsia="en-US"/>
              </w:rPr>
              <w:t>Установленная темпе</w:t>
            </w:r>
            <w:r>
              <w:rPr>
                <w:rFonts w:eastAsiaTheme="minorHAnsi"/>
                <w:color w:val="000000"/>
                <w:sz w:val="22"/>
                <w:szCs w:val="22"/>
                <w:lang w:eastAsia="en-US"/>
              </w:rPr>
              <w:t xml:space="preserve">ратура слишком низка, увеличьте </w:t>
            </w:r>
            <w:r w:rsidRPr="00E34B82">
              <w:rPr>
                <w:rFonts w:eastAsiaTheme="minorHAnsi"/>
                <w:color w:val="000000"/>
                <w:sz w:val="22"/>
                <w:szCs w:val="22"/>
                <w:lang w:eastAsia="en-US"/>
              </w:rPr>
              <w:t>установленную те</w:t>
            </w:r>
            <w:r>
              <w:rPr>
                <w:rFonts w:eastAsiaTheme="minorHAnsi"/>
                <w:color w:val="000000"/>
                <w:sz w:val="22"/>
                <w:szCs w:val="22"/>
                <w:lang w:eastAsia="en-US"/>
              </w:rPr>
              <w:t xml:space="preserve">мпературу и установите скорость </w:t>
            </w:r>
            <w:r w:rsidRPr="00E34B82">
              <w:rPr>
                <w:rFonts w:eastAsiaTheme="minorHAnsi"/>
                <w:color w:val="000000"/>
                <w:sz w:val="22"/>
                <w:szCs w:val="22"/>
                <w:lang w:eastAsia="en-US"/>
              </w:rPr>
              <w:t>вентилятора на высокую</w:t>
            </w:r>
          </w:p>
        </w:tc>
      </w:tr>
      <w:tr w:rsidR="00E34B82" w:rsidRPr="00E34B82" w:rsidTr="00E34B82">
        <w:trPr>
          <w:trHeight w:val="568"/>
        </w:trPr>
        <w:tc>
          <w:tcPr>
            <w:tcW w:w="3794" w:type="dxa"/>
          </w:tcPr>
          <w:p w:rsidR="00E34B82" w:rsidRPr="00E34B82" w:rsidRDefault="00E34B82" w:rsidP="00E34B82">
            <w:pPr>
              <w:pStyle w:val="af3"/>
              <w:numPr>
                <w:ilvl w:val="0"/>
                <w:numId w:val="20"/>
              </w:numPr>
              <w:autoSpaceDE w:val="0"/>
              <w:autoSpaceDN w:val="0"/>
              <w:adjustRightInd w:val="0"/>
              <w:ind w:left="0" w:firstLine="0"/>
              <w:jc w:val="both"/>
              <w:rPr>
                <w:rFonts w:ascii="Times New Roman" w:eastAsiaTheme="minorHAnsi" w:hAnsi="Times New Roman"/>
                <w:color w:val="000000"/>
              </w:rPr>
            </w:pPr>
            <w:r w:rsidRPr="00E34B82">
              <w:rPr>
                <w:rFonts w:ascii="Times New Roman" w:eastAsiaTheme="minorHAnsi" w:hAnsi="Times New Roman"/>
                <w:color w:val="000000"/>
              </w:rPr>
              <w:t>Вода выливается из кондиционера</w:t>
            </w:r>
          </w:p>
        </w:tc>
        <w:tc>
          <w:tcPr>
            <w:tcW w:w="6237" w:type="dxa"/>
          </w:tcPr>
          <w:p w:rsidR="00E34B82" w:rsidRDefault="00E34B82" w:rsidP="00E34B82">
            <w:pPr>
              <w:autoSpaceDE w:val="0"/>
              <w:autoSpaceDN w:val="0"/>
              <w:adjustRightInd w:val="0"/>
              <w:spacing w:line="276" w:lineRule="auto"/>
              <w:jc w:val="both"/>
              <w:rPr>
                <w:rFonts w:eastAsiaTheme="minorHAnsi"/>
                <w:color w:val="000000"/>
                <w:sz w:val="22"/>
                <w:szCs w:val="22"/>
                <w:lang w:eastAsia="en-US"/>
              </w:rPr>
            </w:pPr>
            <w:r>
              <w:rPr>
                <w:rFonts w:eastAsiaTheme="minorHAnsi"/>
                <w:color w:val="000000"/>
                <w:sz w:val="22"/>
                <w:szCs w:val="22"/>
                <w:lang w:eastAsia="en-US"/>
              </w:rPr>
              <w:t xml:space="preserve">- </w:t>
            </w:r>
            <w:r w:rsidRPr="00E34B82">
              <w:rPr>
                <w:rFonts w:eastAsiaTheme="minorHAnsi"/>
                <w:color w:val="000000"/>
                <w:sz w:val="22"/>
                <w:szCs w:val="22"/>
                <w:lang w:eastAsia="en-US"/>
              </w:rPr>
              <w:t>Выключите блок и вызови</w:t>
            </w:r>
            <w:r>
              <w:rPr>
                <w:rFonts w:eastAsiaTheme="minorHAnsi"/>
                <w:color w:val="000000"/>
                <w:sz w:val="22"/>
                <w:szCs w:val="22"/>
                <w:lang w:eastAsia="en-US"/>
              </w:rPr>
              <w:t xml:space="preserve">те местного дилера/ специалиста </w:t>
            </w:r>
            <w:r w:rsidRPr="00E34B82">
              <w:rPr>
                <w:rFonts w:eastAsiaTheme="minorHAnsi"/>
                <w:color w:val="000000"/>
                <w:sz w:val="22"/>
                <w:szCs w:val="22"/>
                <w:lang w:eastAsia="en-US"/>
              </w:rPr>
              <w:t>по техническому обслуживанию.</w:t>
            </w:r>
          </w:p>
        </w:tc>
      </w:tr>
    </w:tbl>
    <w:p w:rsidR="00E34B82" w:rsidRDefault="00E34B82"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C260F3" w:rsidRPr="00E07909" w:rsidRDefault="00C260F3" w:rsidP="003808D1">
      <w:pPr>
        <w:autoSpaceDE w:val="0"/>
        <w:autoSpaceDN w:val="0"/>
        <w:adjustRightInd w:val="0"/>
        <w:spacing w:line="276" w:lineRule="auto"/>
        <w:jc w:val="both"/>
        <w:rPr>
          <w:rFonts w:ascii="Arial" w:eastAsiaTheme="minorHAnsi" w:hAnsi="Arial" w:cs="Arial"/>
          <w:color w:val="000000"/>
          <w:sz w:val="24"/>
          <w:lang w:eastAsia="en-US"/>
        </w:rPr>
      </w:pPr>
    </w:p>
    <w:p w:rsidR="004C329E" w:rsidRDefault="00710871" w:rsidP="00C904D9">
      <w:pPr>
        <w:keepNext/>
        <w:keepLines/>
        <w:numPr>
          <w:ilvl w:val="0"/>
          <w:numId w:val="1"/>
        </w:numPr>
        <w:tabs>
          <w:tab w:val="center" w:pos="142"/>
          <w:tab w:val="center" w:pos="426"/>
          <w:tab w:val="center" w:pos="709"/>
          <w:tab w:val="center" w:pos="851"/>
          <w:tab w:val="center" w:pos="993"/>
          <w:tab w:val="center" w:pos="1418"/>
          <w:tab w:val="center" w:pos="1843"/>
        </w:tabs>
        <w:suppressAutoHyphens/>
        <w:spacing w:after="240" w:line="276" w:lineRule="auto"/>
        <w:ind w:left="0" w:firstLine="567"/>
        <w:jc w:val="center"/>
        <w:outlineLvl w:val="1"/>
        <w:rPr>
          <w:rFonts w:eastAsia="Arial Unicode MS"/>
          <w:b/>
          <w:bCs/>
          <w:szCs w:val="28"/>
        </w:rPr>
      </w:pPr>
      <w:r>
        <w:rPr>
          <w:rFonts w:eastAsia="Arial Unicode MS"/>
          <w:b/>
          <w:bCs/>
          <w:szCs w:val="28"/>
        </w:rPr>
        <w:lastRenderedPageBreak/>
        <w:t xml:space="preserve"> </w:t>
      </w:r>
      <w:bookmarkStart w:id="47" w:name="_Toc106098452"/>
      <w:r w:rsidR="00810B70" w:rsidRPr="00985AEE">
        <w:rPr>
          <w:rFonts w:eastAsia="Arial Unicode MS"/>
          <w:b/>
          <w:bCs/>
          <w:szCs w:val="28"/>
        </w:rPr>
        <w:t>ХРАНЕНИЕ</w:t>
      </w:r>
      <w:bookmarkEnd w:id="43"/>
      <w:bookmarkEnd w:id="44"/>
      <w:bookmarkEnd w:id="45"/>
      <w:bookmarkEnd w:id="47"/>
    </w:p>
    <w:p w:rsidR="001E45FC" w:rsidRDefault="001E45FC" w:rsidP="003808D1">
      <w:pPr>
        <w:pStyle w:val="21"/>
        <w:spacing w:line="276" w:lineRule="auto"/>
        <w:ind w:firstLine="709"/>
        <w:jc w:val="both"/>
        <w:rPr>
          <w:sz w:val="22"/>
          <w:szCs w:val="22"/>
        </w:rPr>
      </w:pPr>
    </w:p>
    <w:tbl>
      <w:tblPr>
        <w:tblW w:w="95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382"/>
        <w:gridCol w:w="2639"/>
        <w:gridCol w:w="2639"/>
        <w:gridCol w:w="1488"/>
      </w:tblGrid>
      <w:tr w:rsidR="00DC2DF1" w:rsidRPr="00F05C20" w:rsidTr="007C2F73">
        <w:tc>
          <w:tcPr>
            <w:tcW w:w="2750" w:type="dxa"/>
            <w:gridSpan w:val="2"/>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r w:rsidRPr="00D338AA">
              <w:rPr>
                <w:b/>
                <w:sz w:val="22"/>
                <w:szCs w:val="22"/>
              </w:rPr>
              <w:t>Дата</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r w:rsidRPr="00D338AA">
              <w:rPr>
                <w:b/>
                <w:sz w:val="22"/>
                <w:szCs w:val="22"/>
              </w:rPr>
              <w:t>Условия хранения</w:t>
            </w:r>
          </w:p>
        </w:tc>
        <w:tc>
          <w:tcPr>
            <w:tcW w:w="2639" w:type="dxa"/>
            <w:vMerge w:val="restart"/>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r w:rsidRPr="00D338AA">
              <w:rPr>
                <w:b/>
                <w:sz w:val="22"/>
                <w:szCs w:val="22"/>
              </w:rPr>
              <w:t>Вид хранения</w:t>
            </w:r>
          </w:p>
        </w:tc>
        <w:tc>
          <w:tcPr>
            <w:tcW w:w="1488" w:type="dxa"/>
            <w:vMerge w:val="restart"/>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r w:rsidRPr="00D338AA">
              <w:rPr>
                <w:b/>
                <w:sz w:val="22"/>
                <w:szCs w:val="22"/>
              </w:rPr>
              <w:t>Примечание</w:t>
            </w:r>
          </w:p>
        </w:tc>
      </w:tr>
      <w:tr w:rsidR="00DC2DF1" w:rsidRPr="00F05C20" w:rsidTr="007C2F73">
        <w:tc>
          <w:tcPr>
            <w:tcW w:w="1368" w:type="dxa"/>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r w:rsidRPr="00D338AA">
              <w:rPr>
                <w:b/>
                <w:sz w:val="22"/>
                <w:szCs w:val="22"/>
              </w:rPr>
              <w:t>приемки на хранение</w:t>
            </w:r>
          </w:p>
        </w:tc>
        <w:tc>
          <w:tcPr>
            <w:tcW w:w="1382" w:type="dxa"/>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r w:rsidRPr="00D338AA">
              <w:rPr>
                <w:b/>
                <w:sz w:val="22"/>
                <w:szCs w:val="22"/>
              </w:rPr>
              <w:t>снятия с хранения</w:t>
            </w:r>
          </w:p>
        </w:tc>
        <w:tc>
          <w:tcPr>
            <w:tcW w:w="2639" w:type="dxa"/>
            <w:vMerge/>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p>
        </w:tc>
        <w:tc>
          <w:tcPr>
            <w:tcW w:w="2639" w:type="dxa"/>
            <w:vMerge/>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p>
        </w:tc>
        <w:tc>
          <w:tcPr>
            <w:tcW w:w="1488" w:type="dxa"/>
            <w:vMerge/>
            <w:tcBorders>
              <w:top w:val="single" w:sz="12" w:space="0" w:color="auto"/>
              <w:left w:val="single" w:sz="12" w:space="0" w:color="auto"/>
              <w:bottom w:val="single" w:sz="12" w:space="0" w:color="auto"/>
              <w:right w:val="single" w:sz="12" w:space="0" w:color="auto"/>
            </w:tcBorders>
            <w:vAlign w:val="center"/>
          </w:tcPr>
          <w:p w:rsidR="00DC2DF1" w:rsidRPr="00D338AA" w:rsidRDefault="00DC2DF1" w:rsidP="003808D1">
            <w:pPr>
              <w:spacing w:line="276" w:lineRule="auto"/>
              <w:jc w:val="both"/>
              <w:rPr>
                <w:b/>
                <w:sz w:val="22"/>
                <w:szCs w:val="22"/>
              </w:rPr>
            </w:pPr>
          </w:p>
        </w:tc>
      </w:tr>
      <w:tr w:rsidR="00DC2DF1" w:rsidRPr="00F05C20" w:rsidTr="007C2F73">
        <w:trPr>
          <w:trHeight w:val="386"/>
        </w:trPr>
        <w:tc>
          <w:tcPr>
            <w:tcW w:w="1368" w:type="dxa"/>
            <w:tcBorders>
              <w:top w:val="single" w:sz="12" w:space="0" w:color="auto"/>
            </w:tcBorders>
          </w:tcPr>
          <w:p w:rsidR="00DC2DF1" w:rsidRPr="00F05C20" w:rsidRDefault="00DC2DF1" w:rsidP="003808D1">
            <w:pPr>
              <w:spacing w:line="276" w:lineRule="auto"/>
              <w:jc w:val="both"/>
              <w:rPr>
                <w:sz w:val="20"/>
                <w:szCs w:val="20"/>
              </w:rPr>
            </w:pPr>
          </w:p>
        </w:tc>
        <w:tc>
          <w:tcPr>
            <w:tcW w:w="1382" w:type="dxa"/>
            <w:tcBorders>
              <w:top w:val="single" w:sz="12" w:space="0" w:color="auto"/>
            </w:tcBorders>
          </w:tcPr>
          <w:p w:rsidR="00DC2DF1" w:rsidRPr="00F05C20" w:rsidRDefault="00DC2DF1" w:rsidP="003808D1">
            <w:pPr>
              <w:spacing w:line="276" w:lineRule="auto"/>
              <w:jc w:val="both"/>
              <w:rPr>
                <w:sz w:val="20"/>
                <w:szCs w:val="20"/>
              </w:rPr>
            </w:pPr>
          </w:p>
        </w:tc>
        <w:tc>
          <w:tcPr>
            <w:tcW w:w="2639" w:type="dxa"/>
            <w:tcBorders>
              <w:top w:val="single" w:sz="12" w:space="0" w:color="auto"/>
            </w:tcBorders>
          </w:tcPr>
          <w:p w:rsidR="00DC2DF1" w:rsidRPr="00F05C20" w:rsidRDefault="00DC2DF1" w:rsidP="003808D1">
            <w:pPr>
              <w:spacing w:line="276" w:lineRule="auto"/>
              <w:jc w:val="both"/>
              <w:rPr>
                <w:sz w:val="20"/>
                <w:szCs w:val="20"/>
              </w:rPr>
            </w:pPr>
          </w:p>
        </w:tc>
        <w:tc>
          <w:tcPr>
            <w:tcW w:w="2639" w:type="dxa"/>
            <w:tcBorders>
              <w:top w:val="single" w:sz="12" w:space="0" w:color="auto"/>
            </w:tcBorders>
          </w:tcPr>
          <w:p w:rsidR="00DC2DF1" w:rsidRPr="00F05C20" w:rsidRDefault="00DC2DF1" w:rsidP="003808D1">
            <w:pPr>
              <w:spacing w:line="276" w:lineRule="auto"/>
              <w:jc w:val="both"/>
              <w:rPr>
                <w:sz w:val="20"/>
                <w:szCs w:val="20"/>
              </w:rPr>
            </w:pPr>
          </w:p>
        </w:tc>
        <w:tc>
          <w:tcPr>
            <w:tcW w:w="1488" w:type="dxa"/>
            <w:tcBorders>
              <w:top w:val="single" w:sz="12" w:space="0" w:color="auto"/>
            </w:tcBorders>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DC2DF1" w:rsidRPr="00F05C20" w:rsidTr="007C2F73">
        <w:trPr>
          <w:trHeight w:val="387"/>
        </w:trPr>
        <w:tc>
          <w:tcPr>
            <w:tcW w:w="1368" w:type="dxa"/>
          </w:tcPr>
          <w:p w:rsidR="00DC2DF1" w:rsidRPr="00F05C20" w:rsidRDefault="00DC2DF1" w:rsidP="003808D1">
            <w:pPr>
              <w:spacing w:line="276" w:lineRule="auto"/>
              <w:jc w:val="both"/>
              <w:rPr>
                <w:sz w:val="20"/>
                <w:szCs w:val="20"/>
              </w:rPr>
            </w:pPr>
          </w:p>
        </w:tc>
        <w:tc>
          <w:tcPr>
            <w:tcW w:w="1382"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2639" w:type="dxa"/>
          </w:tcPr>
          <w:p w:rsidR="00DC2DF1" w:rsidRPr="00F05C20" w:rsidRDefault="00DC2DF1" w:rsidP="003808D1">
            <w:pPr>
              <w:spacing w:line="276" w:lineRule="auto"/>
              <w:jc w:val="both"/>
              <w:rPr>
                <w:sz w:val="20"/>
                <w:szCs w:val="20"/>
              </w:rPr>
            </w:pPr>
          </w:p>
        </w:tc>
        <w:tc>
          <w:tcPr>
            <w:tcW w:w="1488" w:type="dxa"/>
          </w:tcPr>
          <w:p w:rsidR="00DC2DF1" w:rsidRPr="00F05C20" w:rsidRDefault="00DC2DF1"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r w:rsidR="00C260F3" w:rsidRPr="00F05C20" w:rsidTr="007C2F73">
        <w:trPr>
          <w:trHeight w:val="387"/>
        </w:trPr>
        <w:tc>
          <w:tcPr>
            <w:tcW w:w="1368" w:type="dxa"/>
          </w:tcPr>
          <w:p w:rsidR="00C260F3" w:rsidRPr="00F05C20" w:rsidRDefault="00C260F3" w:rsidP="003808D1">
            <w:pPr>
              <w:spacing w:line="276" w:lineRule="auto"/>
              <w:jc w:val="both"/>
              <w:rPr>
                <w:sz w:val="20"/>
                <w:szCs w:val="20"/>
              </w:rPr>
            </w:pPr>
          </w:p>
        </w:tc>
        <w:tc>
          <w:tcPr>
            <w:tcW w:w="1382"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2639" w:type="dxa"/>
          </w:tcPr>
          <w:p w:rsidR="00C260F3" w:rsidRPr="00F05C20" w:rsidRDefault="00C260F3" w:rsidP="003808D1">
            <w:pPr>
              <w:spacing w:line="276" w:lineRule="auto"/>
              <w:jc w:val="both"/>
              <w:rPr>
                <w:sz w:val="20"/>
                <w:szCs w:val="20"/>
              </w:rPr>
            </w:pPr>
          </w:p>
        </w:tc>
        <w:tc>
          <w:tcPr>
            <w:tcW w:w="1488" w:type="dxa"/>
          </w:tcPr>
          <w:p w:rsidR="00C260F3" w:rsidRPr="00F05C20" w:rsidRDefault="00C260F3" w:rsidP="003808D1">
            <w:pPr>
              <w:spacing w:line="276" w:lineRule="auto"/>
              <w:jc w:val="both"/>
              <w:rPr>
                <w:sz w:val="20"/>
                <w:szCs w:val="20"/>
              </w:rPr>
            </w:pPr>
          </w:p>
        </w:tc>
      </w:tr>
    </w:tbl>
    <w:p w:rsidR="003D1258" w:rsidRDefault="003D1258" w:rsidP="003808D1">
      <w:pPr>
        <w:spacing w:after="160" w:line="276" w:lineRule="auto"/>
        <w:jc w:val="both"/>
        <w:rPr>
          <w:rFonts w:eastAsia="Arial Unicode MS"/>
          <w:b/>
          <w:bCs/>
          <w:szCs w:val="28"/>
        </w:rPr>
      </w:pPr>
      <w:bookmarkStart w:id="48" w:name="_Toc14172323"/>
      <w:r>
        <w:rPr>
          <w:rFonts w:eastAsia="Arial Unicode MS"/>
          <w:b/>
          <w:bCs/>
          <w:szCs w:val="28"/>
        </w:rPr>
        <w:br w:type="page"/>
      </w:r>
    </w:p>
    <w:p w:rsidR="001E45FC" w:rsidRPr="004C329E" w:rsidRDefault="00810B70" w:rsidP="003808D1">
      <w:pPr>
        <w:pStyle w:val="21"/>
        <w:numPr>
          <w:ilvl w:val="0"/>
          <w:numId w:val="1"/>
        </w:numPr>
        <w:spacing w:line="276" w:lineRule="auto"/>
        <w:jc w:val="both"/>
        <w:outlineLvl w:val="0"/>
        <w:rPr>
          <w:rFonts w:eastAsia="Arial Unicode MS"/>
          <w:b/>
          <w:bCs/>
          <w:sz w:val="28"/>
          <w:szCs w:val="28"/>
        </w:rPr>
      </w:pPr>
      <w:bookmarkStart w:id="49" w:name="_Toc106098453"/>
      <w:r w:rsidRPr="001E45FC">
        <w:rPr>
          <w:rFonts w:eastAsia="Arial Unicode MS"/>
          <w:b/>
          <w:bCs/>
          <w:sz w:val="28"/>
          <w:szCs w:val="28"/>
        </w:rPr>
        <w:lastRenderedPageBreak/>
        <w:t>СВЕДЕНИЯ О РЕКЛАМАЦИЯХ</w:t>
      </w:r>
      <w:bookmarkEnd w:id="48"/>
      <w:bookmarkEnd w:id="49"/>
    </w:p>
    <w:p w:rsidR="004C329E" w:rsidRDefault="004C329E" w:rsidP="003808D1">
      <w:pPr>
        <w:pStyle w:val="21"/>
        <w:spacing w:line="276" w:lineRule="auto"/>
        <w:ind w:firstLine="709"/>
        <w:jc w:val="both"/>
        <w:rPr>
          <w:sz w:val="22"/>
          <w:szCs w:val="22"/>
        </w:rPr>
      </w:pPr>
    </w:p>
    <w:p w:rsidR="00941985" w:rsidRPr="001E45FC" w:rsidRDefault="00941985" w:rsidP="003808D1">
      <w:pPr>
        <w:pStyle w:val="21"/>
        <w:spacing w:line="276" w:lineRule="auto"/>
        <w:ind w:firstLine="709"/>
        <w:jc w:val="both"/>
        <w:rPr>
          <w:sz w:val="22"/>
          <w:szCs w:val="22"/>
        </w:rPr>
      </w:pPr>
      <w:r w:rsidRPr="001E45FC">
        <w:rPr>
          <w:sz w:val="22"/>
          <w:szCs w:val="22"/>
        </w:rPr>
        <w:t>Порядок предъявления, рассмотрения претензий определяется упол</w:t>
      </w:r>
      <w:r w:rsidR="0080406B">
        <w:rPr>
          <w:sz w:val="22"/>
          <w:szCs w:val="22"/>
        </w:rPr>
        <w:t xml:space="preserve">номоченным изготовителем лицом </w:t>
      </w:r>
      <w:r w:rsidRPr="001E45FC">
        <w:rPr>
          <w:sz w:val="22"/>
          <w:szCs w:val="22"/>
        </w:rPr>
        <w:t>и указывается в договоре поставки.</w:t>
      </w:r>
    </w:p>
    <w:p w:rsidR="00810B70" w:rsidRPr="001E45FC" w:rsidRDefault="00810B70" w:rsidP="003808D1">
      <w:pPr>
        <w:pStyle w:val="21"/>
        <w:spacing w:line="276" w:lineRule="auto"/>
        <w:ind w:firstLine="709"/>
        <w:jc w:val="both"/>
        <w:rPr>
          <w:sz w:val="22"/>
          <w:szCs w:val="22"/>
        </w:rPr>
      </w:pPr>
      <w:r w:rsidRPr="001E45FC">
        <w:rPr>
          <w:sz w:val="22"/>
          <w:szCs w:val="22"/>
        </w:rPr>
        <w:t>Все предъявленные рекламации, их краткое содержание и принятые меры должны быть зафиксированы в нижеследующей таблице:</w:t>
      </w:r>
    </w:p>
    <w:p w:rsidR="00941985" w:rsidRPr="00985AEE" w:rsidRDefault="00941985" w:rsidP="003808D1">
      <w:pPr>
        <w:pStyle w:val="21"/>
        <w:spacing w:line="276" w:lineRule="auto"/>
        <w:ind w:firstLine="709"/>
        <w:jc w:val="both"/>
        <w:rPr>
          <w:szCs w:val="24"/>
        </w:rPr>
      </w:pPr>
    </w:p>
    <w:tbl>
      <w:tblPr>
        <w:tblW w:w="949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2"/>
        <w:gridCol w:w="4710"/>
        <w:gridCol w:w="3686"/>
      </w:tblGrid>
      <w:tr w:rsidR="00810B70" w:rsidRPr="001E45FC" w:rsidTr="00116614">
        <w:trPr>
          <w:tblHeader/>
        </w:trPr>
        <w:tc>
          <w:tcPr>
            <w:tcW w:w="1102" w:type="dxa"/>
            <w:vAlign w:val="center"/>
          </w:tcPr>
          <w:p w:rsidR="00810B70" w:rsidRPr="001E45FC" w:rsidRDefault="00810B70" w:rsidP="003808D1">
            <w:pPr>
              <w:spacing w:line="276" w:lineRule="auto"/>
              <w:jc w:val="both"/>
              <w:rPr>
                <w:b/>
                <w:bCs/>
                <w:sz w:val="22"/>
                <w:szCs w:val="22"/>
              </w:rPr>
            </w:pPr>
            <w:r w:rsidRPr="001E45FC">
              <w:rPr>
                <w:b/>
                <w:bCs/>
                <w:sz w:val="22"/>
                <w:szCs w:val="22"/>
              </w:rPr>
              <w:t>Дата</w:t>
            </w:r>
          </w:p>
        </w:tc>
        <w:tc>
          <w:tcPr>
            <w:tcW w:w="4710" w:type="dxa"/>
            <w:vAlign w:val="center"/>
          </w:tcPr>
          <w:p w:rsidR="00810B70" w:rsidRPr="001E45FC" w:rsidRDefault="00810B70" w:rsidP="003808D1">
            <w:pPr>
              <w:spacing w:line="276" w:lineRule="auto"/>
              <w:jc w:val="both"/>
              <w:rPr>
                <w:b/>
                <w:bCs/>
                <w:sz w:val="22"/>
                <w:szCs w:val="22"/>
              </w:rPr>
            </w:pPr>
            <w:r w:rsidRPr="001E45FC">
              <w:rPr>
                <w:b/>
                <w:bCs/>
                <w:sz w:val="22"/>
                <w:szCs w:val="22"/>
              </w:rPr>
              <w:t>Краткое содержание</w:t>
            </w:r>
          </w:p>
          <w:p w:rsidR="00810B70" w:rsidRPr="001E45FC" w:rsidRDefault="00810B70" w:rsidP="003808D1">
            <w:pPr>
              <w:spacing w:line="276" w:lineRule="auto"/>
              <w:jc w:val="both"/>
              <w:rPr>
                <w:b/>
                <w:bCs/>
                <w:sz w:val="22"/>
                <w:szCs w:val="22"/>
                <w:lang w:val="en-US"/>
              </w:rPr>
            </w:pPr>
            <w:r w:rsidRPr="001E45FC">
              <w:rPr>
                <w:b/>
                <w:bCs/>
                <w:sz w:val="22"/>
                <w:szCs w:val="22"/>
              </w:rPr>
              <w:t>предъявленной рекламации</w:t>
            </w:r>
          </w:p>
        </w:tc>
        <w:tc>
          <w:tcPr>
            <w:tcW w:w="3686" w:type="dxa"/>
            <w:vAlign w:val="center"/>
          </w:tcPr>
          <w:p w:rsidR="00810B70" w:rsidRPr="001E45FC" w:rsidRDefault="00810B70" w:rsidP="003808D1">
            <w:pPr>
              <w:spacing w:line="276" w:lineRule="auto"/>
              <w:jc w:val="both"/>
              <w:rPr>
                <w:b/>
                <w:bCs/>
                <w:sz w:val="22"/>
                <w:szCs w:val="22"/>
              </w:rPr>
            </w:pPr>
            <w:r w:rsidRPr="001E45FC">
              <w:rPr>
                <w:b/>
                <w:bCs/>
                <w:sz w:val="22"/>
                <w:szCs w:val="22"/>
              </w:rPr>
              <w:t>Принятые меры</w:t>
            </w: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r w:rsidR="00810B70" w:rsidRPr="001E45FC" w:rsidTr="00116614">
        <w:tc>
          <w:tcPr>
            <w:tcW w:w="1102" w:type="dxa"/>
          </w:tcPr>
          <w:p w:rsidR="00810B70" w:rsidRPr="001E45FC" w:rsidRDefault="00810B70" w:rsidP="003808D1">
            <w:pPr>
              <w:spacing w:before="60" w:after="60" w:line="276" w:lineRule="auto"/>
              <w:jc w:val="both"/>
              <w:rPr>
                <w:bCs/>
                <w:sz w:val="22"/>
                <w:szCs w:val="22"/>
              </w:rPr>
            </w:pPr>
          </w:p>
        </w:tc>
        <w:tc>
          <w:tcPr>
            <w:tcW w:w="4710" w:type="dxa"/>
          </w:tcPr>
          <w:p w:rsidR="00810B70" w:rsidRPr="001E45FC" w:rsidRDefault="00810B70" w:rsidP="003808D1">
            <w:pPr>
              <w:spacing w:before="60" w:after="60" w:line="276" w:lineRule="auto"/>
              <w:jc w:val="both"/>
              <w:rPr>
                <w:bCs/>
                <w:sz w:val="22"/>
                <w:szCs w:val="22"/>
              </w:rPr>
            </w:pPr>
          </w:p>
        </w:tc>
        <w:tc>
          <w:tcPr>
            <w:tcW w:w="3686" w:type="dxa"/>
          </w:tcPr>
          <w:p w:rsidR="00810B70" w:rsidRPr="001E45FC" w:rsidRDefault="00810B70" w:rsidP="003808D1">
            <w:pPr>
              <w:spacing w:before="60" w:after="60" w:line="276" w:lineRule="auto"/>
              <w:jc w:val="both"/>
              <w:rPr>
                <w:bCs/>
                <w:sz w:val="22"/>
                <w:szCs w:val="22"/>
              </w:rPr>
            </w:pPr>
          </w:p>
        </w:tc>
      </w:tr>
    </w:tbl>
    <w:p w:rsidR="007354CD" w:rsidRPr="007354CD" w:rsidRDefault="007354CD" w:rsidP="003808D1">
      <w:pPr>
        <w:pStyle w:val="21"/>
        <w:spacing w:line="276" w:lineRule="auto"/>
        <w:ind w:firstLine="709"/>
        <w:jc w:val="both"/>
        <w:rPr>
          <w:sz w:val="22"/>
          <w:szCs w:val="22"/>
        </w:rPr>
      </w:pPr>
    </w:p>
    <w:sectPr w:rsidR="007354CD" w:rsidRPr="007354CD" w:rsidSect="00247A2B">
      <w:footerReference w:type="default" r:id="rId41"/>
      <w:footerReference w:type="first" r:id="rId42"/>
      <w:pgSz w:w="11906" w:h="16838"/>
      <w:pgMar w:top="851" w:right="566"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E28" w:rsidRDefault="00AD3E28">
      <w:r>
        <w:separator/>
      </w:r>
    </w:p>
  </w:endnote>
  <w:endnote w:type="continuationSeparator" w:id="0">
    <w:p w:rsidR="00AD3E28" w:rsidRDefault="00AD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MT">
    <w:altName w:val="Yu Gothic UI"/>
    <w:panose1 w:val="00000000000000000000"/>
    <w:charset w:val="80"/>
    <w:family w:val="auto"/>
    <w:notTrueType/>
    <w:pitch w:val="default"/>
    <w:sig w:usb0="00000203"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28" w:rsidRDefault="00AD3E28">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D3E28" w:rsidRDefault="00AD3E28">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28" w:rsidRDefault="00AD3E28" w:rsidP="00116614">
    <w:pPr>
      <w:pStyle w:val="a6"/>
      <w:jc w:val="right"/>
    </w:pPr>
    <w:r>
      <w:rPr>
        <w:noProof/>
      </w:rPr>
      <mc:AlternateContent>
        <mc:Choice Requires="wpg">
          <w:drawing>
            <wp:anchor distT="0" distB="0" distL="114300" distR="114300" simplePos="0" relativeHeight="251657728" behindDoc="0" locked="1" layoutInCell="1" allowOverlap="1" wp14:anchorId="5581FA4A" wp14:editId="766BD227">
              <wp:simplePos x="0" y="0"/>
              <wp:positionH relativeFrom="page">
                <wp:posOffset>288290</wp:posOffset>
              </wp:positionH>
              <wp:positionV relativeFrom="page">
                <wp:posOffset>253365</wp:posOffset>
              </wp:positionV>
              <wp:extent cx="7019925" cy="10187940"/>
              <wp:effectExtent l="21590" t="15240" r="16510" b="17145"/>
              <wp:wrapNone/>
              <wp:docPr id="342" name="Группа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2"/>
                      </a:xfrm>
                    </wpg:grpSpPr>
                    <wps:wsp>
                      <wps:cNvPr id="343" name="Rectangle 1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44" name="Group 17"/>
                      <wpg:cNvGrpSpPr>
                        <a:grpSpLocks/>
                      </wpg:cNvGrpSpPr>
                      <wpg:grpSpPr bwMode="auto">
                        <a:xfrm>
                          <a:off x="1134" y="14288"/>
                          <a:ext cx="10490" cy="2268"/>
                          <a:chOff x="5670" y="5670"/>
                          <a:chExt cx="10490" cy="2268"/>
                        </a:xfrm>
                      </wpg:grpSpPr>
                      <wps:wsp>
                        <wps:cNvPr id="345" name="Text Box 18"/>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докум.</w:t>
                              </w:r>
                            </w:p>
                          </w:txbxContent>
                        </wps:txbx>
                        <wps:bodyPr rot="0" vert="horz" wrap="square" lIns="3600" tIns="21600" rIns="3600" bIns="3600" anchor="t" anchorCtr="0" upright="1">
                          <a:noAutofit/>
                        </wps:bodyPr>
                      </wps:wsp>
                      <wps:wsp>
                        <wps:cNvPr id="346" name="Text Box 19"/>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w:t>
                              </w:r>
                            </w:p>
                          </w:txbxContent>
                        </wps:txbx>
                        <wps:bodyPr rot="0" vert="horz" wrap="square" lIns="3600" tIns="21600" rIns="3600" bIns="3600" anchor="t" anchorCtr="0" upright="1">
                          <a:noAutofit/>
                        </wps:bodyPr>
                      </wps:wsp>
                      <wps:wsp>
                        <wps:cNvPr id="347" name="Text Box 20"/>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Дата</w:t>
                              </w:r>
                            </w:p>
                          </w:txbxContent>
                        </wps:txbx>
                        <wps:bodyPr rot="0" vert="horz" wrap="square" lIns="3600" tIns="21600" rIns="3600" bIns="3600" anchor="t" anchorCtr="0" upright="1">
                          <a:noAutofit/>
                        </wps:bodyPr>
                      </wps:wsp>
                      <wps:wsp>
                        <wps:cNvPr id="348" name="Text Box 21"/>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21600" rIns="3600" bIns="3600" anchor="t" anchorCtr="0" upright="1">
                          <a:noAutofit/>
                        </wps:bodyPr>
                      </wps:wsp>
                      <wps:wsp>
                        <wps:cNvPr id="349" name="Text Box 22"/>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350" name="Text Box 23"/>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jc w:val="center"/>
                                <w:rPr>
                                  <w:rFonts w:ascii="Arial" w:hAnsi="Arial"/>
                                  <w:i/>
                                </w:rPr>
                              </w:pPr>
                            </w:p>
                          </w:txbxContent>
                        </wps:txbx>
                        <wps:bodyPr rot="0" vert="horz" wrap="square" lIns="91440" tIns="154800" rIns="91440" bIns="45720" anchor="t" anchorCtr="0" upright="1">
                          <a:noAutofit/>
                        </wps:bodyPr>
                      </wps:wsp>
                      <wps:wsp>
                        <wps:cNvPr id="351" name="Rectangle 24"/>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Line 25"/>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3" name="Line 26"/>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27"/>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5" name="Line 28"/>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6" name="Line 29"/>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7" name="Line 30"/>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8" name="Line 31"/>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9" name="Line 32"/>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0" name="Line 33"/>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34"/>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36"/>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37"/>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65" name="Line 38"/>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6" name="Line 39"/>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7" name="Line 40"/>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8" name="Line 41"/>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9" name="Line 42"/>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Line 43"/>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1" name="Text Box 44"/>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372" name="Text Box 45"/>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Пров.</w:t>
                              </w:r>
                            </w:p>
                          </w:txbxContent>
                        </wps:txbx>
                        <wps:bodyPr rot="0" vert="horz" wrap="square" lIns="3600" tIns="21600" rIns="3600" bIns="3600" anchor="t" anchorCtr="0" upright="1">
                          <a:noAutofit/>
                        </wps:bodyPr>
                      </wps:wsp>
                      <wps:wsp>
                        <wps:cNvPr id="373" name="Text Box 46"/>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p>
                          </w:txbxContent>
                        </wps:txbx>
                        <wps:bodyPr rot="0" vert="horz" wrap="square" lIns="3600" tIns="21600" rIns="3600" bIns="3600" anchor="t" anchorCtr="0" upright="1">
                          <a:noAutofit/>
                        </wps:bodyPr>
                      </wps:wsp>
                      <wps:wsp>
                        <wps:cNvPr id="374" name="Text Box 47"/>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Н. контр.</w:t>
                              </w:r>
                            </w:p>
                          </w:txbxContent>
                        </wps:txbx>
                        <wps:bodyPr rot="0" vert="horz" wrap="square" lIns="3600" tIns="21600" rIns="3600" bIns="3600" anchor="t" anchorCtr="0" upright="1">
                          <a:noAutofit/>
                        </wps:bodyPr>
                      </wps:wsp>
                      <wps:wsp>
                        <wps:cNvPr id="375" name="Text Box 48"/>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Утв.</w:t>
                              </w:r>
                            </w:p>
                          </w:txbxContent>
                        </wps:txbx>
                        <wps:bodyPr rot="0" vert="horz" wrap="square" lIns="3600" tIns="21600" rIns="3600" bIns="3600" anchor="t" anchorCtr="0" upright="1">
                          <a:noAutofit/>
                        </wps:bodyPr>
                      </wps:wsp>
                      <wps:wsp>
                        <wps:cNvPr id="376" name="Text Box 49"/>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Лит.</w:t>
                              </w:r>
                            </w:p>
                          </w:txbxContent>
                        </wps:txbx>
                        <wps:bodyPr rot="0" vert="horz" wrap="square" lIns="3600" tIns="21600" rIns="3600" bIns="3600" anchor="t" anchorCtr="0" upright="1">
                          <a:noAutofit/>
                        </wps:bodyPr>
                      </wps:wsp>
                      <wps:wsp>
                        <wps:cNvPr id="377" name="Text Box 50"/>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21600" rIns="3600" bIns="3600" anchor="t" anchorCtr="0" upright="1">
                          <a:noAutofit/>
                        </wps:bodyPr>
                      </wps:wsp>
                      <wps:wsp>
                        <wps:cNvPr id="378" name="Text Box 51"/>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Листов</w:t>
                              </w:r>
                            </w:p>
                          </w:txbxContent>
                        </wps:txbx>
                        <wps:bodyPr rot="0" vert="horz" wrap="square" lIns="3600" tIns="21600" rIns="3600" bIns="3600" anchor="t" anchorCtr="0" upright="1">
                          <a:noAutofit/>
                        </wps:bodyPr>
                      </wps:wsp>
                      <wps:wsp>
                        <wps:cNvPr id="379" name="Text Box 52"/>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4</w:t>
                              </w:r>
                              <w:r>
                                <w:rPr>
                                  <w:rStyle w:val="a5"/>
                                  <w:i w:val="0"/>
                                </w:rPr>
                                <w:fldChar w:fldCharType="end"/>
                              </w:r>
                            </w:p>
                          </w:txbxContent>
                        </wps:txbx>
                        <wps:bodyPr rot="0" vert="horz" wrap="square" lIns="3600" tIns="21600" rIns="3600" bIns="3600" anchor="t" anchorCtr="0" upright="1">
                          <a:noAutofit/>
                        </wps:bodyPr>
                      </wps:wsp>
                      <wps:wsp>
                        <wps:cNvPr id="380" name="Text Box 53"/>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25</w:t>
                              </w:r>
                              <w:r>
                                <w:rPr>
                                  <w:rStyle w:val="a5"/>
                                </w:rPr>
                                <w:fldChar w:fldCharType="end"/>
                              </w:r>
                            </w:p>
                          </w:txbxContent>
                        </wps:txbx>
                        <wps:bodyPr rot="0" vert="horz" wrap="square" lIns="3600" tIns="21600" rIns="3600" bIns="3600" anchor="t" anchorCtr="0" upright="1">
                          <a:noAutofit/>
                        </wps:bodyPr>
                      </wps:wsp>
                      <wps:wsp>
                        <wps:cNvPr id="381" name="Text Box 54"/>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82" name="Text Box 55"/>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83" name="Text Box 56"/>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pPr>
                            </w:p>
                          </w:txbxContent>
                        </wps:txbx>
                        <wps:bodyPr rot="0" vert="horz" wrap="square" lIns="3600" tIns="21600" rIns="3600" bIns="3600" anchor="t" anchorCtr="0" upright="1">
                          <a:noAutofit/>
                        </wps:bodyPr>
                      </wps:wsp>
                      <wps:wsp>
                        <wps:cNvPr id="384" name="Text Box 57"/>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85" name="Text Box 58"/>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86" name="Text Box 59"/>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87" name="Text Box 60"/>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88" name="Text Box 61"/>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pPr>
                            </w:p>
                          </w:txbxContent>
                        </wps:txbx>
                        <wps:bodyPr rot="0" vert="horz" wrap="square" lIns="3600" tIns="21600" rIns="3600" bIns="3600" anchor="t" anchorCtr="0" upright="1">
                          <a:noAutofit/>
                        </wps:bodyPr>
                      </wps:wsp>
                      <wps:wsp>
                        <wps:cNvPr id="389" name="Text Box 62"/>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90" name="Text Box 63"/>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91" name="Text Box 64"/>
                        <wps:cNvSpPr txBox="1">
                          <a:spLocks noChangeArrowheads="1"/>
                        </wps:cNvSpPr>
                        <wps:spPr bwMode="auto">
                          <a:xfrm>
                            <a:off x="13325" y="7088"/>
                            <a:ext cx="2835" cy="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D3E28" w:rsidRDefault="00AD3E28" w:rsidP="00116614">
                              <w:pPr>
                                <w:jc w:val="center"/>
                                <w:rPr>
                                  <w:rFonts w:ascii="Arial" w:hAnsi="Arial"/>
                                  <w:i/>
                                </w:rPr>
                              </w:pPr>
                            </w:p>
                          </w:txbxContent>
                        </wps:txbx>
                        <wps:bodyPr rot="0" vert="horz" wrap="square" lIns="91440" tIns="45720" rIns="91440" bIns="45720" anchor="t" anchorCtr="0" upright="1">
                          <a:noAutofit/>
                        </wps:bodyPr>
                      </wps:wsp>
                      <wps:wsp>
                        <wps:cNvPr id="392" name="Text Box 65"/>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D3E28" w:rsidRDefault="00AD3E28" w:rsidP="00116614">
                              <w:pPr>
                                <w:jc w:val="center"/>
                                <w:rPr>
                                  <w:rFonts w:ascii="Arial" w:hAnsi="Arial"/>
                                  <w:i/>
                                </w:rPr>
                              </w:pPr>
                            </w:p>
                          </w:txbxContent>
                        </wps:txbx>
                        <wps:bodyPr rot="0" vert="horz" wrap="square" lIns="91440" tIns="45720" rIns="91440" bIns="45720" anchor="t" anchorCtr="0" upright="1">
                          <a:noAutofit/>
                        </wps:bodyPr>
                      </wps:wsp>
                    </wpg:grpSp>
                    <wpg:grpSp>
                      <wpg:cNvPr id="393" name="Group 66"/>
                      <wpg:cNvGrpSpPr>
                        <a:grpSpLocks/>
                      </wpg:cNvGrpSpPr>
                      <wpg:grpSpPr bwMode="auto">
                        <a:xfrm>
                          <a:off x="454" y="8335"/>
                          <a:ext cx="680" cy="8221"/>
                          <a:chOff x="5670" y="5670"/>
                          <a:chExt cx="680" cy="8221"/>
                        </a:xfrm>
                      </wpg:grpSpPr>
                      <wps:wsp>
                        <wps:cNvPr id="394" name="Text Box 67"/>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95" name="Text Box 68"/>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96" name="Text Box 69"/>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397" name="Text Box 70"/>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398" name="Text Box 71"/>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Инв. № подл.</w:t>
                              </w:r>
                            </w:p>
                          </w:txbxContent>
                        </wps:txbx>
                        <wps:bodyPr rot="0" vert="vert270" wrap="square" lIns="3600" tIns="3600" rIns="3600" bIns="3600" anchor="t" anchorCtr="0" upright="1">
                          <a:noAutofit/>
                        </wps:bodyPr>
                      </wps:wsp>
                      <wps:wsp>
                        <wps:cNvPr id="399" name="Line 72"/>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0" name="Line 73"/>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1" name="Rectangle 74"/>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2" name="Line 75"/>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3" name="Line 76"/>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04" name="Line 77"/>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581FA4A" id="Группа 342" o:spid="_x0000_s1026" style="position:absolute;left:0;text-align:left;margin-left:22.7pt;margin-top:19.95pt;width:552.75pt;height:802.2pt;z-index:251657728;mso-position-horizontal-relative:page;mso-position-vertical-relative:page" coordorigin="454,284" coordsize="11170,1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">
              <v:rect id="Rectangle 16" o:spid="_x0000_s102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" filled="f" strokeweight="2.25pt">
                <o:lock v:ext="edit" aspectratio="t"/>
              </v:rect>
              <v:group id="Group 17" o:spid="_x0000_s1028" style="position:absolute;left:1134;top:14288;width:10490;height:2268" coordorigin="5670,5670" coordsize="10490,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t+xgAAANwAAAAPAAAAZHJzL2Rvd25yZXYueG1sRI9Ba8JA&#10;FITvBf/D8gremk00LZ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D1FLfsYAAADcAAAA&#10;DwAAAAAAAAAAAAAAAAAHAgAAZHJzL2Rvd25yZXYueG1sUEsFBgAAAAADAAMAtwAAAPoCAAAAAA==&#10;">
                <v:shapetype id="_x0000_t202" coordsize="21600,21600" o:spt="202" path="m,l,21600r21600,l21600,xe">
                  <v:stroke joinstyle="miter"/>
                  <v:path gradientshapeok="t" o:connecttype="rect"/>
                </v:shapetype>
                <v:shape id="Text Box 18" o:spid="_x0000_s1029"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" filled="f" stroked="f">
                  <v:textbox inset=".1mm,.6mm,.1mm,.1mm">
                    <w:txbxContent>
                      <w:p w:rsidR="00AD3E28" w:rsidRDefault="00AD3E28" w:rsidP="00116614">
                        <w:pPr>
                          <w:pStyle w:val="ac"/>
                        </w:pPr>
                        <w:r>
                          <w:t>№ докум.</w:t>
                        </w:r>
                      </w:p>
                    </w:txbxContent>
                  </v:textbox>
                </v:shape>
                <v:shape id="Text Box 19" o:spid="_x0000_s1030"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" filled="f" stroked="f">
                  <v:textbox inset=".1mm,.6mm,.1mm,.1mm">
                    <w:txbxContent>
                      <w:p w:rsidR="00AD3E28" w:rsidRDefault="00AD3E28" w:rsidP="00116614">
                        <w:pPr>
                          <w:pStyle w:val="ac"/>
                        </w:pPr>
                        <w:r>
                          <w:t>Подп.</w:t>
                        </w:r>
                      </w:p>
                    </w:txbxContent>
                  </v:textbox>
                </v:shape>
                <v:shape id="Text Box 20" o:spid="_x0000_s1031"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" filled="f" stroked="f">
                  <v:textbox inset=".1mm,.6mm,.1mm,.1mm">
                    <w:txbxContent>
                      <w:p w:rsidR="00AD3E28" w:rsidRDefault="00AD3E28" w:rsidP="00116614">
                        <w:pPr>
                          <w:pStyle w:val="ac"/>
                        </w:pPr>
                        <w:r>
                          <w:t>Дата</w:t>
                        </w:r>
                      </w:p>
                    </w:txbxContent>
                  </v:textbox>
                </v:shape>
                <v:shape id="Text Box 21" o:spid="_x0000_s1032"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" filled="f" stroked="f">
                  <v:textbox inset=".1mm,.6mm,.1mm,.1mm">
                    <w:txbxContent>
                      <w:p w:rsidR="00AD3E28" w:rsidRDefault="00AD3E28" w:rsidP="00116614">
                        <w:pPr>
                          <w:pStyle w:val="ac"/>
                        </w:pPr>
                        <w:r>
                          <w:t>Лист</w:t>
                        </w:r>
                      </w:p>
                    </w:txbxContent>
                  </v:textbox>
                </v:shape>
                <v:shape id="Text Box 22" o:spid="_x0000_s1033"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" filled="f" stroked="f">
                  <v:textbox inset=".1mm,.6mm,.1mm,.1mm">
                    <w:txbxContent>
                      <w:p w:rsidR="00AD3E28" w:rsidRDefault="00AD3E28" w:rsidP="00116614">
                        <w:pPr>
                          <w:pStyle w:val="ac"/>
                          <w:rPr>
                            <w:sz w:val="20"/>
                          </w:rPr>
                        </w:pPr>
                        <w:r>
                          <w:t>Изм</w:t>
                        </w:r>
                        <w:r>
                          <w:rPr>
                            <w:sz w:val="20"/>
                          </w:rPr>
                          <w:t>.</w:t>
                        </w:r>
                      </w:p>
                    </w:txbxContent>
                  </v:textbox>
                </v:shape>
                <v:shape id="Text Box 23" o:spid="_x0000_s1034"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" filled="f" stroked="f">
                  <v:textbox inset=",4.3mm">
                    <w:txbxContent>
                      <w:p w:rsidR="00AD3E28" w:rsidRDefault="00AD3E28" w:rsidP="00116614">
                        <w:pPr>
                          <w:jc w:val="center"/>
                          <w:rPr>
                            <w:rFonts w:ascii="Arial" w:hAnsi="Arial"/>
                            <w:i/>
                          </w:rPr>
                        </w:pPr>
                      </w:p>
                    </w:txbxContent>
                  </v:textbox>
                </v:shape>
                <v:rect id="Rectangle 24" o:spid="_x0000_s1035"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" filled="f" strokeweight="2.25pt"/>
                <v:line id="Line 25" o:spid="_x0000_s1036"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" strokeweight="2.25pt"/>
                <v:line id="Line 26" o:spid="_x0000_s1037"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"/>
                <v:line id="Line 27" o:spid="_x0000_s1038"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" strokeweight="2.25pt"/>
                <v:line id="Line 28" o:spid="_x0000_s1039"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" strokeweight="2.25pt"/>
                <v:line id="Line 29" o:spid="_x0000_s1040"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rVn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pvA8E4+AXP4DAAD//wMAUEsBAi0AFAAGAAgAAAAhANvh9svuAAAAhQEAABMAAAAAAAAAAAAA&#10;AAAAAAAAAFtDb250ZW50X1R5cGVzXS54bWxQSwECLQAUAAYACAAAACEAWvQsW78AAAAVAQAACwAA&#10;AAAAAAAAAAAAAAAfAQAAX3JlbHMvLnJlbHNQSwECLQAUAAYACAAAACEACfK1Z8MAAADcAAAADwAA&#10;AAAAAAAAAAAAAAAHAgAAZHJzL2Rvd25yZXYueG1sUEsFBgAAAAADAAMAtwAAAPcCAAAAAA==&#10;" strokeweight="2.25pt"/>
                <v:line id="Line 30" o:spid="_x0000_s1041"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" strokeweight="2.25pt"/>
                <v:line id="Line 31" o:spid="_x0000_s1042"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" strokeweight="2.25pt"/>
                <v:line id="Line 32" o:spid="_x0000_s1043"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" strokeweight="2.25pt"/>
                <v:line id="Line 33" o:spid="_x0000_s1044"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34" o:spid="_x0000_s1045"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"/>
                <v:line id="Line 35" o:spid="_x0000_s1046"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36" o:spid="_x0000_s1047"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37" o:spid="_x0000_s1048"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" strokeweight="2.25pt"/>
                <v:line id="Line 38" o:spid="_x0000_s1049"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" strokeweight="2.25pt"/>
                <v:line id="Line 39" o:spid="_x0000_s1050"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" strokeweight="2.25pt"/>
                <v:line id="Line 40" o:spid="_x0000_s1051"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" strokeweight="2.25pt"/>
                <v:line id="Line 41" o:spid="_x0000_s1052"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" strokeweight="2.25pt"/>
                <v:line id="Line 42" o:spid="_x0000_s1053"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" strokeweight="2.25pt"/>
                <v:line id="Line 43" o:spid="_x0000_s1054"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" strokeweight="2.25pt"/>
                <v:shape id="Text Box 44" o:spid="_x0000_s1055"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" filled="f" stroked="f">
                  <v:textbox inset=".1mm,.6mm,.1mm,.1mm">
                    <w:txbxContent>
                      <w:p w:rsidR="00AD3E28" w:rsidRDefault="00AD3E28" w:rsidP="00116614">
                        <w:pPr>
                          <w:pStyle w:val="ac"/>
                          <w:jc w:val="left"/>
                        </w:pPr>
                        <w:r>
                          <w:t xml:space="preserve"> </w:t>
                        </w:r>
                        <w:proofErr w:type="spellStart"/>
                        <w:r>
                          <w:t>Разраб</w:t>
                        </w:r>
                        <w:proofErr w:type="spellEnd"/>
                        <w:r>
                          <w:t>.</w:t>
                        </w:r>
                      </w:p>
                    </w:txbxContent>
                  </v:textbox>
                </v:shape>
                <v:shape id="Text Box 45" o:spid="_x0000_s1056"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" filled="f" stroked="f">
                  <v:textbox inset=".1mm,.6mm,.1mm,.1mm">
                    <w:txbxContent>
                      <w:p w:rsidR="00AD3E28" w:rsidRDefault="00AD3E28" w:rsidP="00116614">
                        <w:pPr>
                          <w:pStyle w:val="ac"/>
                          <w:jc w:val="left"/>
                        </w:pPr>
                        <w:r>
                          <w:t xml:space="preserve"> Пров.</w:t>
                        </w:r>
                      </w:p>
                    </w:txbxContent>
                  </v:textbox>
                </v:shape>
                <v:shape id="Text Box 46" o:spid="_x0000_s1057"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" filled="f" stroked="f">
                  <v:textbox inset=".1mm,.6mm,.1mm,.1mm">
                    <w:txbxContent>
                      <w:p w:rsidR="00AD3E28" w:rsidRDefault="00AD3E28" w:rsidP="00116614">
                        <w:pPr>
                          <w:pStyle w:val="ac"/>
                          <w:jc w:val="left"/>
                        </w:pPr>
                      </w:p>
                    </w:txbxContent>
                  </v:textbox>
                </v:shape>
                <v:shape id="Text Box 47" o:spid="_x0000_s1058"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" filled="f" stroked="f">
                  <v:textbox inset=".1mm,.6mm,.1mm,.1mm">
                    <w:txbxContent>
                      <w:p w:rsidR="00AD3E28" w:rsidRDefault="00AD3E28" w:rsidP="00116614">
                        <w:pPr>
                          <w:pStyle w:val="ac"/>
                          <w:jc w:val="left"/>
                        </w:pPr>
                        <w:r>
                          <w:t xml:space="preserve"> Н. контр.</w:t>
                        </w:r>
                      </w:p>
                    </w:txbxContent>
                  </v:textbox>
                </v:shape>
                <v:shape id="Text Box 48" o:spid="_x0000_s1059"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" filled="f" stroked="f">
                  <v:textbox inset=".1mm,.6mm,.1mm,.1mm">
                    <w:txbxContent>
                      <w:p w:rsidR="00AD3E28" w:rsidRDefault="00AD3E28" w:rsidP="00116614">
                        <w:pPr>
                          <w:pStyle w:val="ac"/>
                          <w:jc w:val="left"/>
                        </w:pPr>
                        <w:r>
                          <w:t xml:space="preserve"> Утв.</w:t>
                        </w:r>
                      </w:p>
                    </w:txbxContent>
                  </v:textbox>
                </v:shape>
                <v:shape id="Text Box 49" o:spid="_x0000_s1060"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" filled="f" stroked="f">
                  <v:textbox inset=".1mm,.6mm,.1mm,.1mm">
                    <w:txbxContent>
                      <w:p w:rsidR="00AD3E28" w:rsidRDefault="00AD3E28" w:rsidP="00116614">
                        <w:pPr>
                          <w:pStyle w:val="ac"/>
                        </w:pPr>
                        <w:r>
                          <w:t>Лит.</w:t>
                        </w:r>
                      </w:p>
                    </w:txbxContent>
                  </v:textbox>
                </v:shape>
                <v:shape id="Text Box 50" o:spid="_x0000_s1061"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" filled="f" stroked="f">
                  <v:textbox inset=".1mm,.6mm,.1mm,.1mm">
                    <w:txbxContent>
                      <w:p w:rsidR="00AD3E28" w:rsidRDefault="00AD3E28" w:rsidP="00116614">
                        <w:pPr>
                          <w:pStyle w:val="ac"/>
                        </w:pPr>
                        <w:r>
                          <w:t>Лист</w:t>
                        </w:r>
                      </w:p>
                    </w:txbxContent>
                  </v:textbox>
                </v:shape>
                <v:shape id="Text Box 51" o:spid="_x0000_s1062"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" filled="f" stroked="f">
                  <v:textbox inset=".1mm,.6mm,.1mm,.1mm">
                    <w:txbxContent>
                      <w:p w:rsidR="00AD3E28" w:rsidRDefault="00AD3E28" w:rsidP="00116614">
                        <w:pPr>
                          <w:pStyle w:val="ac"/>
                        </w:pPr>
                        <w:r>
                          <w:t>Листов</w:t>
                        </w:r>
                      </w:p>
                    </w:txbxContent>
                  </v:textbox>
                </v:shape>
                <v:shape id="Text Box 52" o:spid="_x0000_s1063"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" filled="f" stroked="f">
                  <v:textbox inset=".1mm,.6mm,.1mm,.1mm">
                    <w:txbxContent>
                      <w:p w:rsidR="00AD3E28" w:rsidRDefault="00AD3E28" w:rsidP="00116614">
                        <w:pPr>
                          <w:pStyle w:val="ac"/>
                          <w:rPr>
                            <w:rStyle w:val="a5"/>
                            <w:i w:val="0"/>
                          </w:rPr>
                        </w:pPr>
                        <w:r>
                          <w:rPr>
                            <w:rStyle w:val="a5"/>
                            <w:i w:val="0"/>
                          </w:rPr>
                          <w:fldChar w:fldCharType="begin"/>
                        </w:r>
                        <w:r>
                          <w:rPr>
                            <w:rStyle w:val="a5"/>
                            <w:i w:val="0"/>
                          </w:rPr>
                          <w:instrText xml:space="preserve"> PAGE </w:instrText>
                        </w:r>
                        <w:r>
                          <w:rPr>
                            <w:rStyle w:val="a5"/>
                            <w:i w:val="0"/>
                          </w:rPr>
                          <w:fldChar w:fldCharType="separate"/>
                        </w:r>
                        <w:r>
                          <w:rPr>
                            <w:rStyle w:val="a5"/>
                            <w:i w:val="0"/>
                            <w:noProof/>
                          </w:rPr>
                          <w:t>4</w:t>
                        </w:r>
                        <w:r>
                          <w:rPr>
                            <w:rStyle w:val="a5"/>
                            <w:i w:val="0"/>
                          </w:rPr>
                          <w:fldChar w:fldCharType="end"/>
                        </w:r>
                      </w:p>
                    </w:txbxContent>
                  </v:textbox>
                </v:shape>
                <v:shape id="Text Box 53" o:spid="_x0000_s1064"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" filled="f" stroked="f">
                  <v:textbox inset=".1mm,.6mm,.1mm,.1mm">
                    <w:txbxContent>
                      <w:p w:rsidR="00AD3E28" w:rsidRDefault="00AD3E28" w:rsidP="00116614">
                        <w:pPr>
                          <w:jc w:val="center"/>
                          <w:rPr>
                            <w:rStyle w:val="a5"/>
                          </w:rPr>
                        </w:pPr>
                        <w:r>
                          <w:rPr>
                            <w:rStyle w:val="a5"/>
                          </w:rPr>
                          <w:fldChar w:fldCharType="begin"/>
                        </w:r>
                        <w:r>
                          <w:rPr>
                            <w:rStyle w:val="a5"/>
                          </w:rPr>
                          <w:instrText xml:space="preserve"> NUMPAGES </w:instrText>
                        </w:r>
                        <w:r>
                          <w:rPr>
                            <w:rStyle w:val="a5"/>
                          </w:rPr>
                          <w:fldChar w:fldCharType="separate"/>
                        </w:r>
                        <w:r>
                          <w:rPr>
                            <w:rStyle w:val="a5"/>
                            <w:noProof/>
                          </w:rPr>
                          <w:t>25</w:t>
                        </w:r>
                        <w:r>
                          <w:rPr>
                            <w:rStyle w:val="a5"/>
                          </w:rPr>
                          <w:fldChar w:fldCharType="end"/>
                        </w:r>
                      </w:p>
                    </w:txbxContent>
                  </v:textbox>
                </v:shape>
                <v:shape id="Text Box 54" o:spid="_x0000_s1065"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55" o:spid="_x0000_s1066"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56" o:spid="_x0000_s1067"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" filled="f" stroked="f">
                  <v:textbox inset=".1mm,.6mm,.1mm,.1mm">
                    <w:txbxContent>
                      <w:p w:rsidR="00AD3E28" w:rsidRDefault="00AD3E28" w:rsidP="00116614">
                        <w:pPr>
                          <w:pStyle w:val="aa"/>
                        </w:pPr>
                      </w:p>
                    </w:txbxContent>
                  </v:textbox>
                </v:shape>
                <v:shape id="Text Box 57" o:spid="_x0000_s1068"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58" o:spid="_x0000_s1069"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" filled="f" stroked="f">
                  <v:textbox inset=".1mm,.6mm,.1mm,.1mm">
                    <w:txbxContent>
                      <w:p w:rsidR="00AD3E28" w:rsidRDefault="00AD3E28" w:rsidP="00116614">
                        <w:pPr>
                          <w:pStyle w:val="aa"/>
                          <w:ind w:left="140"/>
                        </w:pPr>
                      </w:p>
                    </w:txbxContent>
                  </v:textbox>
                </v:shape>
                <v:shape id="Text Box 59" o:spid="_x0000_s1070"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60" o:spid="_x0000_s1071"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61" o:spid="_x0000_s1072"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" filled="f" stroked="f">
                  <v:textbox inset=".1mm,.6mm,.1mm,.1mm">
                    <w:txbxContent>
                      <w:p w:rsidR="00AD3E28" w:rsidRDefault="00AD3E28" w:rsidP="00116614">
                        <w:pPr>
                          <w:pStyle w:val="aa"/>
                        </w:pPr>
                      </w:p>
                    </w:txbxContent>
                  </v:textbox>
                </v:shape>
                <v:shape id="Text Box 62" o:spid="_x0000_s1073"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" filled="f" stroked="f">
                  <v:textbox inset=".1mm,.6mm,.1mm,.1mm">
                    <w:txbxContent>
                      <w:p w:rsidR="00AD3E28" w:rsidRDefault="00AD3E28" w:rsidP="00116614">
                        <w:pPr>
                          <w:pStyle w:val="aa"/>
                          <w:ind w:left="140"/>
                        </w:pPr>
                      </w:p>
                    </w:txbxContent>
                  </v:textbox>
                </v:shape>
                <v:shape id="Text Box 63" o:spid="_x0000_s1074"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" filled="f" stroked="f">
                  <v:textbox inset=".1mm,.6mm,.1mm,.1mm">
                    <w:txbxContent>
                      <w:p w:rsidR="00AD3E28" w:rsidRDefault="00AD3E28" w:rsidP="00116614">
                        <w:pPr>
                          <w:pStyle w:val="aa"/>
                          <w:ind w:left="140"/>
                        </w:pPr>
                      </w:p>
                    </w:txbxContent>
                  </v:textbox>
                </v:shape>
                <v:shape id="Text Box 64" o:spid="_x0000_s1075" type="#_x0000_t202" style="position:absolute;left:13325;top:7088;width:2835;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" filled="f" stroked="f">
                  <v:textbox>
                    <w:txbxContent>
                      <w:p w:rsidR="00AD3E28" w:rsidRDefault="00AD3E28" w:rsidP="00116614">
                        <w:pPr>
                          <w:jc w:val="center"/>
                          <w:rPr>
                            <w:rFonts w:ascii="Arial" w:hAnsi="Arial"/>
                            <w:i/>
                          </w:rPr>
                        </w:pPr>
                      </w:p>
                    </w:txbxContent>
                  </v:textbox>
                </v:shape>
                <v:shape id="Text Box 65" o:spid="_x0000_s1076"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AD3E28" w:rsidRDefault="00AD3E28" w:rsidP="00116614">
                        <w:pPr>
                          <w:jc w:val="center"/>
                          <w:rPr>
                            <w:rFonts w:ascii="Arial" w:hAnsi="Arial"/>
                            <w:i/>
                          </w:rPr>
                        </w:pPr>
                      </w:p>
                    </w:txbxContent>
                  </v:textbox>
                </v:shape>
              </v:group>
              <v:group id="Group 66" o:spid="_x0000_s1077"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Text Box 67" o:spid="_x0000_s1078"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KXMxQAAANwAAAAPAAAAZHJzL2Rvd25yZXYueG1sRI9Ba8JA&#10;FITvBf/D8gremk1sK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CL3KXMxQAAANwAAAAP&#10;AAAAAAAAAAAAAAAAAAcCAABkcnMvZG93bnJldi54bWxQSwUGAAAAAAMAAwC3AAAA+QIAAAAA&#10;" filled="f" stroked="f">
                  <v:textbox style="layout-flow:vertical;mso-layout-flow-alt:bottom-to-top" inset=".1mm,.1mm,.1mm,.1mm">
                    <w:txbxContent>
                      <w:p w:rsidR="00AD3E28" w:rsidRDefault="00AD3E28" w:rsidP="00116614">
                        <w:pPr>
                          <w:pStyle w:val="ac"/>
                        </w:pPr>
                        <w:r>
                          <w:t xml:space="preserve">Инв. № </w:t>
                        </w:r>
                        <w:proofErr w:type="spellStart"/>
                        <w:r>
                          <w:t>дубл</w:t>
                        </w:r>
                        <w:proofErr w:type="spellEnd"/>
                        <w:r>
                          <w:t>.</w:t>
                        </w:r>
                      </w:p>
                    </w:txbxContent>
                  </v:textbox>
                </v:shape>
                <v:shape id="Text Box 68" o:spid="_x0000_s1079"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" filled="f" stroked="f">
                  <v:textbox style="layout-flow:vertical;mso-layout-flow-alt:bottom-to-top" inset=".1mm,.1mm,.1mm,.1mm">
                    <w:txbxContent>
                      <w:p w:rsidR="00AD3E28" w:rsidRDefault="00AD3E28" w:rsidP="00116614">
                        <w:pPr>
                          <w:pStyle w:val="ac"/>
                        </w:pPr>
                        <w:proofErr w:type="spellStart"/>
                        <w:r>
                          <w:t>Взам</w:t>
                        </w:r>
                        <w:proofErr w:type="spellEnd"/>
                        <w:r>
                          <w:t>. инв. №</w:t>
                        </w:r>
                      </w:p>
                    </w:txbxContent>
                  </v:textbox>
                </v:shape>
                <v:shape id="Text Box 69" o:spid="_x0000_s1080"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" filled="f" stroked="f">
                  <v:textbox style="layout-flow:vertical;mso-layout-flow-alt:bottom-to-top" inset=".1mm,.1mm,.1mm,.1mm">
                    <w:txbxContent>
                      <w:p w:rsidR="00AD3E28" w:rsidRDefault="00AD3E28" w:rsidP="00116614">
                        <w:pPr>
                          <w:pStyle w:val="ac"/>
                        </w:pPr>
                        <w:r>
                          <w:t>Подп. и дата</w:t>
                        </w:r>
                      </w:p>
                    </w:txbxContent>
                  </v:textbox>
                </v:shape>
                <v:shape id="Text Box 70" o:spid="_x0000_s1081"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" filled="f" stroked="f">
                  <v:textbox style="layout-flow:vertical;mso-layout-flow-alt:bottom-to-top" inset=".1mm,.1mm,.1mm,.1mm">
                    <w:txbxContent>
                      <w:p w:rsidR="00AD3E28" w:rsidRDefault="00AD3E28" w:rsidP="00116614">
                        <w:pPr>
                          <w:pStyle w:val="ac"/>
                        </w:pPr>
                        <w:r>
                          <w:t>Подп. и дата</w:t>
                        </w:r>
                      </w:p>
                    </w:txbxContent>
                  </v:textbox>
                </v:shape>
                <v:shape id="Text Box 71" o:spid="_x0000_s1082"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" filled="f" stroked="f">
                  <v:textbox style="layout-flow:vertical;mso-layout-flow-alt:bottom-to-top" inset=".1mm,.1mm,.1mm,.1mm">
                    <w:txbxContent>
                      <w:p w:rsidR="00AD3E28" w:rsidRDefault="00AD3E28" w:rsidP="00116614">
                        <w:pPr>
                          <w:pStyle w:val="ac"/>
                        </w:pPr>
                        <w:r>
                          <w:t>Инв. № подл.</w:t>
                        </w:r>
                      </w:p>
                    </w:txbxContent>
                  </v:textbox>
                </v:shape>
                <v:line id="Line 72" o:spid="_x0000_s1083"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" strokeweight="2.25pt"/>
                <v:line id="Line 73" o:spid="_x0000_s1084"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" strokeweight="2.25pt"/>
                <v:rect id="Rectangle 74" o:spid="_x0000_s1085"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" filled="f" strokeweight="2.25pt"/>
                <v:line id="Line 75" o:spid="_x0000_s1086"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" strokeweight="2.25pt"/>
                <v:line id="Line 76" o:spid="_x0000_s1087"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" strokeweight="2.25pt"/>
                <v:line id="Line 77" o:spid="_x0000_s1088"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" strokeweight="2.25pt"/>
              </v:group>
              <w10:wrap anchorx="page" anchory="page"/>
              <w10:anchorlock/>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28" w:rsidRDefault="00AD3E28">
    <w:pPr>
      <w:pStyle w:val="a6"/>
    </w:pPr>
    <w:r>
      <w:rPr>
        <w:noProof/>
      </w:rPr>
      <mc:AlternateContent>
        <mc:Choice Requires="wpg">
          <w:drawing>
            <wp:anchor distT="0" distB="0" distL="114300" distR="114300" simplePos="0" relativeHeight="251655680" behindDoc="0" locked="1" layoutInCell="0" allowOverlap="1" wp14:anchorId="216A2A3D" wp14:editId="00E33A9C">
              <wp:simplePos x="0" y="0"/>
              <wp:positionH relativeFrom="page">
                <wp:posOffset>288290</wp:posOffset>
              </wp:positionH>
              <wp:positionV relativeFrom="page">
                <wp:posOffset>234315</wp:posOffset>
              </wp:positionV>
              <wp:extent cx="7018655" cy="10187940"/>
              <wp:effectExtent l="21590" t="15240" r="17780" b="17145"/>
              <wp:wrapNone/>
              <wp:docPr id="328" name="Группа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655" cy="10187940"/>
                        <a:chOff x="510" y="397"/>
                        <a:chExt cx="11053" cy="16156"/>
                      </a:xfrm>
                    </wpg:grpSpPr>
                    <wps:wsp>
                      <wps:cNvPr id="329" name="Rectangle 2"/>
                      <wps:cNvSpPr>
                        <a:spLocks noChangeAspect="1" noChangeArrowheads="1"/>
                      </wps:cNvSpPr>
                      <wps:spPr bwMode="auto">
                        <a:xfrm>
                          <a:off x="1183" y="397"/>
                          <a:ext cx="10380" cy="1615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30" name="Group 3"/>
                      <wpg:cNvGrpSpPr>
                        <a:grpSpLocks/>
                      </wpg:cNvGrpSpPr>
                      <wpg:grpSpPr bwMode="auto">
                        <a:xfrm>
                          <a:off x="510" y="8391"/>
                          <a:ext cx="673" cy="8162"/>
                          <a:chOff x="5670" y="5670"/>
                          <a:chExt cx="680" cy="8221"/>
                        </a:xfrm>
                      </wpg:grpSpPr>
                      <wps:wsp>
                        <wps:cNvPr id="331" name="Text Box 4"/>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32" name="Text Box 5"/>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33" name="Text Box 6"/>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334" name="Text Box 7"/>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335" name="Text Box 8"/>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Инв. № подл.</w:t>
                              </w:r>
                            </w:p>
                          </w:txbxContent>
                        </wps:txbx>
                        <wps:bodyPr rot="0" vert="vert270" wrap="square" lIns="3600" tIns="3600" rIns="3600" bIns="3600" anchor="t" anchorCtr="0" upright="1">
                          <a:noAutofit/>
                        </wps:bodyPr>
                      </wps:wsp>
                      <wps:wsp>
                        <wps:cNvPr id="336" name="Line 9"/>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7" name="Line 10"/>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8" name="Rectangle 11"/>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39" name="Line 12"/>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0" name="Line 13"/>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1" name="Line 14"/>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16A2A3D" id="Группа 328" o:spid="_x0000_s1089" style="position:absolute;margin-left:22.7pt;margin-top:18.45pt;width:552.65pt;height:802.2pt;z-index:251655680;mso-position-horizontal-relative:page;mso-position-vertical-relative:page" coordorigin="510,397" coordsize="11053,16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" o:allowincell="f">
              <v:rect id="Rectangle 2" o:spid="_x0000_s1090" style="position:absolute;left:1183;top:397;width:10380;height:16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" filled="f" strokeweight="2.25pt">
                <o:lock v:ext="edit" aspectratio="t"/>
              </v:rect>
              <v:group id="Group 3" o:spid="_x0000_s1091" style="position:absolute;left:510;top:8391;width:673;height:8162"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type id="_x0000_t202" coordsize="21600,21600" o:spt="202" path="m,l,21600r21600,l21600,xe">
                  <v:stroke joinstyle="miter"/>
                  <v:path gradientshapeok="t" o:connecttype="rect"/>
                </v:shapetype>
                <v:shape id="Text Box 4" o:spid="_x0000_s1092"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" filled="f" stroked="f">
                  <v:textbox style="layout-flow:vertical;mso-layout-flow-alt:bottom-to-top" inset=".1mm,.1mm,.1mm,.1mm">
                    <w:txbxContent>
                      <w:p w:rsidR="00AD3E28" w:rsidRDefault="00AD3E28" w:rsidP="00116614">
                        <w:pPr>
                          <w:pStyle w:val="ac"/>
                        </w:pPr>
                        <w:r>
                          <w:t xml:space="preserve">Инв. № </w:t>
                        </w:r>
                        <w:proofErr w:type="spellStart"/>
                        <w:r>
                          <w:t>дубл</w:t>
                        </w:r>
                        <w:proofErr w:type="spellEnd"/>
                        <w:r>
                          <w:t>.</w:t>
                        </w:r>
                      </w:p>
                    </w:txbxContent>
                  </v:textbox>
                </v:shape>
                <v:shape id="Text Box 5" o:spid="_x0000_s1093"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" filled="f" stroked="f">
                  <v:textbox style="layout-flow:vertical;mso-layout-flow-alt:bottom-to-top" inset=".1mm,.1mm,.1mm,.1mm">
                    <w:txbxContent>
                      <w:p w:rsidR="00AD3E28" w:rsidRDefault="00AD3E28" w:rsidP="00116614">
                        <w:pPr>
                          <w:pStyle w:val="ac"/>
                        </w:pPr>
                        <w:proofErr w:type="spellStart"/>
                        <w:r>
                          <w:t>Взам</w:t>
                        </w:r>
                        <w:proofErr w:type="spellEnd"/>
                        <w:r>
                          <w:t>. инв. №</w:t>
                        </w:r>
                      </w:p>
                    </w:txbxContent>
                  </v:textbox>
                </v:shape>
                <v:shape id="Text Box 6" o:spid="_x0000_s1094"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" filled="f" stroked="f">
                  <v:textbox style="layout-flow:vertical;mso-layout-flow-alt:bottom-to-top" inset=".1mm,.1mm,.1mm,.1mm">
                    <w:txbxContent>
                      <w:p w:rsidR="00AD3E28" w:rsidRDefault="00AD3E28" w:rsidP="00116614">
                        <w:pPr>
                          <w:pStyle w:val="ac"/>
                        </w:pPr>
                        <w:r>
                          <w:t>Подп. и дата</w:t>
                        </w:r>
                      </w:p>
                    </w:txbxContent>
                  </v:textbox>
                </v:shape>
                <v:shape id="Text Box 7" o:spid="_x0000_s1095"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vr2xAAAANwAAAAPAAAAZHJzL2Rvd25yZXYueG1sRI9Ba8JA&#10;FITvhf6H5RW8NZtoK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K26+vbEAAAA3AAAAA8A&#10;AAAAAAAAAAAAAAAABwIAAGRycy9kb3ducmV2LnhtbFBLBQYAAAAAAwADALcAAAD4AgAAAAA=&#10;" filled="f" stroked="f">
                  <v:textbox style="layout-flow:vertical;mso-layout-flow-alt:bottom-to-top" inset=".1mm,.1mm,.1mm,.1mm">
                    <w:txbxContent>
                      <w:p w:rsidR="00AD3E28" w:rsidRDefault="00AD3E28" w:rsidP="00116614">
                        <w:pPr>
                          <w:pStyle w:val="ac"/>
                        </w:pPr>
                        <w:r>
                          <w:t>Подп. и дата</w:t>
                        </w:r>
                      </w:p>
                    </w:txbxContent>
                  </v:textbox>
                </v:shape>
                <v:shape id="Text Box 8" o:spid="_x0000_s1096"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" filled="f" stroked="f">
                  <v:textbox style="layout-flow:vertical;mso-layout-flow-alt:bottom-to-top" inset=".1mm,.1mm,.1mm,.1mm">
                    <w:txbxContent>
                      <w:p w:rsidR="00AD3E28" w:rsidRDefault="00AD3E28" w:rsidP="00116614">
                        <w:pPr>
                          <w:pStyle w:val="ac"/>
                        </w:pPr>
                        <w:r>
                          <w:t>Инв. № подл.</w:t>
                        </w:r>
                      </w:p>
                    </w:txbxContent>
                  </v:textbox>
                </v:shape>
                <v:line id="Line 9" o:spid="_x0000_s1097"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" strokeweight="2.25pt"/>
                <v:line id="Line 10" o:spid="_x0000_s1098"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" strokeweight="2.25pt"/>
                <v:rect id="Rectangle 11" o:spid="_x0000_s1099"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" filled="f" strokeweight="2.25pt"/>
                <v:line id="Line 12" o:spid="_x0000_s1100"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" strokeweight="2.25pt"/>
                <v:line id="Line 13" o:spid="_x0000_s1101"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" strokeweight="2.25pt"/>
                <v:line id="Line 14" o:spid="_x0000_s1102"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" strokeweight="2.25pt"/>
              </v:group>
              <w10:wrap anchorx="page" anchory="page"/>
              <w10:anchorlock/>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28" w:rsidRDefault="00AD3E28" w:rsidP="00116614">
    <w:pPr>
      <w:pStyle w:val="a6"/>
      <w:jc w:val="right"/>
    </w:pPr>
    <w:r>
      <w:rPr>
        <w:noProof/>
      </w:rPr>
      <mc:AlternateContent>
        <mc:Choice Requires="wpg">
          <w:drawing>
            <wp:anchor distT="0" distB="0" distL="114300" distR="114300" simplePos="0" relativeHeight="251659776" behindDoc="0" locked="1" layoutInCell="1" allowOverlap="1" wp14:anchorId="0046C1C2" wp14:editId="3583D9E3">
              <wp:simplePos x="0" y="0"/>
              <wp:positionH relativeFrom="page">
                <wp:posOffset>304800</wp:posOffset>
              </wp:positionH>
              <wp:positionV relativeFrom="page">
                <wp:posOffset>298450</wp:posOffset>
              </wp:positionV>
              <wp:extent cx="7019925" cy="10255250"/>
              <wp:effectExtent l="19050" t="19050" r="9525" b="0"/>
              <wp:wrapNone/>
              <wp:docPr id="265" name="Группа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255250"/>
                        <a:chOff x="454" y="284"/>
                        <a:chExt cx="11170" cy="16380"/>
                      </a:xfrm>
                    </wpg:grpSpPr>
                    <wps:wsp>
                      <wps:cNvPr id="266" name="Rectangle 79"/>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67" name="Group 80"/>
                      <wpg:cNvGrpSpPr>
                        <a:grpSpLocks/>
                      </wpg:cNvGrpSpPr>
                      <wpg:grpSpPr bwMode="auto">
                        <a:xfrm>
                          <a:off x="1134" y="14288"/>
                          <a:ext cx="10490" cy="2376"/>
                          <a:chOff x="5670" y="5670"/>
                          <a:chExt cx="10490" cy="2376"/>
                        </a:xfrm>
                      </wpg:grpSpPr>
                      <wps:wsp>
                        <wps:cNvPr id="268" name="Text Box 81"/>
                        <wps:cNvSpPr txBox="1">
                          <a:spLocks noChangeArrowheads="1"/>
                        </wps:cNvSpPr>
                        <wps:spPr bwMode="auto">
                          <a:xfrm>
                            <a:off x="6634" y="6237"/>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докум.</w:t>
                              </w:r>
                            </w:p>
                          </w:txbxContent>
                        </wps:txbx>
                        <wps:bodyPr rot="0" vert="horz" wrap="square" lIns="3600" tIns="21600" rIns="3600" bIns="3600" anchor="t" anchorCtr="0" upright="1">
                          <a:noAutofit/>
                        </wps:bodyPr>
                      </wps:wsp>
                      <wps:wsp>
                        <wps:cNvPr id="269" name="Text Box 82"/>
                        <wps:cNvSpPr txBox="1">
                          <a:spLocks noChangeArrowheads="1"/>
                        </wps:cNvSpPr>
                        <wps:spPr bwMode="auto">
                          <a:xfrm>
                            <a:off x="7938" y="6237"/>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w:t>
                              </w:r>
                            </w:p>
                          </w:txbxContent>
                        </wps:txbx>
                        <wps:bodyPr rot="0" vert="horz" wrap="square" lIns="3600" tIns="21600" rIns="3600" bIns="3600" anchor="t" anchorCtr="0" upright="1">
                          <a:noAutofit/>
                        </wps:bodyPr>
                      </wps:wsp>
                      <wps:wsp>
                        <wps:cNvPr id="270" name="Text Box 83"/>
                        <wps:cNvSpPr txBox="1">
                          <a:spLocks noChangeArrowheads="1"/>
                        </wps:cNvSpPr>
                        <wps:spPr bwMode="auto">
                          <a:xfrm>
                            <a:off x="8789"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Дата</w:t>
                              </w:r>
                            </w:p>
                          </w:txbxContent>
                        </wps:txbx>
                        <wps:bodyPr rot="0" vert="horz" wrap="square" lIns="3600" tIns="21600" rIns="3600" bIns="3600" anchor="t" anchorCtr="0" upright="1">
                          <a:noAutofit/>
                        </wps:bodyPr>
                      </wps:wsp>
                      <wps:wsp>
                        <wps:cNvPr id="271" name="Text Box 84"/>
                        <wps:cNvSpPr txBox="1">
                          <a:spLocks noChangeArrowheads="1"/>
                        </wps:cNvSpPr>
                        <wps:spPr bwMode="auto">
                          <a:xfrm>
                            <a:off x="6067" y="6237"/>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21600" rIns="3600" bIns="3600" anchor="t" anchorCtr="0" upright="1">
                          <a:noAutofit/>
                        </wps:bodyPr>
                      </wps:wsp>
                      <wps:wsp>
                        <wps:cNvPr id="272" name="Text Box 85"/>
                        <wps:cNvSpPr txBox="1">
                          <a:spLocks noChangeArrowheads="1"/>
                        </wps:cNvSpPr>
                        <wps:spPr bwMode="auto">
                          <a:xfrm>
                            <a:off x="5670" y="6237"/>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rPr>
                                  <w:sz w:val="20"/>
                                </w:rPr>
                              </w:pPr>
                              <w:r>
                                <w:t>Изм</w:t>
                              </w:r>
                              <w:r>
                                <w:rPr>
                                  <w:sz w:val="20"/>
                                </w:rPr>
                                <w:t>.</w:t>
                              </w:r>
                            </w:p>
                          </w:txbxContent>
                        </wps:txbx>
                        <wps:bodyPr rot="0" vert="horz" wrap="square" lIns="3600" tIns="21600" rIns="3600" bIns="3600" anchor="t" anchorCtr="0" upright="1">
                          <a:noAutofit/>
                        </wps:bodyPr>
                      </wps:wsp>
                      <wps:wsp>
                        <wps:cNvPr id="273" name="Text Box 86"/>
                        <wps:cNvSpPr txBox="1">
                          <a:spLocks noChangeArrowheads="1"/>
                        </wps:cNvSpPr>
                        <wps:spPr bwMode="auto">
                          <a:xfrm>
                            <a:off x="9356" y="5670"/>
                            <a:ext cx="6803"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Pr="00B7687E" w:rsidRDefault="00AD3E28" w:rsidP="00116614">
                              <w:pPr>
                                <w:jc w:val="center"/>
                              </w:pPr>
                              <w:r w:rsidRPr="00C9695F">
                                <w:rPr>
                                  <w:b/>
                                  <w:sz w:val="22"/>
                                  <w:szCs w:val="22"/>
                                </w:rPr>
                                <w:t>RYN_CXV</w:t>
                              </w:r>
                              <w:r w:rsidRPr="00A31D00">
                                <w:rPr>
                                  <w:b/>
                                  <w:sz w:val="22"/>
                                  <w:szCs w:val="22"/>
                                </w:rPr>
                                <w:t>.ПС</w:t>
                              </w:r>
                            </w:p>
                          </w:txbxContent>
                        </wps:txbx>
                        <wps:bodyPr rot="0" vert="horz" wrap="square" lIns="91440" tIns="154800" rIns="91440" bIns="45720" anchor="t" anchorCtr="0" upright="1">
                          <a:noAutofit/>
                        </wps:bodyPr>
                      </wps:wsp>
                      <wps:wsp>
                        <wps:cNvPr id="274" name="Rectangle 87"/>
                        <wps:cNvSpPr>
                          <a:spLocks noChangeArrowheads="1"/>
                        </wps:cNvSpPr>
                        <wps:spPr bwMode="auto">
                          <a:xfrm>
                            <a:off x="5670" y="5670"/>
                            <a:ext cx="10488" cy="226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Line 88"/>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6" name="Line 89"/>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 name="Line 90"/>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8" name="Line 91"/>
                        <wps:cNvCnPr>
                          <a:cxnSpLocks noChangeShapeType="1"/>
                        </wps:cNvCnPr>
                        <wps:spPr bwMode="auto">
                          <a:xfrm>
                            <a:off x="6634"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79" name="Line 92"/>
                        <wps:cNvCnPr>
                          <a:cxnSpLocks noChangeShapeType="1"/>
                        </wps:cNvCnPr>
                        <wps:spPr bwMode="auto">
                          <a:xfrm>
                            <a:off x="7938"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0" name="Line 93"/>
                        <wps:cNvCnPr>
                          <a:cxnSpLocks noChangeShapeType="1"/>
                        </wps:cNvCnPr>
                        <wps:spPr bwMode="auto">
                          <a:xfrm>
                            <a:off x="8789"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1" name="Line 94"/>
                        <wps:cNvCnPr>
                          <a:cxnSpLocks noChangeShapeType="1"/>
                        </wps:cNvCnPr>
                        <wps:spPr bwMode="auto">
                          <a:xfrm>
                            <a:off x="9356" y="5670"/>
                            <a:ext cx="0" cy="2268"/>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2" name="Line 95"/>
                        <wps:cNvCnPr>
                          <a:cxnSpLocks noChangeShapeType="1"/>
                        </wps:cNvCnPr>
                        <wps:spPr bwMode="auto">
                          <a:xfrm>
                            <a:off x="5670" y="6521"/>
                            <a:ext cx="1048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3" name="Line 96"/>
                        <wps:cNvCnPr>
                          <a:cxnSpLocks noChangeShapeType="1"/>
                        </wps:cNvCnPr>
                        <wps:spPr bwMode="auto">
                          <a:xfrm>
                            <a:off x="5670" y="680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97"/>
                        <wps:cNvCnPr>
                          <a:cxnSpLocks noChangeShapeType="1"/>
                        </wps:cNvCnPr>
                        <wps:spPr bwMode="auto">
                          <a:xfrm>
                            <a:off x="5670" y="7088"/>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98"/>
                        <wps:cNvCnPr>
                          <a:cxnSpLocks noChangeShapeType="1"/>
                        </wps:cNvCnPr>
                        <wps:spPr bwMode="auto">
                          <a:xfrm>
                            <a:off x="5670" y="7371"/>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99"/>
                        <wps:cNvCnPr>
                          <a:cxnSpLocks noChangeShapeType="1"/>
                        </wps:cNvCnPr>
                        <wps:spPr bwMode="auto">
                          <a:xfrm>
                            <a:off x="5670" y="7655"/>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00"/>
                        <wps:cNvCnPr>
                          <a:cxnSpLocks noChangeShapeType="1"/>
                        </wps:cNvCnPr>
                        <wps:spPr bwMode="auto">
                          <a:xfrm>
                            <a:off x="13325" y="6521"/>
                            <a:ext cx="0" cy="1417"/>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Line 101"/>
                        <wps:cNvCnPr>
                          <a:cxnSpLocks noChangeShapeType="1"/>
                        </wps:cNvCnPr>
                        <wps:spPr bwMode="auto">
                          <a:xfrm>
                            <a:off x="13325" y="6804"/>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102"/>
                        <wps:cNvCnPr>
                          <a:cxnSpLocks noChangeShapeType="1"/>
                        </wps:cNvCnPr>
                        <wps:spPr bwMode="auto">
                          <a:xfrm>
                            <a:off x="13325" y="7088"/>
                            <a:ext cx="2835"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Line 103"/>
                        <wps:cNvCnPr>
                          <a:cxnSpLocks noChangeShapeType="1"/>
                        </wps:cNvCnPr>
                        <wps:spPr bwMode="auto">
                          <a:xfrm>
                            <a:off x="14175"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1" name="Line 104"/>
                        <wps:cNvCnPr>
                          <a:cxnSpLocks noChangeShapeType="1"/>
                        </wps:cNvCnPr>
                        <wps:spPr bwMode="auto">
                          <a:xfrm>
                            <a:off x="15026" y="6521"/>
                            <a:ext cx="0" cy="567"/>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2" name="Line 105"/>
                        <wps:cNvCnPr>
                          <a:cxnSpLocks noChangeShapeType="1"/>
                        </wps:cNvCnPr>
                        <wps:spPr bwMode="auto">
                          <a:xfrm>
                            <a:off x="13892"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3" name="Line 106"/>
                        <wps:cNvCnPr>
                          <a:cxnSpLocks noChangeShapeType="1"/>
                        </wps:cNvCnPr>
                        <wps:spPr bwMode="auto">
                          <a:xfrm>
                            <a:off x="13608" y="6804"/>
                            <a:ext cx="0" cy="283"/>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4" name="Text Box 107"/>
                        <wps:cNvSpPr txBox="1">
                          <a:spLocks noChangeArrowheads="1"/>
                        </wps:cNvSpPr>
                        <wps:spPr bwMode="auto">
                          <a:xfrm>
                            <a:off x="5670" y="652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w:t>
                              </w:r>
                              <w:proofErr w:type="spellStart"/>
                              <w:r>
                                <w:t>Разраб</w:t>
                              </w:r>
                              <w:proofErr w:type="spellEnd"/>
                              <w:r>
                                <w:t>.</w:t>
                              </w:r>
                            </w:p>
                          </w:txbxContent>
                        </wps:txbx>
                        <wps:bodyPr rot="0" vert="horz" wrap="square" lIns="3600" tIns="21600" rIns="3600" bIns="3600" anchor="t" anchorCtr="0" upright="1">
                          <a:noAutofit/>
                        </wps:bodyPr>
                      </wps:wsp>
                      <wps:wsp>
                        <wps:cNvPr id="295" name="Text Box 108"/>
                        <wps:cNvSpPr txBox="1">
                          <a:spLocks noChangeArrowheads="1"/>
                        </wps:cNvSpPr>
                        <wps:spPr bwMode="auto">
                          <a:xfrm>
                            <a:off x="5670" y="6804"/>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Пров.</w:t>
                              </w:r>
                            </w:p>
                          </w:txbxContent>
                        </wps:txbx>
                        <wps:bodyPr rot="0" vert="horz" wrap="square" lIns="3600" tIns="21600" rIns="3600" bIns="3600" anchor="t" anchorCtr="0" upright="1">
                          <a:noAutofit/>
                        </wps:bodyPr>
                      </wps:wsp>
                      <wps:wsp>
                        <wps:cNvPr id="296" name="Text Box 109"/>
                        <wps:cNvSpPr txBox="1">
                          <a:spLocks noChangeArrowheads="1"/>
                        </wps:cNvSpPr>
                        <wps:spPr bwMode="auto">
                          <a:xfrm>
                            <a:off x="5670" y="7088"/>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p>
                          </w:txbxContent>
                        </wps:txbx>
                        <wps:bodyPr rot="0" vert="horz" wrap="square" lIns="3600" tIns="21600" rIns="3600" bIns="3600" anchor="t" anchorCtr="0" upright="1">
                          <a:noAutofit/>
                        </wps:bodyPr>
                      </wps:wsp>
                      <wps:wsp>
                        <wps:cNvPr id="297" name="Text Box 110"/>
                        <wps:cNvSpPr txBox="1">
                          <a:spLocks noChangeArrowheads="1"/>
                        </wps:cNvSpPr>
                        <wps:spPr bwMode="auto">
                          <a:xfrm>
                            <a:off x="5670" y="7371"/>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Н. контр.</w:t>
                              </w:r>
                            </w:p>
                          </w:txbxContent>
                        </wps:txbx>
                        <wps:bodyPr rot="0" vert="horz" wrap="square" lIns="3600" tIns="21600" rIns="3600" bIns="3600" anchor="t" anchorCtr="0" upright="1">
                          <a:noAutofit/>
                        </wps:bodyPr>
                      </wps:wsp>
                      <wps:wsp>
                        <wps:cNvPr id="298" name="Text Box 111"/>
                        <wps:cNvSpPr txBox="1">
                          <a:spLocks noChangeArrowheads="1"/>
                        </wps:cNvSpPr>
                        <wps:spPr bwMode="auto">
                          <a:xfrm>
                            <a:off x="5670" y="7655"/>
                            <a:ext cx="96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jc w:val="left"/>
                              </w:pPr>
                              <w:r>
                                <w:t xml:space="preserve"> Утв.</w:t>
                              </w:r>
                            </w:p>
                          </w:txbxContent>
                        </wps:txbx>
                        <wps:bodyPr rot="0" vert="horz" wrap="square" lIns="3600" tIns="21600" rIns="3600" bIns="3600" anchor="t" anchorCtr="0" upright="1">
                          <a:noAutofit/>
                        </wps:bodyPr>
                      </wps:wsp>
                      <wps:wsp>
                        <wps:cNvPr id="299" name="Text Box 112"/>
                        <wps:cNvSpPr txBox="1">
                          <a:spLocks noChangeArrowheads="1"/>
                        </wps:cNvSpPr>
                        <wps:spPr bwMode="auto">
                          <a:xfrm>
                            <a:off x="1332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Лит.</w:t>
                              </w:r>
                            </w:p>
                          </w:txbxContent>
                        </wps:txbx>
                        <wps:bodyPr rot="0" vert="horz" wrap="square" lIns="3600" tIns="21600" rIns="3600" bIns="3600" anchor="t" anchorCtr="0" upright="1">
                          <a:noAutofit/>
                        </wps:bodyPr>
                      </wps:wsp>
                      <wps:wsp>
                        <wps:cNvPr id="300" name="Text Box 113"/>
                        <wps:cNvSpPr txBox="1">
                          <a:spLocks noChangeArrowheads="1"/>
                        </wps:cNvSpPr>
                        <wps:spPr bwMode="auto">
                          <a:xfrm>
                            <a:off x="14175" y="652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21600" rIns="3600" bIns="3600" anchor="t" anchorCtr="0" upright="1">
                          <a:noAutofit/>
                        </wps:bodyPr>
                      </wps:wsp>
                      <wps:wsp>
                        <wps:cNvPr id="301" name="Text Box 114"/>
                        <wps:cNvSpPr txBox="1">
                          <a:spLocks noChangeArrowheads="1"/>
                        </wps:cNvSpPr>
                        <wps:spPr bwMode="auto">
                          <a:xfrm>
                            <a:off x="15026" y="6521"/>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Листов</w:t>
                              </w:r>
                            </w:p>
                          </w:txbxContent>
                        </wps:txbx>
                        <wps:bodyPr rot="0" vert="horz" wrap="square" lIns="3600" tIns="21600" rIns="3600" bIns="3600" anchor="t" anchorCtr="0" upright="1">
                          <a:noAutofit/>
                        </wps:bodyPr>
                      </wps:wsp>
                      <wps:wsp>
                        <wps:cNvPr id="302" name="Text Box 115"/>
                        <wps:cNvSpPr txBox="1">
                          <a:spLocks noChangeArrowheads="1"/>
                        </wps:cNvSpPr>
                        <wps:spPr bwMode="auto">
                          <a:xfrm>
                            <a:off x="14175" y="6804"/>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Pr="00ED1531" w:rsidRDefault="00AD3E28"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9441C1">
                                <w:rPr>
                                  <w:rStyle w:val="a5"/>
                                  <w:i w:val="0"/>
                                  <w:noProof/>
                                  <w:sz w:val="22"/>
                                  <w:szCs w:val="22"/>
                                </w:rPr>
                                <w:t>2</w:t>
                              </w:r>
                              <w:r w:rsidRPr="00ED1531">
                                <w:rPr>
                                  <w:rStyle w:val="a5"/>
                                  <w:i w:val="0"/>
                                  <w:sz w:val="22"/>
                                  <w:szCs w:val="22"/>
                                </w:rPr>
                                <w:fldChar w:fldCharType="end"/>
                              </w:r>
                            </w:p>
                          </w:txbxContent>
                        </wps:txbx>
                        <wps:bodyPr rot="0" vert="horz" wrap="square" lIns="3600" tIns="21600" rIns="3600" bIns="3600" anchor="t" anchorCtr="0" upright="1">
                          <a:noAutofit/>
                        </wps:bodyPr>
                      </wps:wsp>
                      <wps:wsp>
                        <wps:cNvPr id="303" name="Text Box 116"/>
                        <wps:cNvSpPr txBox="1">
                          <a:spLocks noChangeArrowheads="1"/>
                        </wps:cNvSpPr>
                        <wps:spPr bwMode="auto">
                          <a:xfrm>
                            <a:off x="15026" y="6804"/>
                            <a:ext cx="113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Pr="00ED1531" w:rsidRDefault="00AD3E28" w:rsidP="00116614">
                              <w:pPr>
                                <w:jc w:val="center"/>
                                <w:rPr>
                                  <w:rStyle w:val="a5"/>
                                  <w:sz w:val="22"/>
                                  <w:szCs w:val="22"/>
                                </w:rPr>
                              </w:pPr>
                            </w:p>
                          </w:txbxContent>
                        </wps:txbx>
                        <wps:bodyPr rot="0" vert="horz" wrap="square" lIns="3600" tIns="21600" rIns="3600" bIns="3600" anchor="t" anchorCtr="0" upright="1">
                          <a:noAutofit/>
                        </wps:bodyPr>
                      </wps:wsp>
                      <wps:wsp>
                        <wps:cNvPr id="304" name="Text Box 117"/>
                        <wps:cNvSpPr txBox="1">
                          <a:spLocks noChangeArrowheads="1"/>
                        </wps:cNvSpPr>
                        <wps:spPr bwMode="auto">
                          <a:xfrm>
                            <a:off x="6634" y="652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05" name="Text Box 118"/>
                        <wps:cNvSpPr txBox="1">
                          <a:spLocks noChangeArrowheads="1"/>
                        </wps:cNvSpPr>
                        <wps:spPr bwMode="auto">
                          <a:xfrm>
                            <a:off x="6634" y="6804"/>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06" name="Text Box 119"/>
                        <wps:cNvSpPr txBox="1">
                          <a:spLocks noChangeArrowheads="1"/>
                        </wps:cNvSpPr>
                        <wps:spPr bwMode="auto">
                          <a:xfrm>
                            <a:off x="6634" y="7088"/>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pPr>
                            </w:p>
                          </w:txbxContent>
                        </wps:txbx>
                        <wps:bodyPr rot="0" vert="horz" wrap="square" lIns="3600" tIns="21600" rIns="3600" bIns="3600" anchor="t" anchorCtr="0" upright="1">
                          <a:noAutofit/>
                        </wps:bodyPr>
                      </wps:wsp>
                      <wps:wsp>
                        <wps:cNvPr id="307" name="Text Box 120"/>
                        <wps:cNvSpPr txBox="1">
                          <a:spLocks noChangeArrowheads="1"/>
                        </wps:cNvSpPr>
                        <wps:spPr bwMode="auto">
                          <a:xfrm>
                            <a:off x="6634" y="737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08" name="Text Box 121"/>
                        <wps:cNvSpPr txBox="1">
                          <a:spLocks noChangeArrowheads="1"/>
                        </wps:cNvSpPr>
                        <wps:spPr bwMode="auto">
                          <a:xfrm>
                            <a:off x="6634" y="7655"/>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09" name="Text Box 122"/>
                        <wps:cNvSpPr txBox="1">
                          <a:spLocks noChangeArrowheads="1"/>
                        </wps:cNvSpPr>
                        <wps:spPr bwMode="auto">
                          <a:xfrm>
                            <a:off x="8789" y="652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10" name="Text Box 123"/>
                        <wps:cNvSpPr txBox="1">
                          <a:spLocks noChangeArrowheads="1"/>
                        </wps:cNvSpPr>
                        <wps:spPr bwMode="auto">
                          <a:xfrm>
                            <a:off x="8789" y="6804"/>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11" name="Text Box 124"/>
                        <wps:cNvSpPr txBox="1">
                          <a:spLocks noChangeArrowheads="1"/>
                        </wps:cNvSpPr>
                        <wps:spPr bwMode="auto">
                          <a:xfrm>
                            <a:off x="8789" y="7088"/>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pPr>
                            </w:p>
                          </w:txbxContent>
                        </wps:txbx>
                        <wps:bodyPr rot="0" vert="horz" wrap="square" lIns="3600" tIns="21600" rIns="3600" bIns="3600" anchor="t" anchorCtr="0" upright="1">
                          <a:noAutofit/>
                        </wps:bodyPr>
                      </wps:wsp>
                      <wps:wsp>
                        <wps:cNvPr id="312" name="Text Box 125"/>
                        <wps:cNvSpPr txBox="1">
                          <a:spLocks noChangeArrowheads="1"/>
                        </wps:cNvSpPr>
                        <wps:spPr bwMode="auto">
                          <a:xfrm>
                            <a:off x="8789" y="737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13" name="Text Box 126"/>
                        <wps:cNvSpPr txBox="1">
                          <a:spLocks noChangeArrowheads="1"/>
                        </wps:cNvSpPr>
                        <wps:spPr bwMode="auto">
                          <a:xfrm>
                            <a:off x="8789" y="7655"/>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a"/>
                                <w:ind w:left="140"/>
                              </w:pPr>
                            </w:p>
                          </w:txbxContent>
                        </wps:txbx>
                        <wps:bodyPr rot="0" vert="horz" wrap="square" lIns="3600" tIns="21600" rIns="3600" bIns="3600" anchor="t" anchorCtr="0" upright="1">
                          <a:noAutofit/>
                        </wps:bodyPr>
                      </wps:wsp>
                      <wps:wsp>
                        <wps:cNvPr id="314" name="Text Box 127"/>
                        <wps:cNvSpPr txBox="1">
                          <a:spLocks noChangeArrowheads="1"/>
                        </wps:cNvSpPr>
                        <wps:spPr bwMode="auto">
                          <a:xfrm>
                            <a:off x="13325" y="7088"/>
                            <a:ext cx="2835" cy="9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D3E28" w:rsidRPr="003904A7" w:rsidRDefault="00AD3E28" w:rsidP="00830725">
                              <w:pPr>
                                <w:spacing w:before="240"/>
                                <w:ind w:right="-35"/>
                                <w:jc w:val="center"/>
                                <w:rPr>
                                  <w:b/>
                                  <w:sz w:val="22"/>
                                  <w:szCs w:val="22"/>
                                  <w:lang w:val="en-US"/>
                                </w:rPr>
                              </w:pPr>
                              <w:r w:rsidRPr="00436B4D">
                                <w:rPr>
                                  <w:rFonts w:eastAsiaTheme="minorHAnsi"/>
                                  <w:sz w:val="22"/>
                                  <w:szCs w:val="22"/>
                                  <w:lang w:val="en-US" w:eastAsia="en-US"/>
                                </w:rPr>
                                <w:t xml:space="preserve">Daikin Malaysia </w:t>
                              </w:r>
                              <w:proofErr w:type="spellStart"/>
                              <w:r w:rsidRPr="00436B4D">
                                <w:rPr>
                                  <w:rFonts w:eastAsiaTheme="minorHAnsi"/>
                                  <w:sz w:val="22"/>
                                  <w:szCs w:val="22"/>
                                  <w:lang w:val="en-US" w:eastAsia="en-US"/>
                                </w:rPr>
                                <w:t>Sdn</w:t>
                              </w:r>
                              <w:proofErr w:type="spellEnd"/>
                              <w:r w:rsidRPr="00436B4D">
                                <w:rPr>
                                  <w:rFonts w:eastAsiaTheme="minorHAnsi"/>
                                  <w:sz w:val="22"/>
                                  <w:szCs w:val="22"/>
                                  <w:lang w:val="en-US" w:eastAsia="en-US"/>
                                </w:rPr>
                                <w:t>. Bhd.</w:t>
                              </w:r>
                            </w:p>
                          </w:txbxContent>
                        </wps:txbx>
                        <wps:bodyPr rot="0" vert="horz" wrap="square" lIns="91440" tIns="45720" rIns="91440" bIns="45720" anchor="t" anchorCtr="0" upright="1">
                          <a:noAutofit/>
                        </wps:bodyPr>
                      </wps:wsp>
                      <wps:wsp>
                        <wps:cNvPr id="315" name="Text Box 128"/>
                        <wps:cNvSpPr txBox="1">
                          <a:spLocks noChangeArrowheads="1"/>
                        </wps:cNvSpPr>
                        <wps:spPr bwMode="auto">
                          <a:xfrm>
                            <a:off x="9356" y="6521"/>
                            <a:ext cx="3969" cy="141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D3E28" w:rsidRDefault="00AD3E28" w:rsidP="002C1FD3">
                              <w:pPr>
                                <w:widowControl w:val="0"/>
                                <w:tabs>
                                  <w:tab w:val="left" w:pos="3969"/>
                                  <w:tab w:val="left" w:pos="7088"/>
                                </w:tabs>
                                <w:suppressAutoHyphens/>
                                <w:ind w:left="-284" w:right="-283"/>
                                <w:jc w:val="center"/>
                                <w:rPr>
                                  <w:b/>
                                  <w:sz w:val="18"/>
                                  <w:szCs w:val="18"/>
                                </w:rPr>
                              </w:pPr>
                            </w:p>
                            <w:p w:rsidR="00AD3E28" w:rsidRPr="00C9695F" w:rsidRDefault="00AD3E28" w:rsidP="002C1FD3">
                              <w:pPr>
                                <w:widowControl w:val="0"/>
                                <w:tabs>
                                  <w:tab w:val="left" w:pos="3969"/>
                                  <w:tab w:val="left" w:pos="7088"/>
                                </w:tabs>
                                <w:suppressAutoHyphens/>
                                <w:ind w:left="-284" w:right="-283"/>
                                <w:jc w:val="center"/>
                                <w:rPr>
                                  <w:b/>
                                  <w:sz w:val="20"/>
                                  <w:szCs w:val="20"/>
                                </w:rPr>
                              </w:pPr>
                              <w:r w:rsidRPr="00C9695F">
                                <w:rPr>
                                  <w:b/>
                                  <w:sz w:val="20"/>
                                  <w:szCs w:val="20"/>
                                </w:rPr>
                                <w:t>НАРУЖНЫЕ БЛОКИ БЫТОВЫХ КОНДИЦИОНЕРОВ (СПЛИТ-СИСТЕМ), МОДЕЛЬНЫЙ РЯД RYN_CXV</w:t>
                              </w:r>
                            </w:p>
                            <w:p w:rsidR="00AD3E28" w:rsidRPr="00B160C5" w:rsidRDefault="00AD3E28" w:rsidP="002C1FD3">
                              <w:pPr>
                                <w:widowControl w:val="0"/>
                                <w:tabs>
                                  <w:tab w:val="left" w:pos="3969"/>
                                  <w:tab w:val="left" w:pos="7088"/>
                                </w:tabs>
                                <w:suppressAutoHyphens/>
                                <w:ind w:left="-284" w:right="-283"/>
                                <w:jc w:val="center"/>
                                <w:rPr>
                                  <w:b/>
                                  <w:sz w:val="22"/>
                                  <w:szCs w:val="22"/>
                                </w:rPr>
                              </w:pPr>
                              <w:r w:rsidRPr="00B160C5">
                                <w:rPr>
                                  <w:sz w:val="22"/>
                                  <w:szCs w:val="22"/>
                                </w:rPr>
                                <w:t>Технический паспорт</w:t>
                              </w:r>
                            </w:p>
                            <w:p w:rsidR="00AD3E28" w:rsidRPr="00613EFB" w:rsidRDefault="00AD3E28" w:rsidP="00116614">
                              <w:pPr>
                                <w:jc w:val="center"/>
                                <w:rPr>
                                  <w:i/>
                                  <w:sz w:val="22"/>
                                  <w:szCs w:val="28"/>
                                </w:rPr>
                              </w:pPr>
                            </w:p>
                          </w:txbxContent>
                        </wps:txbx>
                        <wps:bodyPr rot="0" vert="horz" wrap="square" lIns="91440" tIns="45720" rIns="91440" bIns="45720" anchor="t" anchorCtr="0" upright="1">
                          <a:noAutofit/>
                        </wps:bodyPr>
                      </wps:wsp>
                    </wpg:grpSp>
                    <wpg:grpSp>
                      <wpg:cNvPr id="316" name="Group 129"/>
                      <wpg:cNvGrpSpPr>
                        <a:grpSpLocks/>
                      </wpg:cNvGrpSpPr>
                      <wpg:grpSpPr bwMode="auto">
                        <a:xfrm>
                          <a:off x="454" y="8335"/>
                          <a:ext cx="680" cy="8221"/>
                          <a:chOff x="5670" y="5670"/>
                          <a:chExt cx="680" cy="8221"/>
                        </a:xfrm>
                      </wpg:grpSpPr>
                      <wps:wsp>
                        <wps:cNvPr id="317" name="Text Box 130"/>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318" name="Text Box 131"/>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319" name="Text Box 132"/>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320" name="Text Box 133"/>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321" name="Text Box 134"/>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Инв. № подл.</w:t>
                              </w:r>
                            </w:p>
                          </w:txbxContent>
                        </wps:txbx>
                        <wps:bodyPr rot="0" vert="vert270" wrap="square" lIns="3600" tIns="3600" rIns="3600" bIns="3600" anchor="t" anchorCtr="0" upright="1">
                          <a:noAutofit/>
                        </wps:bodyPr>
                      </wps:wsp>
                      <wps:wsp>
                        <wps:cNvPr id="322" name="Line 135"/>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3" name="Line 136"/>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4" name="Rectangle 137"/>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5" name="Line 138"/>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39"/>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7" name="Line 140"/>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046C1C2" id="Группа 265" o:spid="_x0000_s1103" style="position:absolute;left:0;text-align:left;margin-left:24pt;margin-top:23.5pt;width:552.75pt;height:807.5pt;z-index:251659776;mso-position-horizontal-relative:page;mso-position-vertical-relative:page" coordorigin="454,284" coordsize="11170,16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">
              <v:rect id="Rectangle 79" o:spid="_x0000_s1104"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" filled="f" strokeweight="2.25pt">
                <o:lock v:ext="edit" aspectratio="t"/>
              </v:rect>
              <v:group id="Group 80" o:spid="_x0000_s1105" style="position:absolute;left:1134;top:14288;width:10490;height:2376" coordorigin="5670,5670" coordsize="10490,2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type id="_x0000_t202" coordsize="21600,21600" o:spt="202" path="m,l,21600r21600,l21600,xe">
                  <v:stroke joinstyle="miter"/>
                  <v:path gradientshapeok="t" o:connecttype="rect"/>
                </v:shapetype>
                <v:shape id="Text Box 81" o:spid="_x0000_s1106" type="#_x0000_t202" style="position:absolute;left:6634;top:6237;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" filled="f" stroked="f">
                  <v:textbox inset=".1mm,.6mm,.1mm,.1mm">
                    <w:txbxContent>
                      <w:p w:rsidR="00AD3E28" w:rsidRDefault="00AD3E28" w:rsidP="00116614">
                        <w:pPr>
                          <w:pStyle w:val="ac"/>
                        </w:pPr>
                        <w:r>
                          <w:t>№ докум.</w:t>
                        </w:r>
                      </w:p>
                    </w:txbxContent>
                  </v:textbox>
                </v:shape>
                <v:shape id="Text Box 82" o:spid="_x0000_s1107" type="#_x0000_t202" style="position:absolute;left:7938;top:6237;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" filled="f" stroked="f">
                  <v:textbox inset=".1mm,.6mm,.1mm,.1mm">
                    <w:txbxContent>
                      <w:p w:rsidR="00AD3E28" w:rsidRDefault="00AD3E28" w:rsidP="00116614">
                        <w:pPr>
                          <w:pStyle w:val="ac"/>
                        </w:pPr>
                        <w:r>
                          <w:t>Подп.</w:t>
                        </w:r>
                      </w:p>
                    </w:txbxContent>
                  </v:textbox>
                </v:shape>
                <v:shape id="Text Box 83" o:spid="_x0000_s1108" type="#_x0000_t202" style="position:absolute;left:8789;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" filled="f" stroked="f">
                  <v:textbox inset=".1mm,.6mm,.1mm,.1mm">
                    <w:txbxContent>
                      <w:p w:rsidR="00AD3E28" w:rsidRDefault="00AD3E28" w:rsidP="00116614">
                        <w:pPr>
                          <w:pStyle w:val="ac"/>
                        </w:pPr>
                        <w:r>
                          <w:t>Дата</w:t>
                        </w:r>
                      </w:p>
                    </w:txbxContent>
                  </v:textbox>
                </v:shape>
                <v:shape id="Text Box 84" o:spid="_x0000_s1109" type="#_x0000_t202" style="position:absolute;left:6067;top:6237;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" filled="f" stroked="f">
                  <v:textbox inset=".1mm,.6mm,.1mm,.1mm">
                    <w:txbxContent>
                      <w:p w:rsidR="00AD3E28" w:rsidRDefault="00AD3E28" w:rsidP="00116614">
                        <w:pPr>
                          <w:pStyle w:val="ac"/>
                        </w:pPr>
                        <w:r>
                          <w:t>Лист</w:t>
                        </w:r>
                      </w:p>
                    </w:txbxContent>
                  </v:textbox>
                </v:shape>
                <v:shape id="Text Box 85" o:spid="_x0000_s1110" type="#_x0000_t202" style="position:absolute;left:5670;top:6237;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" filled="f" stroked="f">
                  <v:textbox inset=".1mm,.6mm,.1mm,.1mm">
                    <w:txbxContent>
                      <w:p w:rsidR="00AD3E28" w:rsidRDefault="00AD3E28" w:rsidP="00116614">
                        <w:pPr>
                          <w:pStyle w:val="ac"/>
                          <w:rPr>
                            <w:sz w:val="20"/>
                          </w:rPr>
                        </w:pPr>
                        <w:r>
                          <w:t>Изм</w:t>
                        </w:r>
                        <w:r>
                          <w:rPr>
                            <w:sz w:val="20"/>
                          </w:rPr>
                          <w:t>.</w:t>
                        </w:r>
                      </w:p>
                    </w:txbxContent>
                  </v:textbox>
                </v:shape>
                <v:shape id="Text Box 86" o:spid="_x0000_s1111" type="#_x0000_t202" style="position:absolute;left:9356;top:5670;width:680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" filled="f" stroked="f">
                  <v:textbox inset=",4.3mm">
                    <w:txbxContent>
                      <w:p w:rsidR="00AD3E28" w:rsidRPr="00B7687E" w:rsidRDefault="00AD3E28" w:rsidP="00116614">
                        <w:pPr>
                          <w:jc w:val="center"/>
                        </w:pPr>
                        <w:r w:rsidRPr="00C9695F">
                          <w:rPr>
                            <w:b/>
                            <w:sz w:val="22"/>
                            <w:szCs w:val="22"/>
                          </w:rPr>
                          <w:t>RYN_CXV</w:t>
                        </w:r>
                        <w:r w:rsidRPr="00A31D00">
                          <w:rPr>
                            <w:b/>
                            <w:sz w:val="22"/>
                            <w:szCs w:val="22"/>
                          </w:rPr>
                          <w:t>.ПС</w:t>
                        </w:r>
                      </w:p>
                    </w:txbxContent>
                  </v:textbox>
                </v:shape>
                <v:rect id="Rectangle 87" o:spid="_x0000_s1112" style="position:absolute;left:5670;top:5670;width:1048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" filled="f" strokeweight="2.25pt"/>
                <v:line id="Line 88" o:spid="_x0000_s1113"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" strokeweight="2.25pt"/>
                <v:line id="Line 89" o:spid="_x0000_s1114"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y8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5TuHvTDwCcvELAAD//wMAUEsBAi0AFAAGAAgAAAAhANvh9svuAAAAhQEAABMAAAAAAAAA&#10;AAAAAAAAAAAAAFtDb250ZW50X1R5cGVzXS54bWxQSwECLQAUAAYACAAAACEAWvQsW78AAAAVAQAA&#10;CwAAAAAAAAAAAAAAAAAfAQAAX3JlbHMvLnJlbHNQSwECLQAUAAYACAAAACEA9X8vMMYAAADcAAAA&#10;DwAAAAAAAAAAAAAAAAAHAgAAZHJzL2Rvd25yZXYueG1sUEsFBgAAAAADAAMAtwAAAPoCAAAAAA==&#10;"/>
                <v:line id="Line 90" o:spid="_x0000_s1115"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" strokeweight="2.25pt"/>
                <v:line id="Line 91" o:spid="_x0000_s1116" style="position:absolute;visibility:visible;mso-wrap-style:square" from="6634,5670" to="6634,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" strokeweight="2.25pt"/>
                <v:line id="Line 92" o:spid="_x0000_s1117" style="position:absolute;visibility:visible;mso-wrap-style:square" from="7938,5670" to="7938,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" strokeweight="2.25pt"/>
                <v:line id="Line 93" o:spid="_x0000_s1118" style="position:absolute;visibility:visible;mso-wrap-style:square" from="8789,5670" to="8789,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" strokeweight="2.25pt"/>
                <v:line id="Line 94" o:spid="_x0000_s1119" style="position:absolute;visibility:visible;mso-wrap-style:square" from="9356,5670" to="9356,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" strokeweight="2.25pt"/>
                <v:line id="Line 95" o:spid="_x0000_s1120" style="position:absolute;visibility:visible;mso-wrap-style:square" from="5670,6521" to="16158,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" strokeweight="2.25pt"/>
                <v:line id="Line 96" o:spid="_x0000_s1121" style="position:absolute;visibility:visible;mso-wrap-style:square" from="5670,6804" to="9355,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fyP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WMpxO4nolHQM4vAAAA//8DAFBLAQItABQABgAIAAAAIQDb4fbL7gAAAIUBAAATAAAAAAAA&#10;AAAAAAAAAAAAAABbQ29udGVudF9UeXBlc10ueG1sUEsBAi0AFAAGAAgAAAAhAFr0LFu/AAAAFQEA&#10;AAsAAAAAAAAAAAAAAAAAHwEAAF9yZWxzLy5yZWxzUEsBAi0AFAAGAAgAAAAhANDd/I/HAAAA3AAA&#10;AA8AAAAAAAAAAAAAAAAABwIAAGRycy9kb3ducmV2LnhtbFBLBQYAAAAAAwADALcAAAD7AgAAAAA=&#10;"/>
                <v:line id="Line 97" o:spid="_x0000_s1122" style="position:absolute;visibility:visible;mso-wrap-style:square" from="5670,7088" to="935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T7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XzRk+8YAAADcAAAA&#10;DwAAAAAAAAAAAAAAAAAHAgAAZHJzL2Rvd25yZXYueG1sUEsFBgAAAAADAAMAtwAAAPoCAAAAAA==&#10;"/>
                <v:line id="Line 98" o:spid="_x0000_s1123" style="position:absolute;visibility:visible;mso-wrap-style:square" from="5670,7371" to="9355,7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"/>
                <v:line id="Line 99" o:spid="_x0000_s1124" style="position:absolute;visibility:visible;mso-wrap-style:square" from="5670,7655" to="9355,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00" o:spid="_x0000_s1125" style="position:absolute;visibility:visible;mso-wrap-style:square" from="13325,6521" to="13325,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" strokeweight="2.25pt"/>
                <v:line id="Line 101" o:spid="_x0000_s1126" style="position:absolute;visibility:visible;mso-wrap-style:square" from="13325,6804" to="16160,6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" strokeweight="2.25pt"/>
                <v:line id="Line 102" o:spid="_x0000_s1127" style="position:absolute;visibility:visible;mso-wrap-style:square" from="13325,7088" to="16160,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" strokeweight="2.25pt"/>
                <v:line id="Line 103" o:spid="_x0000_s1128" style="position:absolute;visibility:visible;mso-wrap-style:square" from="14175,6521" to="14175,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" strokeweight="2.25pt"/>
                <v:line id="Line 104" o:spid="_x0000_s1129" style="position:absolute;visibility:visible;mso-wrap-style:square" from="15026,6521" to="15026,7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" strokeweight="2.25pt"/>
                <v:line id="Line 105" o:spid="_x0000_s1130" style="position:absolute;visibility:visible;mso-wrap-style:square" from="13892,6804" to="13892,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" strokeweight="2.25pt"/>
                <v:line id="Line 106" o:spid="_x0000_s1131" style="position:absolute;visibility:visible;mso-wrap-style:square" from="13608,6804" to="13608,7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" strokeweight="2.25pt"/>
                <v:shape id="Text Box 107" o:spid="_x0000_s1132" type="#_x0000_t202" style="position:absolute;left:5670;top:652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" filled="f" stroked="f">
                  <v:textbox inset=".1mm,.6mm,.1mm,.1mm">
                    <w:txbxContent>
                      <w:p w:rsidR="00AD3E28" w:rsidRDefault="00AD3E28" w:rsidP="00116614">
                        <w:pPr>
                          <w:pStyle w:val="ac"/>
                          <w:jc w:val="left"/>
                        </w:pPr>
                        <w:r>
                          <w:t xml:space="preserve"> </w:t>
                        </w:r>
                        <w:proofErr w:type="spellStart"/>
                        <w:r>
                          <w:t>Разраб</w:t>
                        </w:r>
                        <w:proofErr w:type="spellEnd"/>
                        <w:r>
                          <w:t>.</w:t>
                        </w:r>
                      </w:p>
                    </w:txbxContent>
                  </v:textbox>
                </v:shape>
                <v:shape id="Text Box 108" o:spid="_x0000_s1133" type="#_x0000_t202" style="position:absolute;left:5670;top:6804;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" filled="f" stroked="f">
                  <v:textbox inset=".1mm,.6mm,.1mm,.1mm">
                    <w:txbxContent>
                      <w:p w:rsidR="00AD3E28" w:rsidRDefault="00AD3E28" w:rsidP="00116614">
                        <w:pPr>
                          <w:pStyle w:val="ac"/>
                          <w:jc w:val="left"/>
                        </w:pPr>
                        <w:r>
                          <w:t xml:space="preserve"> Пров.</w:t>
                        </w:r>
                      </w:p>
                    </w:txbxContent>
                  </v:textbox>
                </v:shape>
                <v:shape id="Text Box 109" o:spid="_x0000_s1134" type="#_x0000_t202" style="position:absolute;left:5670;top:7088;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" filled="f" stroked="f">
                  <v:textbox inset=".1mm,.6mm,.1mm,.1mm">
                    <w:txbxContent>
                      <w:p w:rsidR="00AD3E28" w:rsidRDefault="00AD3E28" w:rsidP="00116614">
                        <w:pPr>
                          <w:pStyle w:val="ac"/>
                          <w:jc w:val="left"/>
                        </w:pPr>
                      </w:p>
                    </w:txbxContent>
                  </v:textbox>
                </v:shape>
                <v:shape id="Text Box 110" o:spid="_x0000_s1135" type="#_x0000_t202" style="position:absolute;left:5670;top:7371;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" filled="f" stroked="f">
                  <v:textbox inset=".1mm,.6mm,.1mm,.1mm">
                    <w:txbxContent>
                      <w:p w:rsidR="00AD3E28" w:rsidRDefault="00AD3E28" w:rsidP="00116614">
                        <w:pPr>
                          <w:pStyle w:val="ac"/>
                          <w:jc w:val="left"/>
                        </w:pPr>
                        <w:r>
                          <w:t xml:space="preserve"> Н. контр.</w:t>
                        </w:r>
                      </w:p>
                    </w:txbxContent>
                  </v:textbox>
                </v:shape>
                <v:shape id="Text Box 111" o:spid="_x0000_s1136" type="#_x0000_t202" style="position:absolute;left:5670;top:7655;width:96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" filled="f" stroked="f">
                  <v:textbox inset=".1mm,.6mm,.1mm,.1mm">
                    <w:txbxContent>
                      <w:p w:rsidR="00AD3E28" w:rsidRDefault="00AD3E28" w:rsidP="00116614">
                        <w:pPr>
                          <w:pStyle w:val="ac"/>
                          <w:jc w:val="left"/>
                        </w:pPr>
                        <w:r>
                          <w:t xml:space="preserve"> Утв.</w:t>
                        </w:r>
                      </w:p>
                    </w:txbxContent>
                  </v:textbox>
                </v:shape>
                <v:shape id="Text Box 112" o:spid="_x0000_s1137" type="#_x0000_t202" style="position:absolute;left:1332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" filled="f" stroked="f">
                  <v:textbox inset=".1mm,.6mm,.1mm,.1mm">
                    <w:txbxContent>
                      <w:p w:rsidR="00AD3E28" w:rsidRDefault="00AD3E28" w:rsidP="00116614">
                        <w:pPr>
                          <w:pStyle w:val="ac"/>
                        </w:pPr>
                        <w:r>
                          <w:t>Лит.</w:t>
                        </w:r>
                      </w:p>
                    </w:txbxContent>
                  </v:textbox>
                </v:shape>
                <v:shape id="Text Box 113" o:spid="_x0000_s1138" type="#_x0000_t202" style="position:absolute;left:14175;top:652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" filled="f" stroked="f">
                  <v:textbox inset=".1mm,.6mm,.1mm,.1mm">
                    <w:txbxContent>
                      <w:p w:rsidR="00AD3E28" w:rsidRDefault="00AD3E28" w:rsidP="00116614">
                        <w:pPr>
                          <w:pStyle w:val="ac"/>
                        </w:pPr>
                        <w:r>
                          <w:t>Лист</w:t>
                        </w:r>
                      </w:p>
                    </w:txbxContent>
                  </v:textbox>
                </v:shape>
                <v:shape id="Text Box 114" o:spid="_x0000_s1139" type="#_x0000_t202" style="position:absolute;left:15026;top:6521;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" filled="f" stroked="f">
                  <v:textbox inset=".1mm,.6mm,.1mm,.1mm">
                    <w:txbxContent>
                      <w:p w:rsidR="00AD3E28" w:rsidRDefault="00AD3E28" w:rsidP="00116614">
                        <w:pPr>
                          <w:pStyle w:val="ac"/>
                        </w:pPr>
                        <w:r>
                          <w:t>Листов</w:t>
                        </w:r>
                      </w:p>
                    </w:txbxContent>
                  </v:textbox>
                </v:shape>
                <v:shape id="Text Box 115" o:spid="_x0000_s1140" type="#_x0000_t202" style="position:absolute;left:14175;top:6804;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" filled="f" stroked="f">
                  <v:textbox inset=".1mm,.6mm,.1mm,.1mm">
                    <w:txbxContent>
                      <w:p w:rsidR="00AD3E28" w:rsidRPr="00ED1531" w:rsidRDefault="00AD3E28" w:rsidP="00116614">
                        <w:pPr>
                          <w:pStyle w:val="ac"/>
                          <w:rPr>
                            <w:rStyle w:val="a5"/>
                            <w:i w:val="0"/>
                            <w:sz w:val="22"/>
                            <w:szCs w:val="22"/>
                          </w:rPr>
                        </w:pPr>
                        <w:r w:rsidRPr="00ED1531">
                          <w:rPr>
                            <w:rStyle w:val="a5"/>
                            <w:i w:val="0"/>
                            <w:sz w:val="22"/>
                            <w:szCs w:val="22"/>
                          </w:rPr>
                          <w:fldChar w:fldCharType="begin"/>
                        </w:r>
                        <w:r w:rsidRPr="00ED1531">
                          <w:rPr>
                            <w:rStyle w:val="a5"/>
                            <w:i w:val="0"/>
                            <w:sz w:val="22"/>
                            <w:szCs w:val="22"/>
                          </w:rPr>
                          <w:instrText xml:space="preserve"> PAGE </w:instrText>
                        </w:r>
                        <w:r w:rsidRPr="00ED1531">
                          <w:rPr>
                            <w:rStyle w:val="a5"/>
                            <w:i w:val="0"/>
                            <w:sz w:val="22"/>
                            <w:szCs w:val="22"/>
                          </w:rPr>
                          <w:fldChar w:fldCharType="separate"/>
                        </w:r>
                        <w:r w:rsidR="009441C1">
                          <w:rPr>
                            <w:rStyle w:val="a5"/>
                            <w:i w:val="0"/>
                            <w:noProof/>
                            <w:sz w:val="22"/>
                            <w:szCs w:val="22"/>
                          </w:rPr>
                          <w:t>2</w:t>
                        </w:r>
                        <w:r w:rsidRPr="00ED1531">
                          <w:rPr>
                            <w:rStyle w:val="a5"/>
                            <w:i w:val="0"/>
                            <w:sz w:val="22"/>
                            <w:szCs w:val="22"/>
                          </w:rPr>
                          <w:fldChar w:fldCharType="end"/>
                        </w:r>
                      </w:p>
                    </w:txbxContent>
                  </v:textbox>
                </v:shape>
                <v:shape id="Text Box 116" o:spid="_x0000_s1141" type="#_x0000_t202" style="position:absolute;left:15026;top:6804;width:113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" filled="f" stroked="f">
                  <v:textbox inset=".1mm,.6mm,.1mm,.1mm">
                    <w:txbxContent>
                      <w:p w:rsidR="00AD3E28" w:rsidRPr="00ED1531" w:rsidRDefault="00AD3E28" w:rsidP="00116614">
                        <w:pPr>
                          <w:jc w:val="center"/>
                          <w:rPr>
                            <w:rStyle w:val="a5"/>
                            <w:sz w:val="22"/>
                            <w:szCs w:val="22"/>
                          </w:rPr>
                        </w:pPr>
                      </w:p>
                    </w:txbxContent>
                  </v:textbox>
                </v:shape>
                <v:shape id="Text Box 117" o:spid="_x0000_s1142" type="#_x0000_t202" style="position:absolute;left:6634;top:652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118" o:spid="_x0000_s1143" type="#_x0000_t202" style="position:absolute;left:6634;top:6804;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" filled="f" stroked="f">
                  <v:textbox inset=".1mm,.6mm,.1mm,.1mm">
                    <w:txbxContent>
                      <w:p w:rsidR="00AD3E28" w:rsidRDefault="00AD3E28" w:rsidP="00116614">
                        <w:pPr>
                          <w:pStyle w:val="aa"/>
                          <w:ind w:left="140"/>
                        </w:pPr>
                      </w:p>
                    </w:txbxContent>
                  </v:textbox>
                </v:shape>
                <v:shape id="Text Box 119" o:spid="_x0000_s1144" type="#_x0000_t202" style="position:absolute;left:6634;top:7088;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" filled="f" stroked="f">
                  <v:textbox inset=".1mm,.6mm,.1mm,.1mm">
                    <w:txbxContent>
                      <w:p w:rsidR="00AD3E28" w:rsidRDefault="00AD3E28" w:rsidP="00116614">
                        <w:pPr>
                          <w:pStyle w:val="aa"/>
                        </w:pPr>
                      </w:p>
                    </w:txbxContent>
                  </v:textbox>
                </v:shape>
                <v:shape id="Text Box 120" o:spid="_x0000_s1145" type="#_x0000_t202" style="position:absolute;left:6634;top:737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121" o:spid="_x0000_s1146" type="#_x0000_t202" style="position:absolute;left:6634;top:7655;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" filled="f" stroked="f">
                  <v:textbox inset=".1mm,.6mm,.1mm,.1mm">
                    <w:txbxContent>
                      <w:p w:rsidR="00AD3E28" w:rsidRDefault="00AD3E28" w:rsidP="00116614">
                        <w:pPr>
                          <w:pStyle w:val="aa"/>
                          <w:ind w:left="140"/>
                        </w:pPr>
                      </w:p>
                    </w:txbxContent>
                  </v:textbox>
                </v:shape>
                <v:shape id="Text Box 122" o:spid="_x0000_s1147" type="#_x0000_t202" style="position:absolute;left:8789;top:652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" filled="f" stroked="f">
                  <v:textbox inset=".1mm,.6mm,.1mm,.1mm">
                    <w:txbxContent>
                      <w:p w:rsidR="00AD3E28" w:rsidRDefault="00AD3E28" w:rsidP="00116614">
                        <w:pPr>
                          <w:pStyle w:val="aa"/>
                          <w:ind w:left="140"/>
                        </w:pPr>
                      </w:p>
                    </w:txbxContent>
                  </v:textbox>
                </v:shape>
                <v:shape id="Text Box 123" o:spid="_x0000_s1148" type="#_x0000_t202" style="position:absolute;left:8789;top:680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" filled="f" stroked="f">
                  <v:textbox inset=".1mm,.6mm,.1mm,.1mm">
                    <w:txbxContent>
                      <w:p w:rsidR="00AD3E28" w:rsidRDefault="00AD3E28" w:rsidP="00116614">
                        <w:pPr>
                          <w:pStyle w:val="aa"/>
                          <w:ind w:left="140"/>
                        </w:pPr>
                      </w:p>
                    </w:txbxContent>
                  </v:textbox>
                </v:shape>
                <v:shape id="Text Box 124" o:spid="_x0000_s1149" type="#_x0000_t202" style="position:absolute;left:8789;top:708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" filled="f" stroked="f">
                  <v:textbox inset=".1mm,.6mm,.1mm,.1mm">
                    <w:txbxContent>
                      <w:p w:rsidR="00AD3E28" w:rsidRDefault="00AD3E28" w:rsidP="00116614">
                        <w:pPr>
                          <w:pStyle w:val="aa"/>
                        </w:pPr>
                      </w:p>
                    </w:txbxContent>
                  </v:textbox>
                </v:shape>
                <v:shape id="Text Box 125" o:spid="_x0000_s1150" type="#_x0000_t202" style="position:absolute;left:8789;top:737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126" o:spid="_x0000_s1151" type="#_x0000_t202" style="position:absolute;left:8789;top:765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" filled="f" stroked="f">
                  <v:textbox inset=".1mm,.6mm,.1mm,.1mm">
                    <w:txbxContent>
                      <w:p w:rsidR="00AD3E28" w:rsidRDefault="00AD3E28" w:rsidP="00116614">
                        <w:pPr>
                          <w:pStyle w:val="aa"/>
                          <w:ind w:left="140"/>
                        </w:pPr>
                      </w:p>
                    </w:txbxContent>
                  </v:textbox>
                </v:shape>
                <v:shape id="Text Box 127" o:spid="_x0000_s1152" type="#_x0000_t202" style="position:absolute;left:13325;top:7088;width:2835;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AD3E28" w:rsidRPr="003904A7" w:rsidRDefault="00AD3E28" w:rsidP="00830725">
                        <w:pPr>
                          <w:spacing w:before="240"/>
                          <w:ind w:right="-35"/>
                          <w:jc w:val="center"/>
                          <w:rPr>
                            <w:b/>
                            <w:sz w:val="22"/>
                            <w:szCs w:val="22"/>
                            <w:lang w:val="en-US"/>
                          </w:rPr>
                        </w:pPr>
                        <w:r w:rsidRPr="00436B4D">
                          <w:rPr>
                            <w:rFonts w:eastAsiaTheme="minorHAnsi"/>
                            <w:sz w:val="22"/>
                            <w:szCs w:val="22"/>
                            <w:lang w:val="en-US" w:eastAsia="en-US"/>
                          </w:rPr>
                          <w:t xml:space="preserve">Daikin Malaysia </w:t>
                        </w:r>
                        <w:proofErr w:type="spellStart"/>
                        <w:r w:rsidRPr="00436B4D">
                          <w:rPr>
                            <w:rFonts w:eastAsiaTheme="minorHAnsi"/>
                            <w:sz w:val="22"/>
                            <w:szCs w:val="22"/>
                            <w:lang w:val="en-US" w:eastAsia="en-US"/>
                          </w:rPr>
                          <w:t>Sdn</w:t>
                        </w:r>
                        <w:proofErr w:type="spellEnd"/>
                        <w:r w:rsidRPr="00436B4D">
                          <w:rPr>
                            <w:rFonts w:eastAsiaTheme="minorHAnsi"/>
                            <w:sz w:val="22"/>
                            <w:szCs w:val="22"/>
                            <w:lang w:val="en-US" w:eastAsia="en-US"/>
                          </w:rPr>
                          <w:t>. Bhd.</w:t>
                        </w:r>
                      </w:p>
                    </w:txbxContent>
                  </v:textbox>
                </v:shape>
                <v:shape id="Text Box 128" o:spid="_x0000_s1153" type="#_x0000_t202" style="position:absolute;left:9356;top:6521;width:396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AD3E28" w:rsidRDefault="00AD3E28" w:rsidP="002C1FD3">
                        <w:pPr>
                          <w:widowControl w:val="0"/>
                          <w:tabs>
                            <w:tab w:val="left" w:pos="3969"/>
                            <w:tab w:val="left" w:pos="7088"/>
                          </w:tabs>
                          <w:suppressAutoHyphens/>
                          <w:ind w:left="-284" w:right="-283"/>
                          <w:jc w:val="center"/>
                          <w:rPr>
                            <w:b/>
                            <w:sz w:val="18"/>
                            <w:szCs w:val="18"/>
                          </w:rPr>
                        </w:pPr>
                      </w:p>
                      <w:p w:rsidR="00AD3E28" w:rsidRPr="00C9695F" w:rsidRDefault="00AD3E28" w:rsidP="002C1FD3">
                        <w:pPr>
                          <w:widowControl w:val="0"/>
                          <w:tabs>
                            <w:tab w:val="left" w:pos="3969"/>
                            <w:tab w:val="left" w:pos="7088"/>
                          </w:tabs>
                          <w:suppressAutoHyphens/>
                          <w:ind w:left="-284" w:right="-283"/>
                          <w:jc w:val="center"/>
                          <w:rPr>
                            <w:b/>
                            <w:sz w:val="20"/>
                            <w:szCs w:val="20"/>
                          </w:rPr>
                        </w:pPr>
                        <w:r w:rsidRPr="00C9695F">
                          <w:rPr>
                            <w:b/>
                            <w:sz w:val="20"/>
                            <w:szCs w:val="20"/>
                          </w:rPr>
                          <w:t>НАРУЖНЫЕ БЛОКИ БЫТОВЫХ КОНДИЦИОНЕРОВ (СПЛИТ-СИСТЕМ), МОДЕЛЬНЫЙ РЯД RYN_CXV</w:t>
                        </w:r>
                      </w:p>
                      <w:p w:rsidR="00AD3E28" w:rsidRPr="00B160C5" w:rsidRDefault="00AD3E28" w:rsidP="002C1FD3">
                        <w:pPr>
                          <w:widowControl w:val="0"/>
                          <w:tabs>
                            <w:tab w:val="left" w:pos="3969"/>
                            <w:tab w:val="left" w:pos="7088"/>
                          </w:tabs>
                          <w:suppressAutoHyphens/>
                          <w:ind w:left="-284" w:right="-283"/>
                          <w:jc w:val="center"/>
                          <w:rPr>
                            <w:b/>
                            <w:sz w:val="22"/>
                            <w:szCs w:val="22"/>
                          </w:rPr>
                        </w:pPr>
                        <w:r w:rsidRPr="00B160C5">
                          <w:rPr>
                            <w:sz w:val="22"/>
                            <w:szCs w:val="22"/>
                          </w:rPr>
                          <w:t>Технический паспорт</w:t>
                        </w:r>
                      </w:p>
                      <w:p w:rsidR="00AD3E28" w:rsidRPr="00613EFB" w:rsidRDefault="00AD3E28" w:rsidP="00116614">
                        <w:pPr>
                          <w:jc w:val="center"/>
                          <w:rPr>
                            <w:i/>
                            <w:sz w:val="22"/>
                            <w:szCs w:val="28"/>
                          </w:rPr>
                        </w:pPr>
                      </w:p>
                    </w:txbxContent>
                  </v:textbox>
                </v:shape>
              </v:group>
              <v:group id="Group 129" o:spid="_x0000_s1154"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Text Box 130" o:spid="_x0000_s1155"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" filled="f" stroked="f">
                  <v:textbox style="layout-flow:vertical;mso-layout-flow-alt:bottom-to-top" inset=".1mm,.1mm,.1mm,.1mm">
                    <w:txbxContent>
                      <w:p w:rsidR="00AD3E28" w:rsidRDefault="00AD3E28" w:rsidP="00116614">
                        <w:pPr>
                          <w:pStyle w:val="ac"/>
                        </w:pPr>
                        <w:r>
                          <w:t xml:space="preserve">Инв. № </w:t>
                        </w:r>
                        <w:proofErr w:type="spellStart"/>
                        <w:r>
                          <w:t>дубл</w:t>
                        </w:r>
                        <w:proofErr w:type="spellEnd"/>
                        <w:r>
                          <w:t>.</w:t>
                        </w:r>
                      </w:p>
                    </w:txbxContent>
                  </v:textbox>
                </v:shape>
                <v:shape id="Text Box 131" o:spid="_x0000_s1156"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" filled="f" stroked="f">
                  <v:textbox style="layout-flow:vertical;mso-layout-flow-alt:bottom-to-top" inset=".1mm,.1mm,.1mm,.1mm">
                    <w:txbxContent>
                      <w:p w:rsidR="00AD3E28" w:rsidRDefault="00AD3E28" w:rsidP="00116614">
                        <w:pPr>
                          <w:pStyle w:val="ac"/>
                        </w:pPr>
                        <w:proofErr w:type="spellStart"/>
                        <w:r>
                          <w:t>Взам</w:t>
                        </w:r>
                        <w:proofErr w:type="spellEnd"/>
                        <w:r>
                          <w:t>. инв. №</w:t>
                        </w:r>
                      </w:p>
                    </w:txbxContent>
                  </v:textbox>
                </v:shape>
                <v:shape id="Text Box 132" o:spid="_x0000_s1157"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" filled="f" stroked="f">
                  <v:textbox style="layout-flow:vertical;mso-layout-flow-alt:bottom-to-top" inset=".1mm,.1mm,.1mm,.1mm">
                    <w:txbxContent>
                      <w:p w:rsidR="00AD3E28" w:rsidRDefault="00AD3E28" w:rsidP="00116614">
                        <w:pPr>
                          <w:pStyle w:val="ac"/>
                        </w:pPr>
                        <w:r>
                          <w:t>Подп. и дата</w:t>
                        </w:r>
                      </w:p>
                    </w:txbxContent>
                  </v:textbox>
                </v:shape>
                <v:shape id="Text Box 133" o:spid="_x0000_s1158"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" filled="f" stroked="f">
                  <v:textbox style="layout-flow:vertical;mso-layout-flow-alt:bottom-to-top" inset=".1mm,.1mm,.1mm,.1mm">
                    <w:txbxContent>
                      <w:p w:rsidR="00AD3E28" w:rsidRDefault="00AD3E28" w:rsidP="00116614">
                        <w:pPr>
                          <w:pStyle w:val="ac"/>
                        </w:pPr>
                        <w:r>
                          <w:t>Подп. и дата</w:t>
                        </w:r>
                      </w:p>
                    </w:txbxContent>
                  </v:textbox>
                </v:shape>
                <v:shape id="Text Box 134" o:spid="_x0000_s1159"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" filled="f" stroked="f">
                  <v:textbox style="layout-flow:vertical;mso-layout-flow-alt:bottom-to-top" inset=".1mm,.1mm,.1mm,.1mm">
                    <w:txbxContent>
                      <w:p w:rsidR="00AD3E28" w:rsidRDefault="00AD3E28" w:rsidP="00116614">
                        <w:pPr>
                          <w:pStyle w:val="ac"/>
                        </w:pPr>
                        <w:r>
                          <w:t>Инв. № подл.</w:t>
                        </w:r>
                      </w:p>
                    </w:txbxContent>
                  </v:textbox>
                </v:shape>
                <v:line id="Line 135" o:spid="_x0000_s1160"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" strokeweight="2.25pt"/>
                <v:line id="Line 136" o:spid="_x0000_s1161"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" strokeweight="2.25pt"/>
                <v:rect id="Rectangle 137" o:spid="_x0000_s1162"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" filled="f" strokeweight="2.25pt"/>
                <v:line id="Line 138" o:spid="_x0000_s1163"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" strokeweight="2.25pt"/>
                <v:line id="Line 139" o:spid="_x0000_s1164"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" strokeweight="2.25pt"/>
                <v:line id="Line 140" o:spid="_x0000_s1165"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" strokeweight="2.25pt"/>
              </v:group>
              <w10:wrap anchorx="page" anchory="page"/>
              <w10:anchorlock/>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28" w:rsidRDefault="00AD3E28" w:rsidP="00116614">
    <w:pPr>
      <w:pStyle w:val="a6"/>
      <w:jc w:val="right"/>
    </w:pPr>
    <w:r>
      <w:rPr>
        <w:noProof/>
      </w:rPr>
      <mc:AlternateContent>
        <mc:Choice Requires="wpg">
          <w:drawing>
            <wp:anchor distT="0" distB="0" distL="114300" distR="114300" simplePos="0" relativeHeight="251658752" behindDoc="0" locked="1" layoutInCell="1" allowOverlap="1" wp14:anchorId="7F022299" wp14:editId="0FF64730">
              <wp:simplePos x="0" y="0"/>
              <wp:positionH relativeFrom="page">
                <wp:posOffset>250190</wp:posOffset>
              </wp:positionH>
              <wp:positionV relativeFrom="page">
                <wp:posOffset>234315</wp:posOffset>
              </wp:positionV>
              <wp:extent cx="7019925" cy="10187940"/>
              <wp:effectExtent l="21590" t="15240" r="16510" b="17145"/>
              <wp:wrapNone/>
              <wp:docPr id="3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3"/>
                      </a:xfrm>
                    </wpg:grpSpPr>
                    <wps:wsp>
                      <wps:cNvPr id="37" name="Rectangle 330"/>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8" name="Group 331"/>
                      <wpg:cNvGrpSpPr>
                        <a:grpSpLocks/>
                      </wpg:cNvGrpSpPr>
                      <wpg:grpSpPr bwMode="auto">
                        <a:xfrm>
                          <a:off x="454" y="8335"/>
                          <a:ext cx="680" cy="8221"/>
                          <a:chOff x="5670" y="5670"/>
                          <a:chExt cx="680" cy="8221"/>
                        </a:xfrm>
                      </wpg:grpSpPr>
                      <wps:wsp>
                        <wps:cNvPr id="39" name="Text Box 332"/>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40" name="Text Box 333"/>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41" name="Text Box 334"/>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42" name="Text Box 335"/>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43" name="Text Box 336"/>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Инв. № подл.</w:t>
                              </w:r>
                            </w:p>
                          </w:txbxContent>
                        </wps:txbx>
                        <wps:bodyPr rot="0" vert="vert270" wrap="square" lIns="3600" tIns="3600" rIns="3600" bIns="3600" anchor="t" anchorCtr="0" upright="1">
                          <a:noAutofit/>
                        </wps:bodyPr>
                      </wps:wsp>
                      <wps:wsp>
                        <wps:cNvPr id="44" name="Line 337"/>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 name="Line 338"/>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6" name="Rectangle 339"/>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 name="Line 340"/>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 name="Line 341"/>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9" name="Line 342"/>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50" name="Group 343"/>
                      <wpg:cNvGrpSpPr>
                        <a:grpSpLocks/>
                      </wpg:cNvGrpSpPr>
                      <wpg:grpSpPr bwMode="auto">
                        <a:xfrm>
                          <a:off x="1134" y="15706"/>
                          <a:ext cx="10490" cy="851"/>
                          <a:chOff x="1701" y="1134"/>
                          <a:chExt cx="10490" cy="851"/>
                        </a:xfrm>
                      </wpg:grpSpPr>
                      <wps:wsp>
                        <wps:cNvPr id="51" name="Text Box 344"/>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докум.</w:t>
                              </w:r>
                            </w:p>
                          </w:txbxContent>
                        </wps:txbx>
                        <wps:bodyPr rot="0" vert="horz" wrap="square" lIns="3600" tIns="21600" rIns="3600" bIns="3600" anchor="t" anchorCtr="0" upright="1">
                          <a:noAutofit/>
                        </wps:bodyPr>
                      </wps:wsp>
                      <wps:wsp>
                        <wps:cNvPr id="52" name="Text Box 345"/>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w:t>
                              </w:r>
                            </w:p>
                          </w:txbxContent>
                        </wps:txbx>
                        <wps:bodyPr rot="0" vert="horz" wrap="square" lIns="3600" tIns="21600" rIns="3600" bIns="3600" anchor="t" anchorCtr="0" upright="1">
                          <a:noAutofit/>
                        </wps:bodyPr>
                      </wps:wsp>
                      <wps:wsp>
                        <wps:cNvPr id="53" name="Text Box 346"/>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Дата</w:t>
                              </w:r>
                            </w:p>
                          </w:txbxContent>
                        </wps:txbx>
                        <wps:bodyPr rot="0" vert="horz" wrap="square" lIns="3600" tIns="21600" rIns="3600" bIns="3600" anchor="t" anchorCtr="0" upright="1">
                          <a:noAutofit/>
                        </wps:bodyPr>
                      </wps:wsp>
                      <wps:wsp>
                        <wps:cNvPr id="54" name="Text Box 347"/>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21600" rIns="3600" bIns="3600" anchor="t" anchorCtr="0" upright="1">
                          <a:noAutofit/>
                        </wps:bodyPr>
                      </wps:wsp>
                      <wps:wsp>
                        <wps:cNvPr id="55" name="Text Box 348"/>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Изм.</w:t>
                              </w:r>
                            </w:p>
                          </w:txbxContent>
                        </wps:txbx>
                        <wps:bodyPr rot="0" vert="horz" wrap="square" lIns="3600" tIns="21600" rIns="3600" bIns="3600" anchor="t" anchorCtr="0" upright="1">
                          <a:noAutofit/>
                        </wps:bodyPr>
                      </wps:wsp>
                      <wps:wsp>
                        <wps:cNvPr id="56" name="Text Box 349"/>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39600" rIns="3600" bIns="3600" anchor="t" anchorCtr="0" upright="1">
                          <a:noAutofit/>
                        </wps:bodyPr>
                      </wps:wsp>
                      <wps:wsp>
                        <wps:cNvPr id="57" name="Text Box 350"/>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Pr="00AF301F" w:rsidRDefault="00AD3E28"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9441C1">
                                <w:rPr>
                                  <w:rStyle w:val="a5"/>
                                  <w:noProof/>
                                  <w:sz w:val="22"/>
                                  <w:szCs w:val="22"/>
                                </w:rPr>
                                <w:t>11</w:t>
                              </w:r>
                              <w:r w:rsidRPr="00AF301F">
                                <w:rPr>
                                  <w:rStyle w:val="a5"/>
                                  <w:sz w:val="22"/>
                                  <w:szCs w:val="22"/>
                                </w:rPr>
                                <w:fldChar w:fldCharType="end"/>
                              </w:r>
                            </w:p>
                          </w:txbxContent>
                        </wps:txbx>
                        <wps:bodyPr rot="0" vert="horz" wrap="square" lIns="18000" tIns="46800" rIns="18000" bIns="10800" anchor="t" anchorCtr="0" upright="1">
                          <a:noAutofit/>
                        </wps:bodyPr>
                      </wps:wsp>
                      <wps:wsp>
                        <wps:cNvPr id="58" name="Text Box 351"/>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Pr="00C23BB2" w:rsidRDefault="00AD3E28" w:rsidP="00046530">
                              <w:pPr>
                                <w:spacing w:line="360" w:lineRule="auto"/>
                                <w:jc w:val="center"/>
                                <w:rPr>
                                  <w:b/>
                                  <w:caps/>
                                  <w:szCs w:val="28"/>
                                </w:rPr>
                              </w:pPr>
                              <w:r w:rsidRPr="00C9695F">
                                <w:rPr>
                                  <w:b/>
                                  <w:sz w:val="22"/>
                                  <w:szCs w:val="22"/>
                                </w:rPr>
                                <w:t>RYN_CXV</w:t>
                              </w:r>
                              <w:r>
                                <w:rPr>
                                  <w:b/>
                                  <w:sz w:val="22"/>
                                  <w:szCs w:val="22"/>
                                </w:rPr>
                                <w:t>.ПС</w:t>
                              </w:r>
                            </w:p>
                            <w:p w:rsidR="00AD3E28" w:rsidRPr="00EC2FF5" w:rsidRDefault="00AD3E28" w:rsidP="00116614">
                              <w:pPr>
                                <w:jc w:val="center"/>
                                <w:rPr>
                                  <w:rFonts w:ascii="Arial" w:hAnsi="Arial"/>
                                  <w:szCs w:val="28"/>
                                </w:rPr>
                              </w:pPr>
                            </w:p>
                          </w:txbxContent>
                        </wps:txbx>
                        <wps:bodyPr rot="0" vert="horz" wrap="square" lIns="91440" tIns="154800" rIns="91440" bIns="45720" anchor="t" anchorCtr="0" upright="1">
                          <a:noAutofit/>
                        </wps:bodyPr>
                      </wps:wsp>
                      <wpg:grpSp>
                        <wpg:cNvPr id="59" name="Group 352"/>
                        <wpg:cNvGrpSpPr>
                          <a:grpSpLocks/>
                        </wpg:cNvGrpSpPr>
                        <wpg:grpSpPr bwMode="auto">
                          <a:xfrm>
                            <a:off x="1701" y="1134"/>
                            <a:ext cx="10490" cy="850"/>
                            <a:chOff x="5670" y="5670"/>
                            <a:chExt cx="10490" cy="850"/>
                          </a:xfrm>
                        </wpg:grpSpPr>
                        <wps:wsp>
                          <wps:cNvPr id="60" name="Rectangle 353"/>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Line 354"/>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2" name="Line 355"/>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Line 356"/>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4" name="Line 357"/>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5" name="Line 358"/>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6" name="Line 359"/>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0"/>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8" name="Line 361"/>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9" name="Line 362"/>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7F022299" id="Group 329" o:spid="_x0000_s1166" style="position:absolute;left:0;text-align:left;margin-left:19.7pt;margin-top:18.45pt;width:552.75pt;height:802.2pt;z-index:251658752;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">
              <v:rect id="Rectangle 330" o:spid="_x0000_s1167"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" filled="f" strokeweight="2.25pt">
                <o:lock v:ext="edit" aspectratio="t"/>
              </v:rect>
              <v:group id="Group 331" o:spid="_x0000_s1168"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332" o:spid="_x0000_s1169"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" filled="f" stroked="f">
                  <v:textbox style="layout-flow:vertical;mso-layout-flow-alt:bottom-to-top" inset=".1mm,.1mm,.1mm,.1mm">
                    <w:txbxContent>
                      <w:p w:rsidR="00AD3E28" w:rsidRDefault="00AD3E28" w:rsidP="00116614">
                        <w:pPr>
                          <w:pStyle w:val="ac"/>
                        </w:pPr>
                        <w:r>
                          <w:t xml:space="preserve">Инв. № </w:t>
                        </w:r>
                        <w:proofErr w:type="spellStart"/>
                        <w:r>
                          <w:t>дубл</w:t>
                        </w:r>
                        <w:proofErr w:type="spellEnd"/>
                        <w:r>
                          <w:t>.</w:t>
                        </w:r>
                      </w:p>
                    </w:txbxContent>
                  </v:textbox>
                </v:shape>
                <v:shape id="Text Box 333" o:spid="_x0000_s1170"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" filled="f" stroked="f">
                  <v:textbox style="layout-flow:vertical;mso-layout-flow-alt:bottom-to-top" inset=".1mm,.1mm,.1mm,.1mm">
                    <w:txbxContent>
                      <w:p w:rsidR="00AD3E28" w:rsidRDefault="00AD3E28" w:rsidP="00116614">
                        <w:pPr>
                          <w:pStyle w:val="ac"/>
                        </w:pPr>
                        <w:proofErr w:type="spellStart"/>
                        <w:r>
                          <w:t>Взам</w:t>
                        </w:r>
                        <w:proofErr w:type="spellEnd"/>
                        <w:r>
                          <w:t>. инв. №</w:t>
                        </w:r>
                      </w:p>
                    </w:txbxContent>
                  </v:textbox>
                </v:shape>
                <v:shape id="Text Box 334" o:spid="_x0000_s1171"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" filled="f" stroked="f">
                  <v:textbox style="layout-flow:vertical;mso-layout-flow-alt:bottom-to-top" inset=".1mm,.1mm,.1mm,.1mm">
                    <w:txbxContent>
                      <w:p w:rsidR="00AD3E28" w:rsidRDefault="00AD3E28" w:rsidP="00116614">
                        <w:pPr>
                          <w:pStyle w:val="ac"/>
                        </w:pPr>
                        <w:r>
                          <w:t>Подп. и дата</w:t>
                        </w:r>
                      </w:p>
                    </w:txbxContent>
                  </v:textbox>
                </v:shape>
                <v:shape id="Text Box 335" o:spid="_x0000_s1172"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" filled="f" stroked="f">
                  <v:textbox style="layout-flow:vertical;mso-layout-flow-alt:bottom-to-top" inset=".1mm,.1mm,.1mm,.1mm">
                    <w:txbxContent>
                      <w:p w:rsidR="00AD3E28" w:rsidRDefault="00AD3E28" w:rsidP="00116614">
                        <w:pPr>
                          <w:pStyle w:val="ac"/>
                        </w:pPr>
                        <w:r>
                          <w:t>Подп. и дата</w:t>
                        </w:r>
                      </w:p>
                    </w:txbxContent>
                  </v:textbox>
                </v:shape>
                <v:shape id="Text Box 336" o:spid="_x0000_s1173"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" filled="f" stroked="f">
                  <v:textbox style="layout-flow:vertical;mso-layout-flow-alt:bottom-to-top" inset=".1mm,.1mm,.1mm,.1mm">
                    <w:txbxContent>
                      <w:p w:rsidR="00AD3E28" w:rsidRDefault="00AD3E28" w:rsidP="00116614">
                        <w:pPr>
                          <w:pStyle w:val="ac"/>
                        </w:pPr>
                        <w:r>
                          <w:t>Инв. № подл.</w:t>
                        </w:r>
                      </w:p>
                    </w:txbxContent>
                  </v:textbox>
                </v:shape>
                <v:line id="Line 337" o:spid="_x0000_s1174"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" strokeweight="2.25pt"/>
                <v:line id="Line 338" o:spid="_x0000_s1175"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" strokeweight="2.25pt"/>
                <v:rect id="Rectangle 339" o:spid="_x0000_s1176"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" filled="f" strokeweight="2.25pt"/>
                <v:line id="Line 340" o:spid="_x0000_s1177"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" strokeweight="2.25pt"/>
                <v:line id="Line 341" o:spid="_x0000_s1178"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" strokeweight="2.25pt"/>
                <v:line id="Line 342" o:spid="_x0000_s1179"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" strokeweight="2.25pt"/>
              </v:group>
              <v:group id="Group 343" o:spid="_x0000_s1180"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Text Box 344" o:spid="_x0000_s1181"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" filled="f" stroked="f">
                  <v:textbox inset=".1mm,.6mm,.1mm,.1mm">
                    <w:txbxContent>
                      <w:p w:rsidR="00AD3E28" w:rsidRDefault="00AD3E28" w:rsidP="00116614">
                        <w:pPr>
                          <w:pStyle w:val="ac"/>
                        </w:pPr>
                        <w:r>
                          <w:t>№ докум.</w:t>
                        </w:r>
                      </w:p>
                    </w:txbxContent>
                  </v:textbox>
                </v:shape>
                <v:shape id="Text Box 345" o:spid="_x0000_s1182"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" filled="f" stroked="f">
                  <v:textbox inset=".1mm,.6mm,.1mm,.1mm">
                    <w:txbxContent>
                      <w:p w:rsidR="00AD3E28" w:rsidRDefault="00AD3E28" w:rsidP="00116614">
                        <w:pPr>
                          <w:pStyle w:val="ac"/>
                        </w:pPr>
                        <w:r>
                          <w:t>Подп.</w:t>
                        </w:r>
                      </w:p>
                    </w:txbxContent>
                  </v:textbox>
                </v:shape>
                <v:shape id="Text Box 346" o:spid="_x0000_s1183"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" filled="f" stroked="f">
                  <v:textbox inset=".1mm,.6mm,.1mm,.1mm">
                    <w:txbxContent>
                      <w:p w:rsidR="00AD3E28" w:rsidRDefault="00AD3E28" w:rsidP="00116614">
                        <w:pPr>
                          <w:pStyle w:val="ac"/>
                        </w:pPr>
                        <w:r>
                          <w:t>Дата</w:t>
                        </w:r>
                      </w:p>
                    </w:txbxContent>
                  </v:textbox>
                </v:shape>
                <v:shape id="Text Box 347" o:spid="_x0000_s1184"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" filled="f" stroked="f">
                  <v:textbox inset=".1mm,.6mm,.1mm,.1mm">
                    <w:txbxContent>
                      <w:p w:rsidR="00AD3E28" w:rsidRDefault="00AD3E28" w:rsidP="00116614">
                        <w:pPr>
                          <w:pStyle w:val="ac"/>
                        </w:pPr>
                        <w:r>
                          <w:t>Лист</w:t>
                        </w:r>
                      </w:p>
                    </w:txbxContent>
                  </v:textbox>
                </v:shape>
                <v:shape id="Text Box 348" o:spid="_x0000_s1185"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" filled="f" stroked="f">
                  <v:textbox inset=".1mm,.6mm,.1mm,.1mm">
                    <w:txbxContent>
                      <w:p w:rsidR="00AD3E28" w:rsidRDefault="00AD3E28" w:rsidP="00116614">
                        <w:pPr>
                          <w:pStyle w:val="ac"/>
                        </w:pPr>
                        <w:r>
                          <w:t>Изм.</w:t>
                        </w:r>
                      </w:p>
                    </w:txbxContent>
                  </v:textbox>
                </v:shape>
                <v:shape id="Text Box 349" o:spid="_x0000_s1186"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" filled="f" stroked="f">
                  <v:textbox inset=".1mm,1.1mm,.1mm,.1mm">
                    <w:txbxContent>
                      <w:p w:rsidR="00AD3E28" w:rsidRDefault="00AD3E28" w:rsidP="00116614">
                        <w:pPr>
                          <w:pStyle w:val="ac"/>
                        </w:pPr>
                        <w:r>
                          <w:t>Лист</w:t>
                        </w:r>
                      </w:p>
                    </w:txbxContent>
                  </v:textbox>
                </v:shape>
                <v:shape id="Text Box 350" o:spid="_x0000_s1187"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" filled="f" stroked="f">
                  <v:textbox inset=".5mm,1.3mm,.5mm,.3mm">
                    <w:txbxContent>
                      <w:p w:rsidR="00AD3E28" w:rsidRPr="00AF301F" w:rsidRDefault="00AD3E28"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9441C1">
                          <w:rPr>
                            <w:rStyle w:val="a5"/>
                            <w:noProof/>
                            <w:sz w:val="22"/>
                            <w:szCs w:val="22"/>
                          </w:rPr>
                          <w:t>11</w:t>
                        </w:r>
                        <w:r w:rsidRPr="00AF301F">
                          <w:rPr>
                            <w:rStyle w:val="a5"/>
                            <w:sz w:val="22"/>
                            <w:szCs w:val="22"/>
                          </w:rPr>
                          <w:fldChar w:fldCharType="end"/>
                        </w:r>
                      </w:p>
                    </w:txbxContent>
                  </v:textbox>
                </v:shape>
                <v:shape id="Text Box 351" o:spid="_x0000_s1188"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" filled="f" stroked="f">
                  <v:textbox inset=",4.3mm">
                    <w:txbxContent>
                      <w:p w:rsidR="00AD3E28" w:rsidRPr="00C23BB2" w:rsidRDefault="00AD3E28" w:rsidP="00046530">
                        <w:pPr>
                          <w:spacing w:line="360" w:lineRule="auto"/>
                          <w:jc w:val="center"/>
                          <w:rPr>
                            <w:b/>
                            <w:caps/>
                            <w:szCs w:val="28"/>
                          </w:rPr>
                        </w:pPr>
                        <w:r w:rsidRPr="00C9695F">
                          <w:rPr>
                            <w:b/>
                            <w:sz w:val="22"/>
                            <w:szCs w:val="22"/>
                          </w:rPr>
                          <w:t>RYN_CXV</w:t>
                        </w:r>
                        <w:r>
                          <w:rPr>
                            <w:b/>
                            <w:sz w:val="22"/>
                            <w:szCs w:val="22"/>
                          </w:rPr>
                          <w:t>.ПС</w:t>
                        </w:r>
                      </w:p>
                      <w:p w:rsidR="00AD3E28" w:rsidRPr="00EC2FF5" w:rsidRDefault="00AD3E28" w:rsidP="00116614">
                        <w:pPr>
                          <w:jc w:val="center"/>
                          <w:rPr>
                            <w:rFonts w:ascii="Arial" w:hAnsi="Arial"/>
                            <w:szCs w:val="28"/>
                          </w:rPr>
                        </w:pPr>
                      </w:p>
                    </w:txbxContent>
                  </v:textbox>
                </v:shape>
                <v:group id="Group 352" o:spid="_x0000_s1189"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353" o:spid="_x0000_s1190"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" filled="f" strokeweight="2.25pt"/>
                  <v:line id="Line 354" o:spid="_x0000_s1191"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" strokeweight="2.25pt"/>
                  <v:line id="Line 355" o:spid="_x0000_s1192"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"/>
                  <v:line id="Line 356" o:spid="_x0000_s1193"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" strokeweight="2.25pt"/>
                  <v:line id="Line 357" o:spid="_x0000_s1194"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" strokeweight="2.25pt"/>
                  <v:line id="Line 358" o:spid="_x0000_s1195"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" strokeweight="2.25pt"/>
                  <v:line id="Line 359" o:spid="_x0000_s1196"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" strokeweight="2.25pt"/>
                  <v:line id="Line 360" o:spid="_x0000_s1197"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" strokeweight="2.25pt"/>
                  <v:line id="Line 361" o:spid="_x0000_s1198"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" strokeweight="2.25pt"/>
                  <v:line id="Line 362" o:spid="_x0000_s1199"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" strokeweight="2.25pt"/>
                </v:group>
              </v:group>
              <w10:wrap anchorx="page" anchory="page"/>
              <w10:anchorlock/>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28" w:rsidRDefault="00AD3E28">
    <w:pPr>
      <w:pStyle w:val="a6"/>
    </w:pPr>
    <w:r>
      <w:rPr>
        <w:noProof/>
      </w:rPr>
      <mc:AlternateContent>
        <mc:Choice Requires="wpg">
          <w:drawing>
            <wp:anchor distT="0" distB="0" distL="114300" distR="114300" simplePos="0" relativeHeight="251656704" behindDoc="0" locked="1" layoutInCell="1" allowOverlap="1" wp14:anchorId="7615BCCC" wp14:editId="3AF8DF70">
              <wp:simplePos x="0" y="0"/>
              <wp:positionH relativeFrom="page">
                <wp:posOffset>288290</wp:posOffset>
              </wp:positionH>
              <wp:positionV relativeFrom="page">
                <wp:posOffset>291465</wp:posOffset>
              </wp:positionV>
              <wp:extent cx="7019925" cy="10187940"/>
              <wp:effectExtent l="21590" t="15240" r="16510" b="17145"/>
              <wp:wrapNone/>
              <wp:docPr id="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9925" cy="10187940"/>
                        <a:chOff x="454" y="284"/>
                        <a:chExt cx="11170" cy="16273"/>
                      </a:xfrm>
                    </wpg:grpSpPr>
                    <wps:wsp>
                      <wps:cNvPr id="4" name="Rectangle 296"/>
                      <wps:cNvSpPr>
                        <a:spLocks noChangeAspect="1" noChangeArrowheads="1"/>
                      </wps:cNvSpPr>
                      <wps:spPr bwMode="auto">
                        <a:xfrm>
                          <a:off x="1134" y="284"/>
                          <a:ext cx="10488" cy="1627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 name="Group 297"/>
                      <wpg:cNvGrpSpPr>
                        <a:grpSpLocks/>
                      </wpg:cNvGrpSpPr>
                      <wpg:grpSpPr bwMode="auto">
                        <a:xfrm>
                          <a:off x="454" y="8335"/>
                          <a:ext cx="680" cy="8221"/>
                          <a:chOff x="5670" y="5670"/>
                          <a:chExt cx="680" cy="8221"/>
                        </a:xfrm>
                      </wpg:grpSpPr>
                      <wps:wsp>
                        <wps:cNvPr id="7" name="Text Box 298"/>
                        <wps:cNvSpPr txBox="1">
                          <a:spLocks noChangeArrowheads="1"/>
                        </wps:cNvSpPr>
                        <wps:spPr bwMode="auto">
                          <a:xfrm>
                            <a:off x="5670" y="7655"/>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xml:space="preserve">Инв. № </w:t>
                              </w:r>
                              <w:proofErr w:type="spellStart"/>
                              <w:r>
                                <w:t>дубл</w:t>
                              </w:r>
                              <w:proofErr w:type="spellEnd"/>
                              <w:r>
                                <w:t>.</w:t>
                              </w:r>
                            </w:p>
                          </w:txbxContent>
                        </wps:txbx>
                        <wps:bodyPr rot="0" vert="vert270" wrap="square" lIns="3600" tIns="3600" rIns="3600" bIns="3600" anchor="t" anchorCtr="0" upright="1">
                          <a:noAutofit/>
                        </wps:bodyPr>
                      </wps:wsp>
                      <wps:wsp>
                        <wps:cNvPr id="8" name="Text Box 299"/>
                        <wps:cNvSpPr txBox="1">
                          <a:spLocks noChangeArrowheads="1"/>
                        </wps:cNvSpPr>
                        <wps:spPr bwMode="auto">
                          <a:xfrm>
                            <a:off x="5670" y="9072"/>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proofErr w:type="spellStart"/>
                              <w:r>
                                <w:t>Взам</w:t>
                              </w:r>
                              <w:proofErr w:type="spellEnd"/>
                              <w:r>
                                <w:t>. инв. №</w:t>
                              </w:r>
                            </w:p>
                          </w:txbxContent>
                        </wps:txbx>
                        <wps:bodyPr rot="0" vert="vert270" wrap="square" lIns="3600" tIns="3600" rIns="3600" bIns="3600" anchor="t" anchorCtr="0" upright="1">
                          <a:noAutofit/>
                        </wps:bodyPr>
                      </wps:wsp>
                      <wps:wsp>
                        <wps:cNvPr id="9" name="Text Box 300"/>
                        <wps:cNvSpPr txBox="1">
                          <a:spLocks noChangeArrowheads="1"/>
                        </wps:cNvSpPr>
                        <wps:spPr bwMode="auto">
                          <a:xfrm>
                            <a:off x="5670" y="567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10" name="Text Box 301"/>
                        <wps:cNvSpPr txBox="1">
                          <a:spLocks noChangeArrowheads="1"/>
                        </wps:cNvSpPr>
                        <wps:spPr bwMode="auto">
                          <a:xfrm>
                            <a:off x="5670" y="10490"/>
                            <a:ext cx="283"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 и дата</w:t>
                              </w:r>
                            </w:p>
                          </w:txbxContent>
                        </wps:txbx>
                        <wps:bodyPr rot="0" vert="vert270" wrap="square" lIns="3600" tIns="3600" rIns="3600" bIns="3600" anchor="t" anchorCtr="0" upright="1">
                          <a:noAutofit/>
                        </wps:bodyPr>
                      </wps:wsp>
                      <wps:wsp>
                        <wps:cNvPr id="12" name="Text Box 302"/>
                        <wps:cNvSpPr txBox="1">
                          <a:spLocks noChangeArrowheads="1"/>
                        </wps:cNvSpPr>
                        <wps:spPr bwMode="auto">
                          <a:xfrm>
                            <a:off x="5670" y="12474"/>
                            <a:ext cx="283"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Инв. № подл.</w:t>
                              </w:r>
                            </w:p>
                          </w:txbxContent>
                        </wps:txbx>
                        <wps:bodyPr rot="0" vert="vert270" wrap="square" lIns="3600" tIns="3600" rIns="3600" bIns="3600" anchor="t" anchorCtr="0" upright="1">
                          <a:noAutofit/>
                        </wps:bodyPr>
                      </wps:wsp>
                      <wps:wsp>
                        <wps:cNvPr id="13" name="Line 303"/>
                        <wps:cNvCnPr>
                          <a:cxnSpLocks noChangeShapeType="1"/>
                        </wps:cNvCnPr>
                        <wps:spPr bwMode="auto">
                          <a:xfrm>
                            <a:off x="5670" y="12474"/>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4" name="Line 304"/>
                        <wps:cNvCnPr>
                          <a:cxnSpLocks noChangeShapeType="1"/>
                        </wps:cNvCnPr>
                        <wps:spPr bwMode="auto">
                          <a:xfrm>
                            <a:off x="5670" y="10490"/>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305"/>
                        <wps:cNvSpPr>
                          <a:spLocks noChangeArrowheads="1"/>
                        </wps:cNvSpPr>
                        <wps:spPr bwMode="auto">
                          <a:xfrm>
                            <a:off x="5670" y="5670"/>
                            <a:ext cx="680" cy="8220"/>
                          </a:xfrm>
                          <a:prstGeom prst="rect">
                            <a:avLst/>
                          </a:prstGeom>
                          <a:noFill/>
                          <a:ln w="285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Line 306"/>
                        <wps:cNvCnPr>
                          <a:cxnSpLocks noChangeShapeType="1"/>
                        </wps:cNvCnPr>
                        <wps:spPr bwMode="auto">
                          <a:xfrm>
                            <a:off x="5954" y="5670"/>
                            <a:ext cx="0" cy="822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Line 307"/>
                        <wps:cNvCnPr>
                          <a:cxnSpLocks noChangeShapeType="1"/>
                        </wps:cNvCnPr>
                        <wps:spPr bwMode="auto">
                          <a:xfrm>
                            <a:off x="5670" y="9072"/>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8" name="Line 308"/>
                        <wps:cNvCnPr>
                          <a:cxnSpLocks noChangeShapeType="1"/>
                        </wps:cNvCnPr>
                        <wps:spPr bwMode="auto">
                          <a:xfrm>
                            <a:off x="5670" y="7655"/>
                            <a:ext cx="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19" name="Group 309"/>
                      <wpg:cNvGrpSpPr>
                        <a:grpSpLocks/>
                      </wpg:cNvGrpSpPr>
                      <wpg:grpSpPr bwMode="auto">
                        <a:xfrm>
                          <a:off x="1134" y="15706"/>
                          <a:ext cx="10490" cy="851"/>
                          <a:chOff x="1701" y="1134"/>
                          <a:chExt cx="10490" cy="851"/>
                        </a:xfrm>
                      </wpg:grpSpPr>
                      <wps:wsp>
                        <wps:cNvPr id="20" name="Text Box 310"/>
                        <wps:cNvSpPr txBox="1">
                          <a:spLocks noChangeArrowheads="1"/>
                        </wps:cNvSpPr>
                        <wps:spPr bwMode="auto">
                          <a:xfrm>
                            <a:off x="2665" y="1701"/>
                            <a:ext cx="1304"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 докум.</w:t>
                              </w:r>
                            </w:p>
                          </w:txbxContent>
                        </wps:txbx>
                        <wps:bodyPr rot="0" vert="horz" wrap="square" lIns="3600" tIns="21600" rIns="3600" bIns="3600" anchor="t" anchorCtr="0" upright="1">
                          <a:noAutofit/>
                        </wps:bodyPr>
                      </wps:wsp>
                      <wps:wsp>
                        <wps:cNvPr id="21" name="Text Box 311"/>
                        <wps:cNvSpPr txBox="1">
                          <a:spLocks noChangeArrowheads="1"/>
                        </wps:cNvSpPr>
                        <wps:spPr bwMode="auto">
                          <a:xfrm>
                            <a:off x="3969" y="1701"/>
                            <a:ext cx="85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Подп.</w:t>
                              </w:r>
                            </w:p>
                          </w:txbxContent>
                        </wps:txbx>
                        <wps:bodyPr rot="0" vert="horz" wrap="square" lIns="3600" tIns="21600" rIns="3600" bIns="3600" anchor="t" anchorCtr="0" upright="1">
                          <a:noAutofit/>
                        </wps:bodyPr>
                      </wps:wsp>
                      <wps:wsp>
                        <wps:cNvPr id="22" name="Text Box 312"/>
                        <wps:cNvSpPr txBox="1">
                          <a:spLocks noChangeArrowheads="1"/>
                        </wps:cNvSpPr>
                        <wps:spPr bwMode="auto">
                          <a:xfrm>
                            <a:off x="4820"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Дата</w:t>
                              </w:r>
                            </w:p>
                          </w:txbxContent>
                        </wps:txbx>
                        <wps:bodyPr rot="0" vert="horz" wrap="square" lIns="3600" tIns="21600" rIns="3600" bIns="3600" anchor="t" anchorCtr="0" upright="1">
                          <a:noAutofit/>
                        </wps:bodyPr>
                      </wps:wsp>
                      <wps:wsp>
                        <wps:cNvPr id="23" name="Text Box 313"/>
                        <wps:cNvSpPr txBox="1">
                          <a:spLocks noChangeArrowheads="1"/>
                        </wps:cNvSpPr>
                        <wps:spPr bwMode="auto">
                          <a:xfrm>
                            <a:off x="2098" y="1701"/>
                            <a:ext cx="56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21600" rIns="3600" bIns="3600" anchor="t" anchorCtr="0" upright="1">
                          <a:noAutofit/>
                        </wps:bodyPr>
                      </wps:wsp>
                      <wps:wsp>
                        <wps:cNvPr id="24" name="Text Box 314"/>
                        <wps:cNvSpPr txBox="1">
                          <a:spLocks noChangeArrowheads="1"/>
                        </wps:cNvSpPr>
                        <wps:spPr bwMode="auto">
                          <a:xfrm>
                            <a:off x="1701" y="1701"/>
                            <a:ext cx="39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Изм.</w:t>
                              </w:r>
                            </w:p>
                          </w:txbxContent>
                        </wps:txbx>
                        <wps:bodyPr rot="0" vert="horz" wrap="square" lIns="3600" tIns="21600" rIns="3600" bIns="3600" anchor="t" anchorCtr="0" upright="1">
                          <a:noAutofit/>
                        </wps:bodyPr>
                      </wps:wsp>
                      <wps:wsp>
                        <wps:cNvPr id="25" name="Text Box 315"/>
                        <wps:cNvSpPr txBox="1">
                          <a:spLocks noChangeArrowheads="1"/>
                        </wps:cNvSpPr>
                        <wps:spPr bwMode="auto">
                          <a:xfrm>
                            <a:off x="11624" y="1134"/>
                            <a:ext cx="567"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Default="00AD3E28" w:rsidP="00116614">
                              <w:pPr>
                                <w:pStyle w:val="ac"/>
                              </w:pPr>
                              <w:r>
                                <w:t>Лист</w:t>
                              </w:r>
                            </w:p>
                          </w:txbxContent>
                        </wps:txbx>
                        <wps:bodyPr rot="0" vert="horz" wrap="square" lIns="3600" tIns="39600" rIns="3600" bIns="3600" anchor="t" anchorCtr="0" upright="1">
                          <a:noAutofit/>
                        </wps:bodyPr>
                      </wps:wsp>
                      <wps:wsp>
                        <wps:cNvPr id="26" name="Text Box 316"/>
                        <wps:cNvSpPr txBox="1">
                          <a:spLocks noChangeArrowheads="1"/>
                        </wps:cNvSpPr>
                        <wps:spPr bwMode="auto">
                          <a:xfrm>
                            <a:off x="11624" y="1531"/>
                            <a:ext cx="567"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Pr="00AF301F" w:rsidRDefault="00AD3E28"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9441C1">
                                <w:rPr>
                                  <w:rStyle w:val="a5"/>
                                  <w:noProof/>
                                  <w:sz w:val="22"/>
                                  <w:szCs w:val="22"/>
                                </w:rPr>
                                <w:t>3</w:t>
                              </w:r>
                              <w:r w:rsidRPr="00AF301F">
                                <w:rPr>
                                  <w:rStyle w:val="a5"/>
                                  <w:sz w:val="22"/>
                                  <w:szCs w:val="22"/>
                                </w:rPr>
                                <w:fldChar w:fldCharType="end"/>
                              </w:r>
                            </w:p>
                          </w:txbxContent>
                        </wps:txbx>
                        <wps:bodyPr rot="0" vert="horz" wrap="square" lIns="18000" tIns="46800" rIns="18000" bIns="10800" anchor="t" anchorCtr="0" upright="1">
                          <a:noAutofit/>
                        </wps:bodyPr>
                      </wps:wsp>
                      <wps:wsp>
                        <wps:cNvPr id="27" name="Text Box 317"/>
                        <wps:cNvSpPr txBox="1">
                          <a:spLocks noChangeArrowheads="1"/>
                        </wps:cNvSpPr>
                        <wps:spPr bwMode="auto">
                          <a:xfrm>
                            <a:off x="5387" y="1134"/>
                            <a:ext cx="6236"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E28" w:rsidRPr="0021626D" w:rsidRDefault="00AD3E28" w:rsidP="0021626D">
                              <w:pPr>
                                <w:spacing w:line="360" w:lineRule="auto"/>
                                <w:jc w:val="center"/>
                                <w:rPr>
                                  <w:b/>
                                  <w:sz w:val="22"/>
                                  <w:szCs w:val="22"/>
                                </w:rPr>
                              </w:pPr>
                              <w:r w:rsidRPr="00C9695F">
                                <w:rPr>
                                  <w:b/>
                                  <w:sz w:val="22"/>
                                  <w:szCs w:val="22"/>
                                </w:rPr>
                                <w:t>RYN_CXV</w:t>
                              </w:r>
                              <w:r>
                                <w:rPr>
                                  <w:b/>
                                  <w:sz w:val="22"/>
                                  <w:szCs w:val="22"/>
                                </w:rPr>
                                <w:t>.ПС</w:t>
                              </w:r>
                            </w:p>
                          </w:txbxContent>
                        </wps:txbx>
                        <wps:bodyPr rot="0" vert="horz" wrap="square" lIns="91440" tIns="154800" rIns="91440" bIns="45720" anchor="t" anchorCtr="0" upright="1">
                          <a:noAutofit/>
                        </wps:bodyPr>
                      </wps:wsp>
                      <wpg:grpSp>
                        <wpg:cNvPr id="28" name="Group 318"/>
                        <wpg:cNvGrpSpPr>
                          <a:grpSpLocks/>
                        </wpg:cNvGrpSpPr>
                        <wpg:grpSpPr bwMode="auto">
                          <a:xfrm>
                            <a:off x="1701" y="1134"/>
                            <a:ext cx="10490" cy="850"/>
                            <a:chOff x="5670" y="5670"/>
                            <a:chExt cx="10490" cy="850"/>
                          </a:xfrm>
                        </wpg:grpSpPr>
                        <wps:wsp>
                          <wps:cNvPr id="29" name="Rectangle 319"/>
                          <wps:cNvSpPr>
                            <a:spLocks noChangeArrowheads="1"/>
                          </wps:cNvSpPr>
                          <wps:spPr bwMode="auto">
                            <a:xfrm>
                              <a:off x="5670" y="5670"/>
                              <a:ext cx="10488" cy="85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20"/>
                          <wps:cNvCnPr>
                            <a:cxnSpLocks noChangeShapeType="1"/>
                          </wps:cNvCnPr>
                          <wps:spPr bwMode="auto">
                            <a:xfrm>
                              <a:off x="6067"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 name="Line 321"/>
                          <wps:cNvCnPr>
                            <a:cxnSpLocks noChangeShapeType="1"/>
                          </wps:cNvCnPr>
                          <wps:spPr bwMode="auto">
                            <a:xfrm>
                              <a:off x="5670" y="5954"/>
                              <a:ext cx="3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6" name="Line 322"/>
                          <wps:cNvCnPr>
                            <a:cxnSpLocks noChangeShapeType="1"/>
                          </wps:cNvCnPr>
                          <wps:spPr bwMode="auto">
                            <a:xfrm>
                              <a:off x="5670" y="6237"/>
                              <a:ext cx="368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29" name="Line 323"/>
                          <wps:cNvCnPr>
                            <a:cxnSpLocks noChangeShapeType="1"/>
                          </wps:cNvCnPr>
                          <wps:spPr bwMode="auto">
                            <a:xfrm>
                              <a:off x="15593" y="6067"/>
                              <a:ext cx="567"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Line 324"/>
                          <wps:cNvCnPr>
                            <a:cxnSpLocks noChangeShapeType="1"/>
                          </wps:cNvCnPr>
                          <wps:spPr bwMode="auto">
                            <a:xfrm>
                              <a:off x="6634"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5"/>
                          <wps:cNvCnPr>
                            <a:cxnSpLocks noChangeShapeType="1"/>
                          </wps:cNvCnPr>
                          <wps:spPr bwMode="auto">
                            <a:xfrm>
                              <a:off x="7938"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4" name="Line 326"/>
                          <wps:cNvCnPr>
                            <a:cxnSpLocks noChangeShapeType="1"/>
                          </wps:cNvCnPr>
                          <wps:spPr bwMode="auto">
                            <a:xfrm>
                              <a:off x="8789"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5" name="Line 327"/>
                          <wps:cNvCnPr>
                            <a:cxnSpLocks noChangeShapeType="1"/>
                          </wps:cNvCnPr>
                          <wps:spPr bwMode="auto">
                            <a:xfrm>
                              <a:off x="9356"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Line 328"/>
                          <wps:cNvCnPr>
                            <a:cxnSpLocks noChangeShapeType="1"/>
                          </wps:cNvCnPr>
                          <wps:spPr bwMode="auto">
                            <a:xfrm>
                              <a:off x="15593" y="5670"/>
                              <a:ext cx="0" cy="8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7615BCCC" id="Group 295" o:spid="_x0000_s1200" style="position:absolute;margin-left:22.7pt;margin-top:22.95pt;width:552.75pt;height:802.2pt;z-index:251656704;mso-position-horizontal-relative:page;mso-position-vertical-relative:page" coordorigin="454,284" coordsize="11170,16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">
              <v:rect id="Rectangle 296" o:spid="_x0000_s1201" style="position:absolute;left:1134;top:284;width:10488;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" filled="f" strokeweight="2.25pt">
                <o:lock v:ext="edit" aspectratio="t"/>
              </v:rect>
              <v:group id="Group 297" o:spid="_x0000_s1202" style="position:absolute;left:454;top:8335;width:680;height:8221" coordorigin="5670,5670" coordsize="68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298" o:spid="_x0000_s1203" type="#_x0000_t202" style="position:absolute;left:5670;top:7655;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" filled="f" stroked="f">
                  <v:textbox style="layout-flow:vertical;mso-layout-flow-alt:bottom-to-top" inset=".1mm,.1mm,.1mm,.1mm">
                    <w:txbxContent>
                      <w:p w:rsidR="00AD3E28" w:rsidRDefault="00AD3E28" w:rsidP="00116614">
                        <w:pPr>
                          <w:pStyle w:val="ac"/>
                        </w:pPr>
                        <w:r>
                          <w:t xml:space="preserve">Инв. № </w:t>
                        </w:r>
                        <w:proofErr w:type="spellStart"/>
                        <w:r>
                          <w:t>дубл</w:t>
                        </w:r>
                        <w:proofErr w:type="spellEnd"/>
                        <w:r>
                          <w:t>.</w:t>
                        </w:r>
                      </w:p>
                    </w:txbxContent>
                  </v:textbox>
                </v:shape>
                <v:shape id="Text Box 299" o:spid="_x0000_s1204" type="#_x0000_t202" style="position:absolute;left:5670;top:9072;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" filled="f" stroked="f">
                  <v:textbox style="layout-flow:vertical;mso-layout-flow-alt:bottom-to-top" inset=".1mm,.1mm,.1mm,.1mm">
                    <w:txbxContent>
                      <w:p w:rsidR="00AD3E28" w:rsidRDefault="00AD3E28" w:rsidP="00116614">
                        <w:pPr>
                          <w:pStyle w:val="ac"/>
                        </w:pPr>
                        <w:proofErr w:type="spellStart"/>
                        <w:r>
                          <w:t>Взам</w:t>
                        </w:r>
                        <w:proofErr w:type="spellEnd"/>
                        <w:r>
                          <w:t>. инв. №</w:t>
                        </w:r>
                      </w:p>
                    </w:txbxContent>
                  </v:textbox>
                </v:shape>
                <v:shape id="Text Box 300" o:spid="_x0000_s1205" type="#_x0000_t202" style="position:absolute;left:5670;top:567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" filled="f" stroked="f">
                  <v:textbox style="layout-flow:vertical;mso-layout-flow-alt:bottom-to-top" inset=".1mm,.1mm,.1mm,.1mm">
                    <w:txbxContent>
                      <w:p w:rsidR="00AD3E28" w:rsidRDefault="00AD3E28" w:rsidP="00116614">
                        <w:pPr>
                          <w:pStyle w:val="ac"/>
                        </w:pPr>
                        <w:r>
                          <w:t>Подп. и дата</w:t>
                        </w:r>
                      </w:p>
                    </w:txbxContent>
                  </v:textbox>
                </v:shape>
                <v:shape id="Text Box 301" o:spid="_x0000_s1206" type="#_x0000_t202" style="position:absolute;left:5670;top:10490;width:283;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" filled="f" stroked="f">
                  <v:textbox style="layout-flow:vertical;mso-layout-flow-alt:bottom-to-top" inset=".1mm,.1mm,.1mm,.1mm">
                    <w:txbxContent>
                      <w:p w:rsidR="00AD3E28" w:rsidRDefault="00AD3E28" w:rsidP="00116614">
                        <w:pPr>
                          <w:pStyle w:val="ac"/>
                        </w:pPr>
                        <w:r>
                          <w:t>Подп. и дата</w:t>
                        </w:r>
                      </w:p>
                    </w:txbxContent>
                  </v:textbox>
                </v:shape>
                <v:shape id="Text Box 302" o:spid="_x0000_s1207" type="#_x0000_t202" style="position:absolute;left:5670;top:12474;width:283;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" filled="f" stroked="f">
                  <v:textbox style="layout-flow:vertical;mso-layout-flow-alt:bottom-to-top" inset=".1mm,.1mm,.1mm,.1mm">
                    <w:txbxContent>
                      <w:p w:rsidR="00AD3E28" w:rsidRDefault="00AD3E28" w:rsidP="00116614">
                        <w:pPr>
                          <w:pStyle w:val="ac"/>
                        </w:pPr>
                        <w:r>
                          <w:t>Инв. № подл.</w:t>
                        </w:r>
                      </w:p>
                    </w:txbxContent>
                  </v:textbox>
                </v:shape>
                <v:line id="Line 303" o:spid="_x0000_s1208" style="position:absolute;visibility:visible;mso-wrap-style:square" from="5670,12474" to="6350,1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" strokeweight="2.25pt"/>
                <v:line id="Line 304" o:spid="_x0000_s1209" style="position:absolute;visibility:visible;mso-wrap-style:square" from="5670,10490" to="6350,10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" strokeweight="2.25pt"/>
                <v:rect id="Rectangle 305" o:spid="_x0000_s1210" style="position:absolute;left:5670;top:5670;width:680;height:8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" filled="f" strokeweight="2.25pt"/>
                <v:line id="Line 306" o:spid="_x0000_s1211" style="position:absolute;visibility:visible;mso-wrap-style:square" from="5954,5670" to="5954,13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" strokeweight="2.25pt"/>
                <v:line id="Line 307" o:spid="_x0000_s1212" style="position:absolute;visibility:visible;mso-wrap-style:square" from="5670,9072" to="6350,9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" strokeweight="2.25pt"/>
                <v:line id="Line 308" o:spid="_x0000_s1213" style="position:absolute;visibility:visible;mso-wrap-style:square" from="5670,7655" to="6350,7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" strokeweight="2.25pt"/>
              </v:group>
              <v:group id="Group 309" o:spid="_x0000_s1214" style="position:absolute;left:1134;top:15706;width:10490;height:851" coordorigin="1701,1134" coordsize="1049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310" o:spid="_x0000_s1215" type="#_x0000_t202" style="position:absolute;left:2665;top:1701;width:1304;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" filled="f" stroked="f">
                  <v:textbox inset=".1mm,.6mm,.1mm,.1mm">
                    <w:txbxContent>
                      <w:p w:rsidR="00AD3E28" w:rsidRDefault="00AD3E28" w:rsidP="00116614">
                        <w:pPr>
                          <w:pStyle w:val="ac"/>
                        </w:pPr>
                        <w:r>
                          <w:t>№ докум.</w:t>
                        </w:r>
                      </w:p>
                    </w:txbxContent>
                  </v:textbox>
                </v:shape>
                <v:shape id="Text Box 311" o:spid="_x0000_s1216" type="#_x0000_t202" style="position:absolute;left:3969;top:1701;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" filled="f" stroked="f">
                  <v:textbox inset=".1mm,.6mm,.1mm,.1mm">
                    <w:txbxContent>
                      <w:p w:rsidR="00AD3E28" w:rsidRDefault="00AD3E28" w:rsidP="00116614">
                        <w:pPr>
                          <w:pStyle w:val="ac"/>
                        </w:pPr>
                        <w:r>
                          <w:t>Подп.</w:t>
                        </w:r>
                      </w:p>
                    </w:txbxContent>
                  </v:textbox>
                </v:shape>
                <v:shape id="Text Box 312" o:spid="_x0000_s1217" type="#_x0000_t202" style="position:absolute;left:4820;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" filled="f" stroked="f">
                  <v:textbox inset=".1mm,.6mm,.1mm,.1mm">
                    <w:txbxContent>
                      <w:p w:rsidR="00AD3E28" w:rsidRDefault="00AD3E28" w:rsidP="00116614">
                        <w:pPr>
                          <w:pStyle w:val="ac"/>
                        </w:pPr>
                        <w:r>
                          <w:t>Дата</w:t>
                        </w:r>
                      </w:p>
                    </w:txbxContent>
                  </v:textbox>
                </v:shape>
                <v:shape id="Text Box 313" o:spid="_x0000_s1218" type="#_x0000_t202" style="position:absolute;left:2098;top:17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" filled="f" stroked="f">
                  <v:textbox inset=".1mm,.6mm,.1mm,.1mm">
                    <w:txbxContent>
                      <w:p w:rsidR="00AD3E28" w:rsidRDefault="00AD3E28" w:rsidP="00116614">
                        <w:pPr>
                          <w:pStyle w:val="ac"/>
                        </w:pPr>
                        <w:r>
                          <w:t>Лист</w:t>
                        </w:r>
                      </w:p>
                    </w:txbxContent>
                  </v:textbox>
                </v:shape>
                <v:shape id="Text Box 314" o:spid="_x0000_s1219" type="#_x0000_t202" style="position:absolute;left:1701;top:1701;width:39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" filled="f" stroked="f">
                  <v:textbox inset=".1mm,.6mm,.1mm,.1mm">
                    <w:txbxContent>
                      <w:p w:rsidR="00AD3E28" w:rsidRDefault="00AD3E28" w:rsidP="00116614">
                        <w:pPr>
                          <w:pStyle w:val="ac"/>
                        </w:pPr>
                        <w:r>
                          <w:t>Изм.</w:t>
                        </w:r>
                      </w:p>
                    </w:txbxContent>
                  </v:textbox>
                </v:shape>
                <v:shape id="Text Box 315" o:spid="_x0000_s1220" type="#_x0000_t202" style="position:absolute;left:11624;top:1134;width:567;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" filled="f" stroked="f">
                  <v:textbox inset=".1mm,1.1mm,.1mm,.1mm">
                    <w:txbxContent>
                      <w:p w:rsidR="00AD3E28" w:rsidRDefault="00AD3E28" w:rsidP="00116614">
                        <w:pPr>
                          <w:pStyle w:val="ac"/>
                        </w:pPr>
                        <w:r>
                          <w:t>Лист</w:t>
                        </w:r>
                      </w:p>
                    </w:txbxContent>
                  </v:textbox>
                </v:shape>
                <v:shape id="Text Box 316" o:spid="_x0000_s1221" type="#_x0000_t202" style="position:absolute;left:11624;top:1531;width:567;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" filled="f" stroked="f">
                  <v:textbox inset=".5mm,1.3mm,.5mm,.3mm">
                    <w:txbxContent>
                      <w:p w:rsidR="00AD3E28" w:rsidRPr="00AF301F" w:rsidRDefault="00AD3E28" w:rsidP="00116614">
                        <w:pPr>
                          <w:jc w:val="center"/>
                          <w:rPr>
                            <w:rStyle w:val="a5"/>
                            <w:sz w:val="22"/>
                            <w:szCs w:val="22"/>
                          </w:rPr>
                        </w:pPr>
                        <w:r w:rsidRPr="00AF301F">
                          <w:rPr>
                            <w:rStyle w:val="a5"/>
                            <w:sz w:val="22"/>
                            <w:szCs w:val="22"/>
                          </w:rPr>
                          <w:fldChar w:fldCharType="begin"/>
                        </w:r>
                        <w:r w:rsidRPr="00AF301F">
                          <w:rPr>
                            <w:rStyle w:val="a5"/>
                            <w:sz w:val="22"/>
                            <w:szCs w:val="22"/>
                          </w:rPr>
                          <w:instrText xml:space="preserve"> PAGE </w:instrText>
                        </w:r>
                        <w:r w:rsidRPr="00AF301F">
                          <w:rPr>
                            <w:rStyle w:val="a5"/>
                            <w:sz w:val="22"/>
                            <w:szCs w:val="22"/>
                          </w:rPr>
                          <w:fldChar w:fldCharType="separate"/>
                        </w:r>
                        <w:r w:rsidR="009441C1">
                          <w:rPr>
                            <w:rStyle w:val="a5"/>
                            <w:noProof/>
                            <w:sz w:val="22"/>
                            <w:szCs w:val="22"/>
                          </w:rPr>
                          <w:t>3</w:t>
                        </w:r>
                        <w:r w:rsidRPr="00AF301F">
                          <w:rPr>
                            <w:rStyle w:val="a5"/>
                            <w:sz w:val="22"/>
                            <w:szCs w:val="22"/>
                          </w:rPr>
                          <w:fldChar w:fldCharType="end"/>
                        </w:r>
                      </w:p>
                    </w:txbxContent>
                  </v:textbox>
                </v:shape>
                <v:shape id="Text Box 317" o:spid="_x0000_s1222" type="#_x0000_t202" style="position:absolute;left:5387;top:1134;width:6236;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" filled="f" stroked="f">
                  <v:textbox inset=",4.3mm">
                    <w:txbxContent>
                      <w:p w:rsidR="00AD3E28" w:rsidRPr="0021626D" w:rsidRDefault="00AD3E28" w:rsidP="0021626D">
                        <w:pPr>
                          <w:spacing w:line="360" w:lineRule="auto"/>
                          <w:jc w:val="center"/>
                          <w:rPr>
                            <w:b/>
                            <w:sz w:val="22"/>
                            <w:szCs w:val="22"/>
                          </w:rPr>
                        </w:pPr>
                        <w:r w:rsidRPr="00C9695F">
                          <w:rPr>
                            <w:b/>
                            <w:sz w:val="22"/>
                            <w:szCs w:val="22"/>
                          </w:rPr>
                          <w:t>RYN_CXV</w:t>
                        </w:r>
                        <w:r>
                          <w:rPr>
                            <w:b/>
                            <w:sz w:val="22"/>
                            <w:szCs w:val="22"/>
                          </w:rPr>
                          <w:t>.ПС</w:t>
                        </w:r>
                      </w:p>
                    </w:txbxContent>
                  </v:textbox>
                </v:shape>
                <v:group id="Group 318" o:spid="_x0000_s1223" style="position:absolute;left:1701;top:1134;width:10490;height:850" coordorigin="5670,5670" coordsize="1049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19" o:spid="_x0000_s1224" style="position:absolute;left:5670;top:5670;width:10488;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" filled="f" strokeweight="2.25pt"/>
                  <v:line id="Line 320" o:spid="_x0000_s1225" style="position:absolute;visibility:visible;mso-wrap-style:square" from="6067,5670" to="6067,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" strokeweight="2.25pt"/>
                  <v:line id="Line 321" o:spid="_x0000_s1226" style="position:absolute;visibility:visible;mso-wrap-style:square" from="5670,5954" to="9355,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22" o:spid="_x0000_s1227" style="position:absolute;visibility:visible;mso-wrap-style:square" from="5670,6237" to="935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" strokeweight="2.25pt"/>
                  <v:line id="Line 323" o:spid="_x0000_s1228" style="position:absolute;visibility:visible;mso-wrap-style:square" from="15593,6067" to="16160,6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" strokeweight="2.25pt"/>
                  <v:line id="Line 324" o:spid="_x0000_s1229" style="position:absolute;visibility:visible;mso-wrap-style:square" from="6634,5670" to="6634,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" strokeweight="2.25pt"/>
                  <v:line id="Line 325" o:spid="_x0000_s1230" style="position:absolute;visibility:visible;mso-wrap-style:square" from="7938,5670" to="7938,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v:line id="Line 326" o:spid="_x0000_s1231" style="position:absolute;visibility:visible;mso-wrap-style:square" from="8789,5670" to="8789,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" strokeweight="2.25pt"/>
                  <v:line id="Line 327" o:spid="_x0000_s1232" style="position:absolute;visibility:visible;mso-wrap-style:square" from="9356,5670" to="9356,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" strokeweight="2.25pt"/>
                  <v:line id="Line 328" o:spid="_x0000_s1233" style="position:absolute;visibility:visible;mso-wrap-style:square" from="15593,5670" to="155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" strokeweight="2.25pt"/>
                </v:group>
              </v:group>
              <w10:wrap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E28" w:rsidRDefault="00AD3E28">
      <w:r>
        <w:separator/>
      </w:r>
    </w:p>
  </w:footnote>
  <w:footnote w:type="continuationSeparator" w:id="0">
    <w:p w:rsidR="00AD3E28" w:rsidRDefault="00AD3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28" w:rsidRDefault="00AD3E2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D3E28" w:rsidRDefault="00AD3E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234A8"/>
    <w:multiLevelType w:val="hybridMultilevel"/>
    <w:tmpl w:val="A9222F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48B56AF"/>
    <w:multiLevelType w:val="hybridMultilevel"/>
    <w:tmpl w:val="7506D6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8A821B0"/>
    <w:multiLevelType w:val="hybridMultilevel"/>
    <w:tmpl w:val="1DB64F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8C3191"/>
    <w:multiLevelType w:val="hybridMultilevel"/>
    <w:tmpl w:val="81DEA3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C180A76"/>
    <w:multiLevelType w:val="hybridMultilevel"/>
    <w:tmpl w:val="106AF6F8"/>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5" w15:restartNumberingAfterBreak="0">
    <w:nsid w:val="2E3B4716"/>
    <w:multiLevelType w:val="hybridMultilevel"/>
    <w:tmpl w:val="A40AB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9D796B"/>
    <w:multiLevelType w:val="hybridMultilevel"/>
    <w:tmpl w:val="D7DA73DC"/>
    <w:lvl w:ilvl="0" w:tplc="DAF4736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72620D"/>
    <w:multiLevelType w:val="hybridMultilevel"/>
    <w:tmpl w:val="B796AF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4B91DDA"/>
    <w:multiLevelType w:val="hybridMultilevel"/>
    <w:tmpl w:val="43465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D26987"/>
    <w:multiLevelType w:val="hybridMultilevel"/>
    <w:tmpl w:val="4F840B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9697AF8"/>
    <w:multiLevelType w:val="hybridMultilevel"/>
    <w:tmpl w:val="A75E73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011A06"/>
    <w:multiLevelType w:val="hybridMultilevel"/>
    <w:tmpl w:val="28CA1C9A"/>
    <w:lvl w:ilvl="0" w:tplc="04190001">
      <w:start w:val="1"/>
      <w:numFmt w:val="bullet"/>
      <w:lvlText w:val=""/>
      <w:lvlJc w:val="left"/>
      <w:pPr>
        <w:ind w:left="1069" w:hanging="360"/>
      </w:pPr>
      <w:rPr>
        <w:rFonts w:ascii="Symbol" w:hAnsi="Symbol"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F6517DD"/>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13" w15:restartNumberingAfterBreak="0">
    <w:nsid w:val="56677265"/>
    <w:multiLevelType w:val="hybridMultilevel"/>
    <w:tmpl w:val="D0E0B5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80621B9"/>
    <w:multiLevelType w:val="hybridMultilevel"/>
    <w:tmpl w:val="DD78BD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AA95FEC"/>
    <w:multiLevelType w:val="multilevel"/>
    <w:tmpl w:val="6DD86FF0"/>
    <w:lvl w:ilvl="0">
      <w:start w:val="1"/>
      <w:numFmt w:val="decimal"/>
      <w:lvlText w:val="%1"/>
      <w:lvlJc w:val="left"/>
      <w:pPr>
        <w:ind w:left="2771" w:hanging="360"/>
      </w:pPr>
      <w:rPr>
        <w:rFonts w:ascii="Times New Roman" w:eastAsia="Times New Roman" w:hAnsi="Times New Roman" w:cs="Times New Roman"/>
        <w:b/>
        <w:sz w:val="28"/>
      </w:rPr>
    </w:lvl>
    <w:lvl w:ilvl="1">
      <w:start w:val="1"/>
      <w:numFmt w:val="decimal"/>
      <w:isLgl/>
      <w:lvlText w:val="%1.%2"/>
      <w:lvlJc w:val="left"/>
      <w:pPr>
        <w:ind w:left="9239" w:hanging="450"/>
      </w:pPr>
      <w:rPr>
        <w:rFonts w:hint="default"/>
        <w:b/>
      </w:rPr>
    </w:lvl>
    <w:lvl w:ilvl="2">
      <w:start w:val="1"/>
      <w:numFmt w:val="decimal"/>
      <w:isLgl/>
      <w:lvlText w:val="%1.%2.%3"/>
      <w:lvlJc w:val="left"/>
      <w:pPr>
        <w:ind w:left="862" w:hanging="720"/>
      </w:pPr>
      <w:rPr>
        <w:rFonts w:hint="default"/>
        <w:b w:val="0"/>
        <w:sz w:val="28"/>
      </w:rPr>
    </w:lvl>
    <w:lvl w:ilvl="3">
      <w:start w:val="1"/>
      <w:numFmt w:val="decimal"/>
      <w:isLgl/>
      <w:lvlText w:val="%1.%2.%3.%4"/>
      <w:lvlJc w:val="left"/>
      <w:pPr>
        <w:ind w:left="1331" w:hanging="1080"/>
      </w:pPr>
      <w:rPr>
        <w:rFonts w:hint="default"/>
      </w:rPr>
    </w:lvl>
    <w:lvl w:ilvl="4">
      <w:start w:val="1"/>
      <w:numFmt w:val="decimal"/>
      <w:isLgl/>
      <w:lvlText w:val="%1.%2.%3.%4.%5"/>
      <w:lvlJc w:val="left"/>
      <w:pPr>
        <w:ind w:left="1331" w:hanging="1080"/>
      </w:pPr>
      <w:rPr>
        <w:rFonts w:hint="default"/>
      </w:rPr>
    </w:lvl>
    <w:lvl w:ilvl="5">
      <w:start w:val="1"/>
      <w:numFmt w:val="decimal"/>
      <w:isLgl/>
      <w:lvlText w:val="%1.%2.%3.%4.%5.%6"/>
      <w:lvlJc w:val="left"/>
      <w:pPr>
        <w:ind w:left="1691" w:hanging="1440"/>
      </w:pPr>
      <w:rPr>
        <w:rFonts w:hint="default"/>
      </w:rPr>
    </w:lvl>
    <w:lvl w:ilvl="6">
      <w:start w:val="1"/>
      <w:numFmt w:val="decimal"/>
      <w:isLgl/>
      <w:lvlText w:val="%1.%2.%3.%4.%5.%6.%7"/>
      <w:lvlJc w:val="left"/>
      <w:pPr>
        <w:ind w:left="1691" w:hanging="1440"/>
      </w:pPr>
      <w:rPr>
        <w:rFonts w:hint="default"/>
      </w:rPr>
    </w:lvl>
    <w:lvl w:ilvl="7">
      <w:start w:val="1"/>
      <w:numFmt w:val="decimal"/>
      <w:isLgl/>
      <w:lvlText w:val="%1.%2.%3.%4.%5.%6.%7.%8"/>
      <w:lvlJc w:val="left"/>
      <w:pPr>
        <w:ind w:left="2051" w:hanging="1800"/>
      </w:pPr>
      <w:rPr>
        <w:rFonts w:hint="default"/>
      </w:rPr>
    </w:lvl>
    <w:lvl w:ilvl="8">
      <w:start w:val="1"/>
      <w:numFmt w:val="decimal"/>
      <w:isLgl/>
      <w:lvlText w:val="%1.%2.%3.%4.%5.%6.%7.%8.%9"/>
      <w:lvlJc w:val="left"/>
      <w:pPr>
        <w:ind w:left="2411" w:hanging="2160"/>
      </w:pPr>
      <w:rPr>
        <w:rFonts w:hint="default"/>
      </w:rPr>
    </w:lvl>
  </w:abstractNum>
  <w:abstractNum w:abstractNumId="16" w15:restartNumberingAfterBreak="0">
    <w:nsid w:val="60975829"/>
    <w:multiLevelType w:val="hybridMultilevel"/>
    <w:tmpl w:val="D80AB738"/>
    <w:lvl w:ilvl="0" w:tplc="04190001">
      <w:start w:val="1"/>
      <w:numFmt w:val="bullet"/>
      <w:lvlText w:val=""/>
      <w:lvlJc w:val="left"/>
      <w:pPr>
        <w:ind w:left="3338"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7" w15:restartNumberingAfterBreak="0">
    <w:nsid w:val="75EA6085"/>
    <w:multiLevelType w:val="hybridMultilevel"/>
    <w:tmpl w:val="3CD071A4"/>
    <w:lvl w:ilvl="0" w:tplc="0BECBB7A">
      <w:start w:val="1"/>
      <w:numFmt w:val="lowerLetter"/>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D417E13"/>
    <w:multiLevelType w:val="hybridMultilevel"/>
    <w:tmpl w:val="B58083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F953B47"/>
    <w:multiLevelType w:val="hybridMultilevel"/>
    <w:tmpl w:val="72081FD4"/>
    <w:lvl w:ilvl="0" w:tplc="0419000F">
      <w:start w:val="1"/>
      <w:numFmt w:val="decimal"/>
      <w:lvlText w:val="%1."/>
      <w:lvlJc w:val="left"/>
      <w:pPr>
        <w:ind w:left="631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10"/>
  </w:num>
  <w:num w:numId="3">
    <w:abstractNumId w:val="5"/>
  </w:num>
  <w:num w:numId="4">
    <w:abstractNumId w:val="9"/>
  </w:num>
  <w:num w:numId="5">
    <w:abstractNumId w:val="6"/>
  </w:num>
  <w:num w:numId="6">
    <w:abstractNumId w:val="14"/>
  </w:num>
  <w:num w:numId="7">
    <w:abstractNumId w:val="0"/>
  </w:num>
  <w:num w:numId="8">
    <w:abstractNumId w:val="1"/>
  </w:num>
  <w:num w:numId="9">
    <w:abstractNumId w:val="13"/>
  </w:num>
  <w:num w:numId="10">
    <w:abstractNumId w:val="12"/>
  </w:num>
  <w:num w:numId="11">
    <w:abstractNumId w:val="19"/>
  </w:num>
  <w:num w:numId="12">
    <w:abstractNumId w:val="16"/>
  </w:num>
  <w:num w:numId="13">
    <w:abstractNumId w:val="18"/>
  </w:num>
  <w:num w:numId="14">
    <w:abstractNumId w:val="3"/>
  </w:num>
  <w:num w:numId="15">
    <w:abstractNumId w:val="7"/>
  </w:num>
  <w:num w:numId="16">
    <w:abstractNumId w:val="2"/>
  </w:num>
  <w:num w:numId="17">
    <w:abstractNumId w:val="4"/>
  </w:num>
  <w:num w:numId="18">
    <w:abstractNumId w:val="17"/>
  </w:num>
  <w:num w:numId="19">
    <w:abstractNumId w:val="11"/>
  </w:num>
  <w:num w:numId="2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characterSpacingControl w:val="doNotCompress"/>
  <w:hdrShapeDefaults>
    <o:shapedefaults v:ext="edit" spidmax="232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B70"/>
    <w:rsid w:val="00000886"/>
    <w:rsid w:val="000120D4"/>
    <w:rsid w:val="000141AA"/>
    <w:rsid w:val="00020B24"/>
    <w:rsid w:val="00020D31"/>
    <w:rsid w:val="00021FB1"/>
    <w:rsid w:val="00022877"/>
    <w:rsid w:val="000234A9"/>
    <w:rsid w:val="00033D8F"/>
    <w:rsid w:val="00033EC9"/>
    <w:rsid w:val="00037311"/>
    <w:rsid w:val="00037425"/>
    <w:rsid w:val="00041FA3"/>
    <w:rsid w:val="000428E9"/>
    <w:rsid w:val="00045361"/>
    <w:rsid w:val="00045B9E"/>
    <w:rsid w:val="0004615A"/>
    <w:rsid w:val="00046530"/>
    <w:rsid w:val="0005143E"/>
    <w:rsid w:val="00052EE5"/>
    <w:rsid w:val="000566D0"/>
    <w:rsid w:val="00056CCA"/>
    <w:rsid w:val="00057BCD"/>
    <w:rsid w:val="00057CBB"/>
    <w:rsid w:val="000608B8"/>
    <w:rsid w:val="00061E40"/>
    <w:rsid w:val="00063BBD"/>
    <w:rsid w:val="00066F8E"/>
    <w:rsid w:val="00067EE6"/>
    <w:rsid w:val="00071013"/>
    <w:rsid w:val="00071E3E"/>
    <w:rsid w:val="00072490"/>
    <w:rsid w:val="0007255A"/>
    <w:rsid w:val="00072B9E"/>
    <w:rsid w:val="00073C25"/>
    <w:rsid w:val="000779F8"/>
    <w:rsid w:val="0008321E"/>
    <w:rsid w:val="0009526F"/>
    <w:rsid w:val="00096BD7"/>
    <w:rsid w:val="000A3D50"/>
    <w:rsid w:val="000A4D19"/>
    <w:rsid w:val="000B0960"/>
    <w:rsid w:val="000B2A0A"/>
    <w:rsid w:val="000B65CF"/>
    <w:rsid w:val="000B76EC"/>
    <w:rsid w:val="000B7CBA"/>
    <w:rsid w:val="000C0502"/>
    <w:rsid w:val="000C0D8F"/>
    <w:rsid w:val="000C27A6"/>
    <w:rsid w:val="000C56B7"/>
    <w:rsid w:val="000C74A2"/>
    <w:rsid w:val="000D3915"/>
    <w:rsid w:val="000D5737"/>
    <w:rsid w:val="000D6B18"/>
    <w:rsid w:val="000E0F86"/>
    <w:rsid w:val="000E35B4"/>
    <w:rsid w:val="000E4099"/>
    <w:rsid w:val="000E4934"/>
    <w:rsid w:val="000E4DE5"/>
    <w:rsid w:val="000E6232"/>
    <w:rsid w:val="000E62F4"/>
    <w:rsid w:val="000E638C"/>
    <w:rsid w:val="000E6B01"/>
    <w:rsid w:val="000F0590"/>
    <w:rsid w:val="000F09BC"/>
    <w:rsid w:val="000F1038"/>
    <w:rsid w:val="000F1BE6"/>
    <w:rsid w:val="000F2166"/>
    <w:rsid w:val="000F277D"/>
    <w:rsid w:val="000F2CFF"/>
    <w:rsid w:val="000F2EA8"/>
    <w:rsid w:val="000F2FE4"/>
    <w:rsid w:val="000F45EC"/>
    <w:rsid w:val="000F7DEF"/>
    <w:rsid w:val="001000D0"/>
    <w:rsid w:val="001001A6"/>
    <w:rsid w:val="00100831"/>
    <w:rsid w:val="00100E99"/>
    <w:rsid w:val="001058C6"/>
    <w:rsid w:val="001128D0"/>
    <w:rsid w:val="001146EA"/>
    <w:rsid w:val="001150BA"/>
    <w:rsid w:val="00116420"/>
    <w:rsid w:val="00116614"/>
    <w:rsid w:val="00117ADC"/>
    <w:rsid w:val="00117B1F"/>
    <w:rsid w:val="00120AA3"/>
    <w:rsid w:val="00122066"/>
    <w:rsid w:val="001244E5"/>
    <w:rsid w:val="00126D14"/>
    <w:rsid w:val="00127EE8"/>
    <w:rsid w:val="001329B4"/>
    <w:rsid w:val="00133E55"/>
    <w:rsid w:val="00135C40"/>
    <w:rsid w:val="00137FF9"/>
    <w:rsid w:val="00151252"/>
    <w:rsid w:val="00153903"/>
    <w:rsid w:val="00154925"/>
    <w:rsid w:val="00155258"/>
    <w:rsid w:val="00155859"/>
    <w:rsid w:val="00156D4D"/>
    <w:rsid w:val="00157050"/>
    <w:rsid w:val="001570C1"/>
    <w:rsid w:val="001575B3"/>
    <w:rsid w:val="00160D47"/>
    <w:rsid w:val="00161F84"/>
    <w:rsid w:val="001625A7"/>
    <w:rsid w:val="00162A11"/>
    <w:rsid w:val="00163C45"/>
    <w:rsid w:val="0016581C"/>
    <w:rsid w:val="00165C84"/>
    <w:rsid w:val="00171036"/>
    <w:rsid w:val="00172B63"/>
    <w:rsid w:val="00173455"/>
    <w:rsid w:val="00174269"/>
    <w:rsid w:val="00175C53"/>
    <w:rsid w:val="001800C1"/>
    <w:rsid w:val="00180D0F"/>
    <w:rsid w:val="0018333C"/>
    <w:rsid w:val="00192434"/>
    <w:rsid w:val="00197339"/>
    <w:rsid w:val="001A0A60"/>
    <w:rsid w:val="001A23A5"/>
    <w:rsid w:val="001A56D9"/>
    <w:rsid w:val="001A6138"/>
    <w:rsid w:val="001A63B1"/>
    <w:rsid w:val="001A68B1"/>
    <w:rsid w:val="001A6BBE"/>
    <w:rsid w:val="001B0D06"/>
    <w:rsid w:val="001B2CD2"/>
    <w:rsid w:val="001B4DE6"/>
    <w:rsid w:val="001B73D5"/>
    <w:rsid w:val="001C0038"/>
    <w:rsid w:val="001C0266"/>
    <w:rsid w:val="001C0AA4"/>
    <w:rsid w:val="001C16C1"/>
    <w:rsid w:val="001C18B3"/>
    <w:rsid w:val="001C1974"/>
    <w:rsid w:val="001C357F"/>
    <w:rsid w:val="001C3EDB"/>
    <w:rsid w:val="001C6458"/>
    <w:rsid w:val="001D56EC"/>
    <w:rsid w:val="001D5A67"/>
    <w:rsid w:val="001D6B02"/>
    <w:rsid w:val="001E2E2E"/>
    <w:rsid w:val="001E382F"/>
    <w:rsid w:val="001E45FC"/>
    <w:rsid w:val="001E5460"/>
    <w:rsid w:val="001F25DC"/>
    <w:rsid w:val="001F6A6B"/>
    <w:rsid w:val="001F7419"/>
    <w:rsid w:val="001F7544"/>
    <w:rsid w:val="00204176"/>
    <w:rsid w:val="0020734A"/>
    <w:rsid w:val="002126A7"/>
    <w:rsid w:val="00214D4D"/>
    <w:rsid w:val="0021626D"/>
    <w:rsid w:val="00216ED8"/>
    <w:rsid w:val="00217EC0"/>
    <w:rsid w:val="00220701"/>
    <w:rsid w:val="00220DC9"/>
    <w:rsid w:val="00223411"/>
    <w:rsid w:val="002322B2"/>
    <w:rsid w:val="00232B45"/>
    <w:rsid w:val="002332A6"/>
    <w:rsid w:val="00234107"/>
    <w:rsid w:val="0023535B"/>
    <w:rsid w:val="00237E2E"/>
    <w:rsid w:val="00242B23"/>
    <w:rsid w:val="00242B3A"/>
    <w:rsid w:val="002446F6"/>
    <w:rsid w:val="00244B04"/>
    <w:rsid w:val="0024692C"/>
    <w:rsid w:val="00247A2B"/>
    <w:rsid w:val="00251463"/>
    <w:rsid w:val="00251551"/>
    <w:rsid w:val="002541F1"/>
    <w:rsid w:val="00254AFE"/>
    <w:rsid w:val="002556B9"/>
    <w:rsid w:val="002626DF"/>
    <w:rsid w:val="00266678"/>
    <w:rsid w:val="00266E38"/>
    <w:rsid w:val="002672F9"/>
    <w:rsid w:val="00267F92"/>
    <w:rsid w:val="002714A9"/>
    <w:rsid w:val="00276037"/>
    <w:rsid w:val="00282779"/>
    <w:rsid w:val="0028312A"/>
    <w:rsid w:val="00283BBE"/>
    <w:rsid w:val="00285B60"/>
    <w:rsid w:val="00287A05"/>
    <w:rsid w:val="002908B7"/>
    <w:rsid w:val="00290A2E"/>
    <w:rsid w:val="00290B9E"/>
    <w:rsid w:val="00293885"/>
    <w:rsid w:val="0029646C"/>
    <w:rsid w:val="00296833"/>
    <w:rsid w:val="002970FA"/>
    <w:rsid w:val="002A1BAD"/>
    <w:rsid w:val="002A715F"/>
    <w:rsid w:val="002B0E60"/>
    <w:rsid w:val="002B1961"/>
    <w:rsid w:val="002B2794"/>
    <w:rsid w:val="002B2E56"/>
    <w:rsid w:val="002B3B43"/>
    <w:rsid w:val="002B4BD3"/>
    <w:rsid w:val="002B773A"/>
    <w:rsid w:val="002C1049"/>
    <w:rsid w:val="002C1FD3"/>
    <w:rsid w:val="002C2364"/>
    <w:rsid w:val="002C241F"/>
    <w:rsid w:val="002C2F6B"/>
    <w:rsid w:val="002C44E0"/>
    <w:rsid w:val="002C7265"/>
    <w:rsid w:val="002E24F5"/>
    <w:rsid w:val="002E37F7"/>
    <w:rsid w:val="002E4603"/>
    <w:rsid w:val="002F06A1"/>
    <w:rsid w:val="002F136B"/>
    <w:rsid w:val="002F1523"/>
    <w:rsid w:val="002F20DA"/>
    <w:rsid w:val="002F452D"/>
    <w:rsid w:val="002F52F0"/>
    <w:rsid w:val="002F5A78"/>
    <w:rsid w:val="002F79FC"/>
    <w:rsid w:val="002F7C64"/>
    <w:rsid w:val="00302C11"/>
    <w:rsid w:val="00303638"/>
    <w:rsid w:val="00304CCB"/>
    <w:rsid w:val="003066A5"/>
    <w:rsid w:val="00311219"/>
    <w:rsid w:val="00321E59"/>
    <w:rsid w:val="00324AF4"/>
    <w:rsid w:val="00326079"/>
    <w:rsid w:val="00327FB8"/>
    <w:rsid w:val="0033105A"/>
    <w:rsid w:val="00331F6E"/>
    <w:rsid w:val="00341070"/>
    <w:rsid w:val="00342580"/>
    <w:rsid w:val="00343FCA"/>
    <w:rsid w:val="00344173"/>
    <w:rsid w:val="003449AD"/>
    <w:rsid w:val="003477BB"/>
    <w:rsid w:val="00353F3F"/>
    <w:rsid w:val="00354F1B"/>
    <w:rsid w:val="0036188A"/>
    <w:rsid w:val="00362703"/>
    <w:rsid w:val="003631A3"/>
    <w:rsid w:val="003674CD"/>
    <w:rsid w:val="00371DD6"/>
    <w:rsid w:val="00371E72"/>
    <w:rsid w:val="00372A29"/>
    <w:rsid w:val="00372FAA"/>
    <w:rsid w:val="003730D6"/>
    <w:rsid w:val="0037629D"/>
    <w:rsid w:val="00376351"/>
    <w:rsid w:val="003808D1"/>
    <w:rsid w:val="0038325A"/>
    <w:rsid w:val="00387F09"/>
    <w:rsid w:val="003904A7"/>
    <w:rsid w:val="00391370"/>
    <w:rsid w:val="003964AD"/>
    <w:rsid w:val="003A0EF2"/>
    <w:rsid w:val="003A15A7"/>
    <w:rsid w:val="003A3C8A"/>
    <w:rsid w:val="003A433A"/>
    <w:rsid w:val="003A5A81"/>
    <w:rsid w:val="003B1D6F"/>
    <w:rsid w:val="003B7B77"/>
    <w:rsid w:val="003C5D18"/>
    <w:rsid w:val="003D0C92"/>
    <w:rsid w:val="003D1258"/>
    <w:rsid w:val="003D13A1"/>
    <w:rsid w:val="003D55AE"/>
    <w:rsid w:val="003D5A18"/>
    <w:rsid w:val="003D6BC5"/>
    <w:rsid w:val="003E2E86"/>
    <w:rsid w:val="003E35B1"/>
    <w:rsid w:val="003E3AD4"/>
    <w:rsid w:val="003E4BAF"/>
    <w:rsid w:val="003F06AB"/>
    <w:rsid w:val="003F28A1"/>
    <w:rsid w:val="003F2BC4"/>
    <w:rsid w:val="003F495C"/>
    <w:rsid w:val="003F6CD3"/>
    <w:rsid w:val="003F6F5D"/>
    <w:rsid w:val="003F7985"/>
    <w:rsid w:val="0040343D"/>
    <w:rsid w:val="004047A7"/>
    <w:rsid w:val="004106D7"/>
    <w:rsid w:val="00410EC8"/>
    <w:rsid w:val="00411639"/>
    <w:rsid w:val="004158E2"/>
    <w:rsid w:val="0041611C"/>
    <w:rsid w:val="00423512"/>
    <w:rsid w:val="00423772"/>
    <w:rsid w:val="00430C04"/>
    <w:rsid w:val="00434BF8"/>
    <w:rsid w:val="00436B4D"/>
    <w:rsid w:val="00437185"/>
    <w:rsid w:val="00441427"/>
    <w:rsid w:val="00441553"/>
    <w:rsid w:val="00441E8C"/>
    <w:rsid w:val="004438DA"/>
    <w:rsid w:val="0044496C"/>
    <w:rsid w:val="00446AF7"/>
    <w:rsid w:val="00447DE5"/>
    <w:rsid w:val="004502D6"/>
    <w:rsid w:val="00455E74"/>
    <w:rsid w:val="00461F7D"/>
    <w:rsid w:val="00463B76"/>
    <w:rsid w:val="0046414B"/>
    <w:rsid w:val="00466518"/>
    <w:rsid w:val="00471DA2"/>
    <w:rsid w:val="00481251"/>
    <w:rsid w:val="004830CA"/>
    <w:rsid w:val="0048313C"/>
    <w:rsid w:val="004831AA"/>
    <w:rsid w:val="004841A7"/>
    <w:rsid w:val="00485C35"/>
    <w:rsid w:val="00491B0F"/>
    <w:rsid w:val="00493D50"/>
    <w:rsid w:val="00495990"/>
    <w:rsid w:val="00496556"/>
    <w:rsid w:val="004965E7"/>
    <w:rsid w:val="004A1390"/>
    <w:rsid w:val="004A14D0"/>
    <w:rsid w:val="004B6F5E"/>
    <w:rsid w:val="004C01EC"/>
    <w:rsid w:val="004C1297"/>
    <w:rsid w:val="004C25CF"/>
    <w:rsid w:val="004C329E"/>
    <w:rsid w:val="004C5F04"/>
    <w:rsid w:val="004C7BAF"/>
    <w:rsid w:val="004D1223"/>
    <w:rsid w:val="004D4967"/>
    <w:rsid w:val="004D5533"/>
    <w:rsid w:val="004E16E5"/>
    <w:rsid w:val="004E1841"/>
    <w:rsid w:val="004E28EC"/>
    <w:rsid w:val="004E2B78"/>
    <w:rsid w:val="004E30E2"/>
    <w:rsid w:val="004E674F"/>
    <w:rsid w:val="004F0B18"/>
    <w:rsid w:val="004F2101"/>
    <w:rsid w:val="004F2B34"/>
    <w:rsid w:val="004F77E1"/>
    <w:rsid w:val="005005B4"/>
    <w:rsid w:val="00500799"/>
    <w:rsid w:val="005012A9"/>
    <w:rsid w:val="005030EA"/>
    <w:rsid w:val="00503FF0"/>
    <w:rsid w:val="00505AFE"/>
    <w:rsid w:val="00506779"/>
    <w:rsid w:val="00511757"/>
    <w:rsid w:val="00515C78"/>
    <w:rsid w:val="00516150"/>
    <w:rsid w:val="00520C01"/>
    <w:rsid w:val="00525949"/>
    <w:rsid w:val="00531B53"/>
    <w:rsid w:val="00536A3D"/>
    <w:rsid w:val="005411CB"/>
    <w:rsid w:val="00542227"/>
    <w:rsid w:val="005434A3"/>
    <w:rsid w:val="00543A88"/>
    <w:rsid w:val="005508A2"/>
    <w:rsid w:val="00553736"/>
    <w:rsid w:val="00554566"/>
    <w:rsid w:val="00554CFA"/>
    <w:rsid w:val="00581719"/>
    <w:rsid w:val="00582591"/>
    <w:rsid w:val="00584062"/>
    <w:rsid w:val="00587F29"/>
    <w:rsid w:val="00590895"/>
    <w:rsid w:val="005924C4"/>
    <w:rsid w:val="00592BC8"/>
    <w:rsid w:val="00594747"/>
    <w:rsid w:val="005A0A04"/>
    <w:rsid w:val="005A1808"/>
    <w:rsid w:val="005B1046"/>
    <w:rsid w:val="005B1392"/>
    <w:rsid w:val="005B1C81"/>
    <w:rsid w:val="005B3C61"/>
    <w:rsid w:val="005B51AB"/>
    <w:rsid w:val="005C5086"/>
    <w:rsid w:val="005C765E"/>
    <w:rsid w:val="005D0574"/>
    <w:rsid w:val="005E0690"/>
    <w:rsid w:val="005E38BC"/>
    <w:rsid w:val="005E4659"/>
    <w:rsid w:val="005E5127"/>
    <w:rsid w:val="005E73D5"/>
    <w:rsid w:val="005E7B4E"/>
    <w:rsid w:val="005E7D14"/>
    <w:rsid w:val="005F0EF4"/>
    <w:rsid w:val="005F1A7F"/>
    <w:rsid w:val="005F2AB4"/>
    <w:rsid w:val="00601691"/>
    <w:rsid w:val="006018AC"/>
    <w:rsid w:val="006033BD"/>
    <w:rsid w:val="0060423E"/>
    <w:rsid w:val="006070F9"/>
    <w:rsid w:val="00611989"/>
    <w:rsid w:val="00612308"/>
    <w:rsid w:val="00617376"/>
    <w:rsid w:val="006330CA"/>
    <w:rsid w:val="00636B0C"/>
    <w:rsid w:val="006416FB"/>
    <w:rsid w:val="006417F5"/>
    <w:rsid w:val="00642562"/>
    <w:rsid w:val="00645CBB"/>
    <w:rsid w:val="00646CE5"/>
    <w:rsid w:val="00650023"/>
    <w:rsid w:val="00651571"/>
    <w:rsid w:val="006549FF"/>
    <w:rsid w:val="00654E67"/>
    <w:rsid w:val="00656098"/>
    <w:rsid w:val="00660B4A"/>
    <w:rsid w:val="00663893"/>
    <w:rsid w:val="00663BA6"/>
    <w:rsid w:val="006648CC"/>
    <w:rsid w:val="00664E4D"/>
    <w:rsid w:val="00666BEA"/>
    <w:rsid w:val="006675ED"/>
    <w:rsid w:val="00671A4B"/>
    <w:rsid w:val="0067315B"/>
    <w:rsid w:val="0067417F"/>
    <w:rsid w:val="00674235"/>
    <w:rsid w:val="00674248"/>
    <w:rsid w:val="006753A5"/>
    <w:rsid w:val="00676DCB"/>
    <w:rsid w:val="00683F1D"/>
    <w:rsid w:val="00684159"/>
    <w:rsid w:val="00684459"/>
    <w:rsid w:val="006866C6"/>
    <w:rsid w:val="006866EC"/>
    <w:rsid w:val="00687F0A"/>
    <w:rsid w:val="006912EC"/>
    <w:rsid w:val="00695219"/>
    <w:rsid w:val="00696933"/>
    <w:rsid w:val="00697856"/>
    <w:rsid w:val="00697B41"/>
    <w:rsid w:val="006A4752"/>
    <w:rsid w:val="006A7C74"/>
    <w:rsid w:val="006B0C6E"/>
    <w:rsid w:val="006B12BE"/>
    <w:rsid w:val="006B3F2C"/>
    <w:rsid w:val="006B5711"/>
    <w:rsid w:val="006B7DDA"/>
    <w:rsid w:val="006C21F1"/>
    <w:rsid w:val="006C5A40"/>
    <w:rsid w:val="006D03C0"/>
    <w:rsid w:val="006D19F8"/>
    <w:rsid w:val="006D1C51"/>
    <w:rsid w:val="006D652A"/>
    <w:rsid w:val="006D6A03"/>
    <w:rsid w:val="006D7305"/>
    <w:rsid w:val="006E0F9F"/>
    <w:rsid w:val="006E26B5"/>
    <w:rsid w:val="006E30DA"/>
    <w:rsid w:val="006E3748"/>
    <w:rsid w:val="006E54B4"/>
    <w:rsid w:val="006E631E"/>
    <w:rsid w:val="006F0629"/>
    <w:rsid w:val="006F338B"/>
    <w:rsid w:val="006F3EF9"/>
    <w:rsid w:val="006F412D"/>
    <w:rsid w:val="006F4152"/>
    <w:rsid w:val="006F4D99"/>
    <w:rsid w:val="006F566E"/>
    <w:rsid w:val="006F56DE"/>
    <w:rsid w:val="006F5B26"/>
    <w:rsid w:val="006F5E19"/>
    <w:rsid w:val="00702242"/>
    <w:rsid w:val="00705AA4"/>
    <w:rsid w:val="0070650B"/>
    <w:rsid w:val="00710871"/>
    <w:rsid w:val="00712093"/>
    <w:rsid w:val="007146F5"/>
    <w:rsid w:val="00714A05"/>
    <w:rsid w:val="0072099C"/>
    <w:rsid w:val="007218A6"/>
    <w:rsid w:val="00724147"/>
    <w:rsid w:val="0072588E"/>
    <w:rsid w:val="00726505"/>
    <w:rsid w:val="00727F26"/>
    <w:rsid w:val="00731C12"/>
    <w:rsid w:val="0073406F"/>
    <w:rsid w:val="007354CD"/>
    <w:rsid w:val="00741FEB"/>
    <w:rsid w:val="0074570A"/>
    <w:rsid w:val="00745BD9"/>
    <w:rsid w:val="007500CE"/>
    <w:rsid w:val="00751720"/>
    <w:rsid w:val="00751D8F"/>
    <w:rsid w:val="00751FA7"/>
    <w:rsid w:val="00753EE6"/>
    <w:rsid w:val="007541B4"/>
    <w:rsid w:val="00754B2A"/>
    <w:rsid w:val="0075637A"/>
    <w:rsid w:val="00757A45"/>
    <w:rsid w:val="00766705"/>
    <w:rsid w:val="007719C5"/>
    <w:rsid w:val="00771B49"/>
    <w:rsid w:val="007731A7"/>
    <w:rsid w:val="00776934"/>
    <w:rsid w:val="00780E21"/>
    <w:rsid w:val="0078177F"/>
    <w:rsid w:val="007877E0"/>
    <w:rsid w:val="00790760"/>
    <w:rsid w:val="00791FFC"/>
    <w:rsid w:val="00792AA2"/>
    <w:rsid w:val="007A04C8"/>
    <w:rsid w:val="007A04D2"/>
    <w:rsid w:val="007A240D"/>
    <w:rsid w:val="007A3018"/>
    <w:rsid w:val="007A3A38"/>
    <w:rsid w:val="007A4FC3"/>
    <w:rsid w:val="007A6ADC"/>
    <w:rsid w:val="007B36E9"/>
    <w:rsid w:val="007B4255"/>
    <w:rsid w:val="007B4878"/>
    <w:rsid w:val="007B6026"/>
    <w:rsid w:val="007B63C1"/>
    <w:rsid w:val="007C2561"/>
    <w:rsid w:val="007C2F73"/>
    <w:rsid w:val="007C60C7"/>
    <w:rsid w:val="007D01EE"/>
    <w:rsid w:val="007D349B"/>
    <w:rsid w:val="007D3C3B"/>
    <w:rsid w:val="007D3C4D"/>
    <w:rsid w:val="007D6CCA"/>
    <w:rsid w:val="007E1340"/>
    <w:rsid w:val="007E5BF6"/>
    <w:rsid w:val="007E604D"/>
    <w:rsid w:val="007E613F"/>
    <w:rsid w:val="007E7290"/>
    <w:rsid w:val="007F2AF1"/>
    <w:rsid w:val="007F33CC"/>
    <w:rsid w:val="007F48E3"/>
    <w:rsid w:val="007F787E"/>
    <w:rsid w:val="00800754"/>
    <w:rsid w:val="00802D5B"/>
    <w:rsid w:val="00803928"/>
    <w:rsid w:val="0080406B"/>
    <w:rsid w:val="008044AD"/>
    <w:rsid w:val="0080450B"/>
    <w:rsid w:val="00810B70"/>
    <w:rsid w:val="00815656"/>
    <w:rsid w:val="00816E97"/>
    <w:rsid w:val="00827D70"/>
    <w:rsid w:val="00830043"/>
    <w:rsid w:val="00830725"/>
    <w:rsid w:val="0083074C"/>
    <w:rsid w:val="008334F3"/>
    <w:rsid w:val="00833E43"/>
    <w:rsid w:val="008361D5"/>
    <w:rsid w:val="00836BCD"/>
    <w:rsid w:val="00837B05"/>
    <w:rsid w:val="00842788"/>
    <w:rsid w:val="00842C8C"/>
    <w:rsid w:val="0084366C"/>
    <w:rsid w:val="00850DCA"/>
    <w:rsid w:val="008518E2"/>
    <w:rsid w:val="00851CB0"/>
    <w:rsid w:val="0085316F"/>
    <w:rsid w:val="0085576F"/>
    <w:rsid w:val="00861002"/>
    <w:rsid w:val="0086120D"/>
    <w:rsid w:val="008638AD"/>
    <w:rsid w:val="00863FE7"/>
    <w:rsid w:val="008712A2"/>
    <w:rsid w:val="00873ED4"/>
    <w:rsid w:val="00876CCF"/>
    <w:rsid w:val="00877658"/>
    <w:rsid w:val="00880B6C"/>
    <w:rsid w:val="008831F7"/>
    <w:rsid w:val="008859AF"/>
    <w:rsid w:val="0088749B"/>
    <w:rsid w:val="008941FE"/>
    <w:rsid w:val="008967EA"/>
    <w:rsid w:val="00896D69"/>
    <w:rsid w:val="00897EAB"/>
    <w:rsid w:val="008A112D"/>
    <w:rsid w:val="008A1856"/>
    <w:rsid w:val="008A275D"/>
    <w:rsid w:val="008A4FB2"/>
    <w:rsid w:val="008A504E"/>
    <w:rsid w:val="008A7E4D"/>
    <w:rsid w:val="008B5D4C"/>
    <w:rsid w:val="008B7F0C"/>
    <w:rsid w:val="008C0766"/>
    <w:rsid w:val="008C0B53"/>
    <w:rsid w:val="008C215D"/>
    <w:rsid w:val="008C4660"/>
    <w:rsid w:val="008C4C53"/>
    <w:rsid w:val="008D09DC"/>
    <w:rsid w:val="008D0BF2"/>
    <w:rsid w:val="008D4D92"/>
    <w:rsid w:val="008D697D"/>
    <w:rsid w:val="008E0B73"/>
    <w:rsid w:val="008E126B"/>
    <w:rsid w:val="008E1AC5"/>
    <w:rsid w:val="008E2BB7"/>
    <w:rsid w:val="008E2C5E"/>
    <w:rsid w:val="008F1164"/>
    <w:rsid w:val="008F1C87"/>
    <w:rsid w:val="008F4219"/>
    <w:rsid w:val="008F46BE"/>
    <w:rsid w:val="008F48FA"/>
    <w:rsid w:val="00913F03"/>
    <w:rsid w:val="009148F2"/>
    <w:rsid w:val="00916F73"/>
    <w:rsid w:val="00922280"/>
    <w:rsid w:val="0092461D"/>
    <w:rsid w:val="009247EF"/>
    <w:rsid w:val="00925961"/>
    <w:rsid w:val="00926BC8"/>
    <w:rsid w:val="0092732B"/>
    <w:rsid w:val="0093342D"/>
    <w:rsid w:val="009356A0"/>
    <w:rsid w:val="00941985"/>
    <w:rsid w:val="00942A3F"/>
    <w:rsid w:val="00943FFD"/>
    <w:rsid w:val="009441C1"/>
    <w:rsid w:val="009453FB"/>
    <w:rsid w:val="009454F1"/>
    <w:rsid w:val="009457C2"/>
    <w:rsid w:val="00945C68"/>
    <w:rsid w:val="00955739"/>
    <w:rsid w:val="0096270C"/>
    <w:rsid w:val="00962F25"/>
    <w:rsid w:val="00964391"/>
    <w:rsid w:val="00965A0F"/>
    <w:rsid w:val="00972418"/>
    <w:rsid w:val="00973D71"/>
    <w:rsid w:val="0097670D"/>
    <w:rsid w:val="009811F1"/>
    <w:rsid w:val="00984D44"/>
    <w:rsid w:val="00985AEE"/>
    <w:rsid w:val="00985EE3"/>
    <w:rsid w:val="00993082"/>
    <w:rsid w:val="00996405"/>
    <w:rsid w:val="009A063F"/>
    <w:rsid w:val="009A0CFE"/>
    <w:rsid w:val="009A678C"/>
    <w:rsid w:val="009B168A"/>
    <w:rsid w:val="009B1EC5"/>
    <w:rsid w:val="009B236D"/>
    <w:rsid w:val="009B3C48"/>
    <w:rsid w:val="009B6F0C"/>
    <w:rsid w:val="009C0B84"/>
    <w:rsid w:val="009C3D6E"/>
    <w:rsid w:val="009C5B8B"/>
    <w:rsid w:val="009C74A2"/>
    <w:rsid w:val="009C7B57"/>
    <w:rsid w:val="009D22EC"/>
    <w:rsid w:val="009D300F"/>
    <w:rsid w:val="009D4342"/>
    <w:rsid w:val="009D48F0"/>
    <w:rsid w:val="009D5B4E"/>
    <w:rsid w:val="009D5F49"/>
    <w:rsid w:val="009D75C2"/>
    <w:rsid w:val="009E0337"/>
    <w:rsid w:val="009E0CAB"/>
    <w:rsid w:val="009F6141"/>
    <w:rsid w:val="009F65B2"/>
    <w:rsid w:val="009F6B12"/>
    <w:rsid w:val="00A004B4"/>
    <w:rsid w:val="00A02BBA"/>
    <w:rsid w:val="00A061CE"/>
    <w:rsid w:val="00A13E94"/>
    <w:rsid w:val="00A13ED0"/>
    <w:rsid w:val="00A17288"/>
    <w:rsid w:val="00A17EAC"/>
    <w:rsid w:val="00A20C9D"/>
    <w:rsid w:val="00A220A4"/>
    <w:rsid w:val="00A2278E"/>
    <w:rsid w:val="00A229F8"/>
    <w:rsid w:val="00A22CCA"/>
    <w:rsid w:val="00A22D2C"/>
    <w:rsid w:val="00A22F8D"/>
    <w:rsid w:val="00A23BDB"/>
    <w:rsid w:val="00A31D00"/>
    <w:rsid w:val="00A348C8"/>
    <w:rsid w:val="00A40E51"/>
    <w:rsid w:val="00A45D7D"/>
    <w:rsid w:val="00A467A0"/>
    <w:rsid w:val="00A575F1"/>
    <w:rsid w:val="00A60F06"/>
    <w:rsid w:val="00A66853"/>
    <w:rsid w:val="00A66DAA"/>
    <w:rsid w:val="00A700AE"/>
    <w:rsid w:val="00A7291A"/>
    <w:rsid w:val="00A940E2"/>
    <w:rsid w:val="00A947BA"/>
    <w:rsid w:val="00A975E8"/>
    <w:rsid w:val="00A978CB"/>
    <w:rsid w:val="00AA25E9"/>
    <w:rsid w:val="00AA72A8"/>
    <w:rsid w:val="00AA7AF5"/>
    <w:rsid w:val="00AB0994"/>
    <w:rsid w:val="00AC12A9"/>
    <w:rsid w:val="00AC2280"/>
    <w:rsid w:val="00AC3F04"/>
    <w:rsid w:val="00AC57D5"/>
    <w:rsid w:val="00AC6E08"/>
    <w:rsid w:val="00AD02A8"/>
    <w:rsid w:val="00AD1917"/>
    <w:rsid w:val="00AD1B14"/>
    <w:rsid w:val="00AD3509"/>
    <w:rsid w:val="00AD3E28"/>
    <w:rsid w:val="00AD4380"/>
    <w:rsid w:val="00AD5189"/>
    <w:rsid w:val="00AD5E57"/>
    <w:rsid w:val="00AE188B"/>
    <w:rsid w:val="00AE3233"/>
    <w:rsid w:val="00AE3644"/>
    <w:rsid w:val="00AE3DE4"/>
    <w:rsid w:val="00AE701F"/>
    <w:rsid w:val="00AF00F0"/>
    <w:rsid w:val="00AF10DA"/>
    <w:rsid w:val="00AF1F03"/>
    <w:rsid w:val="00AF301F"/>
    <w:rsid w:val="00AF413C"/>
    <w:rsid w:val="00AF42ED"/>
    <w:rsid w:val="00B02AA8"/>
    <w:rsid w:val="00B07116"/>
    <w:rsid w:val="00B14EE5"/>
    <w:rsid w:val="00B14F7A"/>
    <w:rsid w:val="00B160C5"/>
    <w:rsid w:val="00B169DD"/>
    <w:rsid w:val="00B21446"/>
    <w:rsid w:val="00B23BE8"/>
    <w:rsid w:val="00B263D1"/>
    <w:rsid w:val="00B3447E"/>
    <w:rsid w:val="00B3658F"/>
    <w:rsid w:val="00B36CEF"/>
    <w:rsid w:val="00B37FEB"/>
    <w:rsid w:val="00B4087B"/>
    <w:rsid w:val="00B42661"/>
    <w:rsid w:val="00B43EEF"/>
    <w:rsid w:val="00B451B6"/>
    <w:rsid w:val="00B45DCA"/>
    <w:rsid w:val="00B51E9F"/>
    <w:rsid w:val="00B56EDA"/>
    <w:rsid w:val="00B56FC1"/>
    <w:rsid w:val="00B57596"/>
    <w:rsid w:val="00B617B0"/>
    <w:rsid w:val="00B64469"/>
    <w:rsid w:val="00B65EF5"/>
    <w:rsid w:val="00B713E6"/>
    <w:rsid w:val="00B729D7"/>
    <w:rsid w:val="00B72FBD"/>
    <w:rsid w:val="00B757EC"/>
    <w:rsid w:val="00B77199"/>
    <w:rsid w:val="00B807AE"/>
    <w:rsid w:val="00B80B6E"/>
    <w:rsid w:val="00B810F5"/>
    <w:rsid w:val="00B825B4"/>
    <w:rsid w:val="00B853CA"/>
    <w:rsid w:val="00B86CE6"/>
    <w:rsid w:val="00B9248D"/>
    <w:rsid w:val="00B930C4"/>
    <w:rsid w:val="00B94867"/>
    <w:rsid w:val="00BA48B5"/>
    <w:rsid w:val="00BA4C45"/>
    <w:rsid w:val="00BA79AF"/>
    <w:rsid w:val="00BA7C55"/>
    <w:rsid w:val="00BB28FA"/>
    <w:rsid w:val="00BB62FB"/>
    <w:rsid w:val="00BC0D71"/>
    <w:rsid w:val="00BC0F37"/>
    <w:rsid w:val="00BC29CA"/>
    <w:rsid w:val="00BC2B19"/>
    <w:rsid w:val="00BD4277"/>
    <w:rsid w:val="00BD621B"/>
    <w:rsid w:val="00BD763F"/>
    <w:rsid w:val="00BE12CF"/>
    <w:rsid w:val="00BE154B"/>
    <w:rsid w:val="00BE5248"/>
    <w:rsid w:val="00BE5A9E"/>
    <w:rsid w:val="00BE782A"/>
    <w:rsid w:val="00BF1B4A"/>
    <w:rsid w:val="00BF254D"/>
    <w:rsid w:val="00BF3F82"/>
    <w:rsid w:val="00BF4708"/>
    <w:rsid w:val="00BF4F81"/>
    <w:rsid w:val="00C0352C"/>
    <w:rsid w:val="00C061BC"/>
    <w:rsid w:val="00C06BF3"/>
    <w:rsid w:val="00C07AE6"/>
    <w:rsid w:val="00C10A1E"/>
    <w:rsid w:val="00C11E12"/>
    <w:rsid w:val="00C11FB0"/>
    <w:rsid w:val="00C121CC"/>
    <w:rsid w:val="00C12945"/>
    <w:rsid w:val="00C16135"/>
    <w:rsid w:val="00C16256"/>
    <w:rsid w:val="00C162BB"/>
    <w:rsid w:val="00C21E72"/>
    <w:rsid w:val="00C241C9"/>
    <w:rsid w:val="00C254C9"/>
    <w:rsid w:val="00C260F3"/>
    <w:rsid w:val="00C2699D"/>
    <w:rsid w:val="00C36675"/>
    <w:rsid w:val="00C419C1"/>
    <w:rsid w:val="00C430A4"/>
    <w:rsid w:val="00C442F4"/>
    <w:rsid w:val="00C47B6E"/>
    <w:rsid w:val="00C47F87"/>
    <w:rsid w:val="00C510BE"/>
    <w:rsid w:val="00C53B69"/>
    <w:rsid w:val="00C54435"/>
    <w:rsid w:val="00C601D1"/>
    <w:rsid w:val="00C612CD"/>
    <w:rsid w:val="00C63A8D"/>
    <w:rsid w:val="00C63BED"/>
    <w:rsid w:val="00C64AF4"/>
    <w:rsid w:val="00C65F92"/>
    <w:rsid w:val="00C66856"/>
    <w:rsid w:val="00C67B0D"/>
    <w:rsid w:val="00C711E0"/>
    <w:rsid w:val="00C72D48"/>
    <w:rsid w:val="00C74B1E"/>
    <w:rsid w:val="00C74D9E"/>
    <w:rsid w:val="00C7614F"/>
    <w:rsid w:val="00C764C5"/>
    <w:rsid w:val="00C76CC9"/>
    <w:rsid w:val="00C77B8A"/>
    <w:rsid w:val="00C80DC8"/>
    <w:rsid w:val="00C817E2"/>
    <w:rsid w:val="00C83A2F"/>
    <w:rsid w:val="00C83A46"/>
    <w:rsid w:val="00C85720"/>
    <w:rsid w:val="00C87EF5"/>
    <w:rsid w:val="00C87F09"/>
    <w:rsid w:val="00C904D9"/>
    <w:rsid w:val="00C90D17"/>
    <w:rsid w:val="00C9260D"/>
    <w:rsid w:val="00C9369E"/>
    <w:rsid w:val="00C93D3A"/>
    <w:rsid w:val="00C94707"/>
    <w:rsid w:val="00C94FF6"/>
    <w:rsid w:val="00C9592F"/>
    <w:rsid w:val="00C9695F"/>
    <w:rsid w:val="00C9765C"/>
    <w:rsid w:val="00CA2FC0"/>
    <w:rsid w:val="00CA339C"/>
    <w:rsid w:val="00CA3ED1"/>
    <w:rsid w:val="00CA4E08"/>
    <w:rsid w:val="00CA5161"/>
    <w:rsid w:val="00CA5881"/>
    <w:rsid w:val="00CA63D0"/>
    <w:rsid w:val="00CB02CF"/>
    <w:rsid w:val="00CB085B"/>
    <w:rsid w:val="00CB28FB"/>
    <w:rsid w:val="00CC0D92"/>
    <w:rsid w:val="00CC3F47"/>
    <w:rsid w:val="00CC4652"/>
    <w:rsid w:val="00CC47DE"/>
    <w:rsid w:val="00CD3D9F"/>
    <w:rsid w:val="00CD6618"/>
    <w:rsid w:val="00CE3479"/>
    <w:rsid w:val="00CE3540"/>
    <w:rsid w:val="00CE3A08"/>
    <w:rsid w:val="00CE656E"/>
    <w:rsid w:val="00CE6BD2"/>
    <w:rsid w:val="00CE7293"/>
    <w:rsid w:val="00CE7709"/>
    <w:rsid w:val="00D00B1D"/>
    <w:rsid w:val="00D01652"/>
    <w:rsid w:val="00D02C8E"/>
    <w:rsid w:val="00D03CA1"/>
    <w:rsid w:val="00D0428C"/>
    <w:rsid w:val="00D07290"/>
    <w:rsid w:val="00D12314"/>
    <w:rsid w:val="00D12E81"/>
    <w:rsid w:val="00D22E32"/>
    <w:rsid w:val="00D250D6"/>
    <w:rsid w:val="00D31D52"/>
    <w:rsid w:val="00D33AF4"/>
    <w:rsid w:val="00D357F4"/>
    <w:rsid w:val="00D35EE4"/>
    <w:rsid w:val="00D36422"/>
    <w:rsid w:val="00D37834"/>
    <w:rsid w:val="00D42034"/>
    <w:rsid w:val="00D47940"/>
    <w:rsid w:val="00D50F1D"/>
    <w:rsid w:val="00D549B4"/>
    <w:rsid w:val="00D566EE"/>
    <w:rsid w:val="00D57D69"/>
    <w:rsid w:val="00D64F93"/>
    <w:rsid w:val="00D6500E"/>
    <w:rsid w:val="00D6672F"/>
    <w:rsid w:val="00D70F85"/>
    <w:rsid w:val="00D71E68"/>
    <w:rsid w:val="00D722DF"/>
    <w:rsid w:val="00D730CF"/>
    <w:rsid w:val="00D752D9"/>
    <w:rsid w:val="00D7614B"/>
    <w:rsid w:val="00D76238"/>
    <w:rsid w:val="00D770C6"/>
    <w:rsid w:val="00D8169E"/>
    <w:rsid w:val="00D8488E"/>
    <w:rsid w:val="00D8643F"/>
    <w:rsid w:val="00D87D8A"/>
    <w:rsid w:val="00D91198"/>
    <w:rsid w:val="00D9193C"/>
    <w:rsid w:val="00D97C02"/>
    <w:rsid w:val="00DA0985"/>
    <w:rsid w:val="00DA1947"/>
    <w:rsid w:val="00DA211A"/>
    <w:rsid w:val="00DA234E"/>
    <w:rsid w:val="00DA32DF"/>
    <w:rsid w:val="00DA4E1F"/>
    <w:rsid w:val="00DB04AF"/>
    <w:rsid w:val="00DB6279"/>
    <w:rsid w:val="00DC0F14"/>
    <w:rsid w:val="00DC22F2"/>
    <w:rsid w:val="00DC2751"/>
    <w:rsid w:val="00DC2969"/>
    <w:rsid w:val="00DC2DF1"/>
    <w:rsid w:val="00DC3760"/>
    <w:rsid w:val="00DC3FC7"/>
    <w:rsid w:val="00DC42C5"/>
    <w:rsid w:val="00DC56ED"/>
    <w:rsid w:val="00DC6AE3"/>
    <w:rsid w:val="00DD1826"/>
    <w:rsid w:val="00DD3B76"/>
    <w:rsid w:val="00DD62B4"/>
    <w:rsid w:val="00DE006F"/>
    <w:rsid w:val="00DE2C5C"/>
    <w:rsid w:val="00DE3100"/>
    <w:rsid w:val="00DE646B"/>
    <w:rsid w:val="00DE7639"/>
    <w:rsid w:val="00DF1BCA"/>
    <w:rsid w:val="00DF2A22"/>
    <w:rsid w:val="00E006F9"/>
    <w:rsid w:val="00E015E5"/>
    <w:rsid w:val="00E02961"/>
    <w:rsid w:val="00E035FD"/>
    <w:rsid w:val="00E07909"/>
    <w:rsid w:val="00E11AFE"/>
    <w:rsid w:val="00E12358"/>
    <w:rsid w:val="00E12EC0"/>
    <w:rsid w:val="00E13D89"/>
    <w:rsid w:val="00E13F0E"/>
    <w:rsid w:val="00E22047"/>
    <w:rsid w:val="00E23B3E"/>
    <w:rsid w:val="00E23C9D"/>
    <w:rsid w:val="00E2455A"/>
    <w:rsid w:val="00E24807"/>
    <w:rsid w:val="00E24ED7"/>
    <w:rsid w:val="00E31469"/>
    <w:rsid w:val="00E339A5"/>
    <w:rsid w:val="00E34B82"/>
    <w:rsid w:val="00E4410F"/>
    <w:rsid w:val="00E50936"/>
    <w:rsid w:val="00E510D4"/>
    <w:rsid w:val="00E515AE"/>
    <w:rsid w:val="00E52BFD"/>
    <w:rsid w:val="00E54A74"/>
    <w:rsid w:val="00E56371"/>
    <w:rsid w:val="00E56A21"/>
    <w:rsid w:val="00E646AB"/>
    <w:rsid w:val="00E74010"/>
    <w:rsid w:val="00E7658E"/>
    <w:rsid w:val="00E774B2"/>
    <w:rsid w:val="00E806C0"/>
    <w:rsid w:val="00E81F63"/>
    <w:rsid w:val="00E8345E"/>
    <w:rsid w:val="00E86E2C"/>
    <w:rsid w:val="00E90897"/>
    <w:rsid w:val="00E912AA"/>
    <w:rsid w:val="00E91B22"/>
    <w:rsid w:val="00E920BC"/>
    <w:rsid w:val="00E92162"/>
    <w:rsid w:val="00E96442"/>
    <w:rsid w:val="00E9711D"/>
    <w:rsid w:val="00EA0F29"/>
    <w:rsid w:val="00EA1361"/>
    <w:rsid w:val="00EA1FF3"/>
    <w:rsid w:val="00EA206C"/>
    <w:rsid w:val="00EA2ABD"/>
    <w:rsid w:val="00EA427D"/>
    <w:rsid w:val="00EA4B53"/>
    <w:rsid w:val="00EA66FA"/>
    <w:rsid w:val="00EB0EC2"/>
    <w:rsid w:val="00EB25BE"/>
    <w:rsid w:val="00EB76B4"/>
    <w:rsid w:val="00EB7986"/>
    <w:rsid w:val="00EC2802"/>
    <w:rsid w:val="00EC3587"/>
    <w:rsid w:val="00EC7023"/>
    <w:rsid w:val="00EC78F9"/>
    <w:rsid w:val="00EC79A8"/>
    <w:rsid w:val="00ED1C9D"/>
    <w:rsid w:val="00ED4E00"/>
    <w:rsid w:val="00ED62CF"/>
    <w:rsid w:val="00ED723E"/>
    <w:rsid w:val="00EE2419"/>
    <w:rsid w:val="00EE40B5"/>
    <w:rsid w:val="00EE76A9"/>
    <w:rsid w:val="00EE7FB5"/>
    <w:rsid w:val="00EF3D97"/>
    <w:rsid w:val="00EF4A52"/>
    <w:rsid w:val="00EF55F6"/>
    <w:rsid w:val="00EF5D13"/>
    <w:rsid w:val="00EF7D4B"/>
    <w:rsid w:val="00F01C19"/>
    <w:rsid w:val="00F038AD"/>
    <w:rsid w:val="00F04FF3"/>
    <w:rsid w:val="00F0773F"/>
    <w:rsid w:val="00F07909"/>
    <w:rsid w:val="00F12974"/>
    <w:rsid w:val="00F1629E"/>
    <w:rsid w:val="00F256F5"/>
    <w:rsid w:val="00F26454"/>
    <w:rsid w:val="00F26FAF"/>
    <w:rsid w:val="00F27670"/>
    <w:rsid w:val="00F3306D"/>
    <w:rsid w:val="00F34B3F"/>
    <w:rsid w:val="00F34F64"/>
    <w:rsid w:val="00F36C84"/>
    <w:rsid w:val="00F41159"/>
    <w:rsid w:val="00F437C0"/>
    <w:rsid w:val="00F451D3"/>
    <w:rsid w:val="00F46DA1"/>
    <w:rsid w:val="00F46F12"/>
    <w:rsid w:val="00F51E1D"/>
    <w:rsid w:val="00F55993"/>
    <w:rsid w:val="00F55F7B"/>
    <w:rsid w:val="00F57CC0"/>
    <w:rsid w:val="00F613CC"/>
    <w:rsid w:val="00F622C9"/>
    <w:rsid w:val="00F62AE1"/>
    <w:rsid w:val="00F643C0"/>
    <w:rsid w:val="00F66536"/>
    <w:rsid w:val="00F675E0"/>
    <w:rsid w:val="00F73DF2"/>
    <w:rsid w:val="00F74593"/>
    <w:rsid w:val="00F74D8E"/>
    <w:rsid w:val="00F7656C"/>
    <w:rsid w:val="00F806D7"/>
    <w:rsid w:val="00F817D9"/>
    <w:rsid w:val="00F85660"/>
    <w:rsid w:val="00F97ABF"/>
    <w:rsid w:val="00FA1A85"/>
    <w:rsid w:val="00FA3590"/>
    <w:rsid w:val="00FA3A55"/>
    <w:rsid w:val="00FA64EB"/>
    <w:rsid w:val="00FB59EE"/>
    <w:rsid w:val="00FB7118"/>
    <w:rsid w:val="00FC0C6E"/>
    <w:rsid w:val="00FC6D6C"/>
    <w:rsid w:val="00FD298C"/>
    <w:rsid w:val="00FD5153"/>
    <w:rsid w:val="00FD5FB8"/>
    <w:rsid w:val="00FD7011"/>
    <w:rsid w:val="00FE08C8"/>
    <w:rsid w:val="00FE481F"/>
    <w:rsid w:val="00FE4C04"/>
    <w:rsid w:val="00FE5E23"/>
    <w:rsid w:val="00FE6F6C"/>
    <w:rsid w:val="00FF048E"/>
    <w:rsid w:val="00FF239C"/>
    <w:rsid w:val="00FF37A0"/>
    <w:rsid w:val="00FF3E85"/>
    <w:rsid w:val="00FF410C"/>
    <w:rsid w:val="00FF506A"/>
    <w:rsid w:val="00FF6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2449"/>
    <o:shapelayout v:ext="edit">
      <o:idmap v:ext="edit" data="1"/>
    </o:shapelayout>
  </w:shapeDefaults>
  <w:decimalSymbol w:val=","/>
  <w:listSeparator w:val=";"/>
  <w14:docId w14:val="71174399"/>
  <w15:docId w15:val="{4D907439-1035-49FC-ADFA-E853F65D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B70"/>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29646C"/>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unhideWhenUsed/>
    <w:qFormat/>
    <w:rsid w:val="00DC275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10B70"/>
    <w:pPr>
      <w:tabs>
        <w:tab w:val="center" w:pos="4677"/>
        <w:tab w:val="right" w:pos="9355"/>
      </w:tabs>
    </w:pPr>
  </w:style>
  <w:style w:type="character" w:customStyle="1" w:styleId="a4">
    <w:name w:val="Верхний колонтитул Знак"/>
    <w:basedOn w:val="a0"/>
    <w:link w:val="a3"/>
    <w:uiPriority w:val="99"/>
    <w:rsid w:val="00810B70"/>
    <w:rPr>
      <w:rFonts w:ascii="Times New Roman" w:eastAsia="Times New Roman" w:hAnsi="Times New Roman" w:cs="Times New Roman"/>
      <w:sz w:val="28"/>
      <w:szCs w:val="24"/>
      <w:lang w:eastAsia="ru-RU"/>
    </w:rPr>
  </w:style>
  <w:style w:type="character" w:styleId="a5">
    <w:name w:val="page number"/>
    <w:basedOn w:val="a0"/>
    <w:rsid w:val="00810B70"/>
  </w:style>
  <w:style w:type="paragraph" w:styleId="a6">
    <w:name w:val="footer"/>
    <w:basedOn w:val="a"/>
    <w:link w:val="a7"/>
    <w:uiPriority w:val="99"/>
    <w:rsid w:val="00810B70"/>
    <w:pPr>
      <w:tabs>
        <w:tab w:val="center" w:pos="4677"/>
        <w:tab w:val="right" w:pos="9355"/>
      </w:tabs>
    </w:pPr>
  </w:style>
  <w:style w:type="character" w:customStyle="1" w:styleId="a7">
    <w:name w:val="Нижний колонтитул Знак"/>
    <w:basedOn w:val="a0"/>
    <w:link w:val="a6"/>
    <w:uiPriority w:val="99"/>
    <w:rsid w:val="00810B70"/>
    <w:rPr>
      <w:rFonts w:ascii="Times New Roman" w:eastAsia="Times New Roman" w:hAnsi="Times New Roman" w:cs="Times New Roman"/>
      <w:sz w:val="28"/>
      <w:szCs w:val="24"/>
      <w:lang w:eastAsia="ru-RU"/>
    </w:rPr>
  </w:style>
  <w:style w:type="paragraph" w:styleId="a8">
    <w:name w:val="Title"/>
    <w:basedOn w:val="a"/>
    <w:link w:val="a9"/>
    <w:qFormat/>
    <w:rsid w:val="00810B70"/>
    <w:pPr>
      <w:jc w:val="center"/>
    </w:pPr>
    <w:rPr>
      <w:b/>
      <w:szCs w:val="20"/>
    </w:rPr>
  </w:style>
  <w:style w:type="character" w:customStyle="1" w:styleId="a9">
    <w:name w:val="Заголовок Знак"/>
    <w:basedOn w:val="a0"/>
    <w:link w:val="a8"/>
    <w:rsid w:val="00810B70"/>
    <w:rPr>
      <w:rFonts w:ascii="Times New Roman" w:eastAsia="Times New Roman" w:hAnsi="Times New Roman" w:cs="Times New Roman"/>
      <w:b/>
      <w:sz w:val="28"/>
      <w:szCs w:val="20"/>
      <w:lang w:eastAsia="ru-RU"/>
    </w:rPr>
  </w:style>
  <w:style w:type="paragraph" w:styleId="aa">
    <w:name w:val="Body Text"/>
    <w:basedOn w:val="a"/>
    <w:link w:val="ab"/>
    <w:rsid w:val="00810B70"/>
    <w:pPr>
      <w:spacing w:after="120"/>
    </w:pPr>
  </w:style>
  <w:style w:type="character" w:customStyle="1" w:styleId="ab">
    <w:name w:val="Основной текст Знак"/>
    <w:basedOn w:val="a0"/>
    <w:link w:val="aa"/>
    <w:rsid w:val="00810B70"/>
    <w:rPr>
      <w:rFonts w:ascii="Times New Roman" w:eastAsia="Times New Roman" w:hAnsi="Times New Roman" w:cs="Times New Roman"/>
      <w:sz w:val="28"/>
      <w:szCs w:val="24"/>
      <w:lang w:eastAsia="ru-RU"/>
    </w:rPr>
  </w:style>
  <w:style w:type="paragraph" w:styleId="21">
    <w:name w:val="Body Text 2"/>
    <w:basedOn w:val="a"/>
    <w:link w:val="22"/>
    <w:rsid w:val="00810B70"/>
    <w:pPr>
      <w:jc w:val="center"/>
    </w:pPr>
    <w:rPr>
      <w:sz w:val="24"/>
      <w:szCs w:val="20"/>
    </w:rPr>
  </w:style>
  <w:style w:type="character" w:customStyle="1" w:styleId="22">
    <w:name w:val="Основной текст 2 Знак"/>
    <w:basedOn w:val="a0"/>
    <w:link w:val="21"/>
    <w:rsid w:val="00810B70"/>
    <w:rPr>
      <w:rFonts w:ascii="Times New Roman" w:eastAsia="Times New Roman" w:hAnsi="Times New Roman" w:cs="Times New Roman"/>
      <w:sz w:val="24"/>
      <w:szCs w:val="20"/>
      <w:lang w:eastAsia="ru-RU"/>
    </w:rPr>
  </w:style>
  <w:style w:type="paragraph" w:customStyle="1" w:styleId="ac">
    <w:name w:val="Штамп"/>
    <w:basedOn w:val="a"/>
    <w:next w:val="a"/>
    <w:rsid w:val="00810B70"/>
    <w:pPr>
      <w:jc w:val="center"/>
    </w:pPr>
    <w:rPr>
      <w:rFonts w:ascii="Arial" w:hAnsi="Arial"/>
      <w:i/>
      <w:sz w:val="18"/>
      <w:szCs w:val="20"/>
    </w:rPr>
  </w:style>
  <w:style w:type="character" w:styleId="ad">
    <w:name w:val="Hyperlink"/>
    <w:uiPriority w:val="99"/>
    <w:rsid w:val="00810B70"/>
    <w:rPr>
      <w:color w:val="0000FF"/>
      <w:u w:val="single"/>
    </w:rPr>
  </w:style>
  <w:style w:type="character" w:styleId="ae">
    <w:name w:val="Emphasis"/>
    <w:uiPriority w:val="20"/>
    <w:qFormat/>
    <w:rsid w:val="00810B70"/>
    <w:rPr>
      <w:i/>
      <w:iCs/>
    </w:rPr>
  </w:style>
  <w:style w:type="paragraph" w:styleId="23">
    <w:name w:val="toc 2"/>
    <w:basedOn w:val="a"/>
    <w:next w:val="a"/>
    <w:autoRedefine/>
    <w:uiPriority w:val="39"/>
    <w:rsid w:val="00BA7C55"/>
    <w:pPr>
      <w:tabs>
        <w:tab w:val="left" w:pos="660"/>
        <w:tab w:val="right" w:leader="dot" w:pos="9913"/>
      </w:tabs>
      <w:spacing w:line="360" w:lineRule="auto"/>
      <w:ind w:left="278"/>
    </w:pPr>
  </w:style>
  <w:style w:type="paragraph" w:customStyle="1" w:styleId="3">
    <w:name w:val="Основной текст3"/>
    <w:basedOn w:val="a"/>
    <w:link w:val="af"/>
    <w:rsid w:val="00810B70"/>
    <w:pPr>
      <w:shd w:val="clear" w:color="auto" w:fill="FFFFFF"/>
      <w:spacing w:after="60" w:line="0" w:lineRule="atLeast"/>
      <w:ind w:hanging="700"/>
    </w:pPr>
    <w:rPr>
      <w:color w:val="000000"/>
      <w:szCs w:val="28"/>
      <w:lang w:val="ru"/>
    </w:rPr>
  </w:style>
  <w:style w:type="character" w:customStyle="1" w:styleId="af">
    <w:name w:val="Основной текст_"/>
    <w:link w:val="3"/>
    <w:rsid w:val="00810B70"/>
    <w:rPr>
      <w:rFonts w:ascii="Times New Roman" w:eastAsia="Times New Roman" w:hAnsi="Times New Roman" w:cs="Times New Roman"/>
      <w:color w:val="000000"/>
      <w:sz w:val="28"/>
      <w:szCs w:val="28"/>
      <w:shd w:val="clear" w:color="auto" w:fill="FFFFFF"/>
      <w:lang w:val="ru" w:eastAsia="ru-RU"/>
    </w:rPr>
  </w:style>
  <w:style w:type="paragraph" w:customStyle="1" w:styleId="11">
    <w:name w:val="Паспорт 1"/>
    <w:basedOn w:val="a"/>
    <w:autoRedefine/>
    <w:qFormat/>
    <w:rsid w:val="00810B70"/>
    <w:pPr>
      <w:suppressAutoHyphens/>
      <w:jc w:val="center"/>
    </w:pPr>
    <w:rPr>
      <w:b/>
      <w:szCs w:val="28"/>
    </w:rPr>
  </w:style>
  <w:style w:type="table" w:styleId="af0">
    <w:name w:val="Table Grid"/>
    <w:basedOn w:val="a1"/>
    <w:rsid w:val="00810B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uiPriority w:val="99"/>
    <w:semiHidden/>
    <w:unhideWhenUsed/>
    <w:rsid w:val="00810B70"/>
    <w:pPr>
      <w:spacing w:after="120"/>
      <w:ind w:left="283"/>
    </w:pPr>
  </w:style>
  <w:style w:type="character" w:customStyle="1" w:styleId="af2">
    <w:name w:val="Основной текст с отступом Знак"/>
    <w:basedOn w:val="a0"/>
    <w:link w:val="af1"/>
    <w:uiPriority w:val="99"/>
    <w:semiHidden/>
    <w:rsid w:val="00810B70"/>
    <w:rPr>
      <w:rFonts w:ascii="Times New Roman" w:eastAsia="Times New Roman" w:hAnsi="Times New Roman" w:cs="Times New Roman"/>
      <w:sz w:val="28"/>
      <w:szCs w:val="24"/>
      <w:lang w:eastAsia="ru-RU"/>
    </w:rPr>
  </w:style>
  <w:style w:type="paragraph" w:styleId="af3">
    <w:name w:val="List Paragraph"/>
    <w:basedOn w:val="a"/>
    <w:uiPriority w:val="34"/>
    <w:qFormat/>
    <w:rsid w:val="00810B70"/>
    <w:pPr>
      <w:spacing w:after="200" w:line="276" w:lineRule="auto"/>
      <w:ind w:left="720"/>
      <w:contextualSpacing/>
    </w:pPr>
    <w:rPr>
      <w:rFonts w:ascii="Calibri" w:eastAsia="Calibri" w:hAnsi="Calibri"/>
      <w:sz w:val="22"/>
      <w:szCs w:val="22"/>
      <w:lang w:eastAsia="en-US"/>
    </w:rPr>
  </w:style>
  <w:style w:type="paragraph" w:styleId="af4">
    <w:name w:val="Balloon Text"/>
    <w:basedOn w:val="a"/>
    <w:link w:val="af5"/>
    <w:uiPriority w:val="99"/>
    <w:semiHidden/>
    <w:unhideWhenUsed/>
    <w:rsid w:val="006E631E"/>
    <w:rPr>
      <w:rFonts w:ascii="Tahoma" w:hAnsi="Tahoma" w:cs="Tahoma"/>
      <w:sz w:val="16"/>
      <w:szCs w:val="16"/>
    </w:rPr>
  </w:style>
  <w:style w:type="character" w:customStyle="1" w:styleId="af5">
    <w:name w:val="Текст выноски Знак"/>
    <w:basedOn w:val="a0"/>
    <w:link w:val="af4"/>
    <w:uiPriority w:val="99"/>
    <w:semiHidden/>
    <w:rsid w:val="006E631E"/>
    <w:rPr>
      <w:rFonts w:ascii="Tahoma" w:eastAsia="Times New Roman" w:hAnsi="Tahoma" w:cs="Tahoma"/>
      <w:sz w:val="16"/>
      <w:szCs w:val="16"/>
      <w:lang w:eastAsia="ru-RU"/>
    </w:rPr>
  </w:style>
  <w:style w:type="character" w:styleId="af6">
    <w:name w:val="annotation reference"/>
    <w:basedOn w:val="a0"/>
    <w:uiPriority w:val="99"/>
    <w:semiHidden/>
    <w:unhideWhenUsed/>
    <w:rsid w:val="00751720"/>
    <w:rPr>
      <w:sz w:val="16"/>
      <w:szCs w:val="16"/>
    </w:rPr>
  </w:style>
  <w:style w:type="paragraph" w:styleId="af7">
    <w:name w:val="annotation text"/>
    <w:basedOn w:val="a"/>
    <w:link w:val="af8"/>
    <w:uiPriority w:val="99"/>
    <w:semiHidden/>
    <w:unhideWhenUsed/>
    <w:rsid w:val="00751720"/>
    <w:rPr>
      <w:sz w:val="20"/>
      <w:szCs w:val="20"/>
    </w:rPr>
  </w:style>
  <w:style w:type="character" w:customStyle="1" w:styleId="af8">
    <w:name w:val="Текст примечания Знак"/>
    <w:basedOn w:val="a0"/>
    <w:link w:val="af7"/>
    <w:uiPriority w:val="99"/>
    <w:semiHidden/>
    <w:rsid w:val="00751720"/>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751720"/>
    <w:rPr>
      <w:b/>
      <w:bCs/>
    </w:rPr>
  </w:style>
  <w:style w:type="character" w:customStyle="1" w:styleId="afa">
    <w:name w:val="Тема примечания Знак"/>
    <w:basedOn w:val="af8"/>
    <w:link w:val="af9"/>
    <w:uiPriority w:val="99"/>
    <w:semiHidden/>
    <w:rsid w:val="00751720"/>
    <w:rPr>
      <w:rFonts w:ascii="Times New Roman" w:eastAsia="Times New Roman" w:hAnsi="Times New Roman" w:cs="Times New Roman"/>
      <w:b/>
      <w:bCs/>
      <w:sz w:val="20"/>
      <w:szCs w:val="20"/>
      <w:lang w:eastAsia="ru-RU"/>
    </w:rPr>
  </w:style>
  <w:style w:type="character" w:customStyle="1" w:styleId="left">
    <w:name w:val="left"/>
    <w:basedOn w:val="a0"/>
    <w:rsid w:val="007D6CCA"/>
  </w:style>
  <w:style w:type="paragraph" w:styleId="12">
    <w:name w:val="toc 1"/>
    <w:basedOn w:val="a"/>
    <w:next w:val="a"/>
    <w:autoRedefine/>
    <w:uiPriority w:val="39"/>
    <w:unhideWhenUsed/>
    <w:rsid w:val="00B94867"/>
    <w:pPr>
      <w:tabs>
        <w:tab w:val="left" w:pos="660"/>
        <w:tab w:val="right" w:leader="dot" w:pos="9913"/>
      </w:tabs>
      <w:spacing w:after="100"/>
      <w:ind w:firstLine="284"/>
    </w:pPr>
  </w:style>
  <w:style w:type="paragraph" w:customStyle="1" w:styleId="Default">
    <w:name w:val="Default"/>
    <w:rsid w:val="00C10A1E"/>
    <w:pPr>
      <w:autoSpaceDE w:val="0"/>
      <w:autoSpaceDN w:val="0"/>
      <w:adjustRightInd w:val="0"/>
      <w:spacing w:after="0" w:line="240" w:lineRule="auto"/>
    </w:pPr>
    <w:rPr>
      <w:rFonts w:ascii="Lucida Sans Unicode" w:hAnsi="Lucida Sans Unicode" w:cs="Lucida Sans Unicode"/>
      <w:color w:val="000000"/>
      <w:sz w:val="24"/>
      <w:szCs w:val="24"/>
    </w:rPr>
  </w:style>
  <w:style w:type="character" w:styleId="afb">
    <w:name w:val="FollowedHyperlink"/>
    <w:basedOn w:val="a0"/>
    <w:uiPriority w:val="99"/>
    <w:semiHidden/>
    <w:unhideWhenUsed/>
    <w:rsid w:val="003E3AD4"/>
    <w:rPr>
      <w:color w:val="954F72" w:themeColor="followedHyperlink"/>
      <w:u w:val="single"/>
    </w:rPr>
  </w:style>
  <w:style w:type="character" w:styleId="afc">
    <w:name w:val="Strong"/>
    <w:basedOn w:val="a0"/>
    <w:uiPriority w:val="22"/>
    <w:qFormat/>
    <w:rsid w:val="00C83A2F"/>
    <w:rPr>
      <w:b/>
      <w:bCs/>
    </w:rPr>
  </w:style>
  <w:style w:type="character" w:customStyle="1" w:styleId="10">
    <w:name w:val="Заголовок 1 Знак"/>
    <w:basedOn w:val="a0"/>
    <w:link w:val="1"/>
    <w:rsid w:val="0029646C"/>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DC2751"/>
    <w:rPr>
      <w:rFonts w:asciiTheme="majorHAnsi" w:eastAsiaTheme="majorEastAsia" w:hAnsiTheme="majorHAnsi" w:cstheme="majorBidi"/>
      <w:color w:val="2E74B5" w:themeColor="accent1" w:themeShade="BF"/>
      <w:sz w:val="26"/>
      <w:szCs w:val="26"/>
      <w:lang w:eastAsia="ru-RU"/>
    </w:rPr>
  </w:style>
  <w:style w:type="character" w:customStyle="1" w:styleId="fontstyle01">
    <w:name w:val="fontstyle01"/>
    <w:basedOn w:val="a0"/>
    <w:rsid w:val="00B72FBD"/>
    <w:rPr>
      <w:rFonts w:ascii="ArialMT" w:hAnsi="ArialMT" w:hint="default"/>
      <w:b w:val="0"/>
      <w:bCs w:val="0"/>
      <w:i w:val="0"/>
      <w:iCs w:val="0"/>
      <w:color w:val="242021"/>
      <w:sz w:val="16"/>
      <w:szCs w:val="16"/>
    </w:rPr>
  </w:style>
  <w:style w:type="character" w:customStyle="1" w:styleId="fontstyle21">
    <w:name w:val="fontstyle21"/>
    <w:basedOn w:val="a0"/>
    <w:rsid w:val="00116420"/>
    <w:rPr>
      <w:rFonts w:ascii="ArialMT" w:hAnsi="ArialMT" w:hint="default"/>
      <w:b w:val="0"/>
      <w:bCs w:val="0"/>
      <w:i w:val="0"/>
      <w:iCs w:val="0"/>
      <w:color w:val="24202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4156">
      <w:bodyDiv w:val="1"/>
      <w:marLeft w:val="0"/>
      <w:marRight w:val="0"/>
      <w:marTop w:val="0"/>
      <w:marBottom w:val="0"/>
      <w:divBdr>
        <w:top w:val="none" w:sz="0" w:space="0" w:color="auto"/>
        <w:left w:val="none" w:sz="0" w:space="0" w:color="auto"/>
        <w:bottom w:val="none" w:sz="0" w:space="0" w:color="auto"/>
        <w:right w:val="none" w:sz="0" w:space="0" w:color="auto"/>
      </w:divBdr>
    </w:div>
    <w:div w:id="31880248">
      <w:bodyDiv w:val="1"/>
      <w:marLeft w:val="0"/>
      <w:marRight w:val="0"/>
      <w:marTop w:val="0"/>
      <w:marBottom w:val="0"/>
      <w:divBdr>
        <w:top w:val="none" w:sz="0" w:space="0" w:color="auto"/>
        <w:left w:val="none" w:sz="0" w:space="0" w:color="auto"/>
        <w:bottom w:val="none" w:sz="0" w:space="0" w:color="auto"/>
        <w:right w:val="none" w:sz="0" w:space="0" w:color="auto"/>
      </w:divBdr>
    </w:div>
    <w:div w:id="154491279">
      <w:bodyDiv w:val="1"/>
      <w:marLeft w:val="0"/>
      <w:marRight w:val="0"/>
      <w:marTop w:val="0"/>
      <w:marBottom w:val="0"/>
      <w:divBdr>
        <w:top w:val="none" w:sz="0" w:space="0" w:color="auto"/>
        <w:left w:val="none" w:sz="0" w:space="0" w:color="auto"/>
        <w:bottom w:val="none" w:sz="0" w:space="0" w:color="auto"/>
        <w:right w:val="none" w:sz="0" w:space="0" w:color="auto"/>
      </w:divBdr>
    </w:div>
    <w:div w:id="281310107">
      <w:bodyDiv w:val="1"/>
      <w:marLeft w:val="0"/>
      <w:marRight w:val="0"/>
      <w:marTop w:val="0"/>
      <w:marBottom w:val="0"/>
      <w:divBdr>
        <w:top w:val="none" w:sz="0" w:space="0" w:color="auto"/>
        <w:left w:val="none" w:sz="0" w:space="0" w:color="auto"/>
        <w:bottom w:val="none" w:sz="0" w:space="0" w:color="auto"/>
        <w:right w:val="none" w:sz="0" w:space="0" w:color="auto"/>
      </w:divBdr>
    </w:div>
    <w:div w:id="284850685">
      <w:bodyDiv w:val="1"/>
      <w:marLeft w:val="0"/>
      <w:marRight w:val="0"/>
      <w:marTop w:val="0"/>
      <w:marBottom w:val="0"/>
      <w:divBdr>
        <w:top w:val="none" w:sz="0" w:space="0" w:color="auto"/>
        <w:left w:val="none" w:sz="0" w:space="0" w:color="auto"/>
        <w:bottom w:val="none" w:sz="0" w:space="0" w:color="auto"/>
        <w:right w:val="none" w:sz="0" w:space="0" w:color="auto"/>
      </w:divBdr>
    </w:div>
    <w:div w:id="559827001">
      <w:bodyDiv w:val="1"/>
      <w:marLeft w:val="0"/>
      <w:marRight w:val="0"/>
      <w:marTop w:val="0"/>
      <w:marBottom w:val="0"/>
      <w:divBdr>
        <w:top w:val="none" w:sz="0" w:space="0" w:color="auto"/>
        <w:left w:val="none" w:sz="0" w:space="0" w:color="auto"/>
        <w:bottom w:val="none" w:sz="0" w:space="0" w:color="auto"/>
        <w:right w:val="none" w:sz="0" w:space="0" w:color="auto"/>
      </w:divBdr>
    </w:div>
    <w:div w:id="608314599">
      <w:bodyDiv w:val="1"/>
      <w:marLeft w:val="0"/>
      <w:marRight w:val="0"/>
      <w:marTop w:val="0"/>
      <w:marBottom w:val="0"/>
      <w:divBdr>
        <w:top w:val="none" w:sz="0" w:space="0" w:color="auto"/>
        <w:left w:val="none" w:sz="0" w:space="0" w:color="auto"/>
        <w:bottom w:val="none" w:sz="0" w:space="0" w:color="auto"/>
        <w:right w:val="none" w:sz="0" w:space="0" w:color="auto"/>
      </w:divBdr>
    </w:div>
    <w:div w:id="781458436">
      <w:bodyDiv w:val="1"/>
      <w:marLeft w:val="0"/>
      <w:marRight w:val="0"/>
      <w:marTop w:val="0"/>
      <w:marBottom w:val="0"/>
      <w:divBdr>
        <w:top w:val="none" w:sz="0" w:space="0" w:color="auto"/>
        <w:left w:val="none" w:sz="0" w:space="0" w:color="auto"/>
        <w:bottom w:val="none" w:sz="0" w:space="0" w:color="auto"/>
        <w:right w:val="none" w:sz="0" w:space="0" w:color="auto"/>
      </w:divBdr>
    </w:div>
    <w:div w:id="787700580">
      <w:bodyDiv w:val="1"/>
      <w:marLeft w:val="0"/>
      <w:marRight w:val="0"/>
      <w:marTop w:val="0"/>
      <w:marBottom w:val="0"/>
      <w:divBdr>
        <w:top w:val="none" w:sz="0" w:space="0" w:color="auto"/>
        <w:left w:val="none" w:sz="0" w:space="0" w:color="auto"/>
        <w:bottom w:val="none" w:sz="0" w:space="0" w:color="auto"/>
        <w:right w:val="none" w:sz="0" w:space="0" w:color="auto"/>
      </w:divBdr>
    </w:div>
    <w:div w:id="818839489">
      <w:bodyDiv w:val="1"/>
      <w:marLeft w:val="0"/>
      <w:marRight w:val="0"/>
      <w:marTop w:val="0"/>
      <w:marBottom w:val="0"/>
      <w:divBdr>
        <w:top w:val="none" w:sz="0" w:space="0" w:color="auto"/>
        <w:left w:val="none" w:sz="0" w:space="0" w:color="auto"/>
        <w:bottom w:val="none" w:sz="0" w:space="0" w:color="auto"/>
        <w:right w:val="none" w:sz="0" w:space="0" w:color="auto"/>
      </w:divBdr>
    </w:div>
    <w:div w:id="1087922869">
      <w:bodyDiv w:val="1"/>
      <w:marLeft w:val="0"/>
      <w:marRight w:val="0"/>
      <w:marTop w:val="0"/>
      <w:marBottom w:val="0"/>
      <w:divBdr>
        <w:top w:val="none" w:sz="0" w:space="0" w:color="auto"/>
        <w:left w:val="none" w:sz="0" w:space="0" w:color="auto"/>
        <w:bottom w:val="none" w:sz="0" w:space="0" w:color="auto"/>
        <w:right w:val="none" w:sz="0" w:space="0" w:color="auto"/>
      </w:divBdr>
    </w:div>
    <w:div w:id="1127700165">
      <w:bodyDiv w:val="1"/>
      <w:marLeft w:val="0"/>
      <w:marRight w:val="0"/>
      <w:marTop w:val="0"/>
      <w:marBottom w:val="0"/>
      <w:divBdr>
        <w:top w:val="none" w:sz="0" w:space="0" w:color="auto"/>
        <w:left w:val="none" w:sz="0" w:space="0" w:color="auto"/>
        <w:bottom w:val="none" w:sz="0" w:space="0" w:color="auto"/>
        <w:right w:val="none" w:sz="0" w:space="0" w:color="auto"/>
      </w:divBdr>
    </w:div>
    <w:div w:id="1214385465">
      <w:bodyDiv w:val="1"/>
      <w:marLeft w:val="0"/>
      <w:marRight w:val="0"/>
      <w:marTop w:val="0"/>
      <w:marBottom w:val="0"/>
      <w:divBdr>
        <w:top w:val="none" w:sz="0" w:space="0" w:color="auto"/>
        <w:left w:val="none" w:sz="0" w:space="0" w:color="auto"/>
        <w:bottom w:val="none" w:sz="0" w:space="0" w:color="auto"/>
        <w:right w:val="none" w:sz="0" w:space="0" w:color="auto"/>
      </w:divBdr>
    </w:div>
    <w:div w:id="1311903058">
      <w:bodyDiv w:val="1"/>
      <w:marLeft w:val="0"/>
      <w:marRight w:val="0"/>
      <w:marTop w:val="0"/>
      <w:marBottom w:val="0"/>
      <w:divBdr>
        <w:top w:val="none" w:sz="0" w:space="0" w:color="auto"/>
        <w:left w:val="none" w:sz="0" w:space="0" w:color="auto"/>
        <w:bottom w:val="none" w:sz="0" w:space="0" w:color="auto"/>
        <w:right w:val="none" w:sz="0" w:space="0" w:color="auto"/>
      </w:divBdr>
    </w:div>
    <w:div w:id="1336803373">
      <w:bodyDiv w:val="1"/>
      <w:marLeft w:val="0"/>
      <w:marRight w:val="0"/>
      <w:marTop w:val="0"/>
      <w:marBottom w:val="0"/>
      <w:divBdr>
        <w:top w:val="none" w:sz="0" w:space="0" w:color="auto"/>
        <w:left w:val="none" w:sz="0" w:space="0" w:color="auto"/>
        <w:bottom w:val="none" w:sz="0" w:space="0" w:color="auto"/>
        <w:right w:val="none" w:sz="0" w:space="0" w:color="auto"/>
      </w:divBdr>
    </w:div>
    <w:div w:id="1340890304">
      <w:bodyDiv w:val="1"/>
      <w:marLeft w:val="0"/>
      <w:marRight w:val="0"/>
      <w:marTop w:val="0"/>
      <w:marBottom w:val="0"/>
      <w:divBdr>
        <w:top w:val="none" w:sz="0" w:space="0" w:color="auto"/>
        <w:left w:val="none" w:sz="0" w:space="0" w:color="auto"/>
        <w:bottom w:val="none" w:sz="0" w:space="0" w:color="auto"/>
        <w:right w:val="none" w:sz="0" w:space="0" w:color="auto"/>
      </w:divBdr>
    </w:div>
    <w:div w:id="1651133036">
      <w:bodyDiv w:val="1"/>
      <w:marLeft w:val="0"/>
      <w:marRight w:val="0"/>
      <w:marTop w:val="0"/>
      <w:marBottom w:val="0"/>
      <w:divBdr>
        <w:top w:val="none" w:sz="0" w:space="0" w:color="auto"/>
        <w:left w:val="none" w:sz="0" w:space="0" w:color="auto"/>
        <w:bottom w:val="none" w:sz="0" w:space="0" w:color="auto"/>
        <w:right w:val="none" w:sz="0" w:space="0" w:color="auto"/>
      </w:divBdr>
    </w:div>
    <w:div w:id="1770390163">
      <w:bodyDiv w:val="1"/>
      <w:marLeft w:val="0"/>
      <w:marRight w:val="0"/>
      <w:marTop w:val="0"/>
      <w:marBottom w:val="0"/>
      <w:divBdr>
        <w:top w:val="none" w:sz="0" w:space="0" w:color="auto"/>
        <w:left w:val="none" w:sz="0" w:space="0" w:color="auto"/>
        <w:bottom w:val="none" w:sz="0" w:space="0" w:color="auto"/>
        <w:right w:val="none" w:sz="0" w:space="0" w:color="auto"/>
      </w:divBdr>
    </w:div>
    <w:div w:id="191863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4.png"/><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info@uelements.com" TargetMode="Externa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emf"/><Relationship Id="rId5" Type="http://schemas.openxmlformats.org/officeDocument/2006/relationships/webSettings" Target="webSettings.xml"/><Relationship Id="rId15" Type="http://schemas.openxmlformats.org/officeDocument/2006/relationships/hyperlink" Target="mailto:cert@daichi.ru"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pn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ru.wikipedia.org/w/index.php?title=%D0%94%D0%B8%D1%84%D1%82%D0%BE%D1%80%D0%BC%D0%B5%D1%82%D0%B0%D0%BD&amp;action=edit&amp;redlink=1" TargetMode="External"/><Relationship Id="rId35" Type="http://schemas.openxmlformats.org/officeDocument/2006/relationships/image" Target="media/image20.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5AC88-18F0-4E67-AE9E-2D8589224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27E301E0</Template>
  <TotalTime>85</TotalTime>
  <Pages>31</Pages>
  <Words>4878</Words>
  <Characters>27807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UEG</Company>
  <LinksUpToDate>false</LinksUpToDate>
  <CharactersWithSpaces>32620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Ермакова Анна Гагиковна</dc:creator>
  <cp:lastModifiedBy>Kseniya Kotlyarova</cp:lastModifiedBy>
  <cp:revision>48</cp:revision>
  <cp:lastPrinted>2021-03-26T08:29:00Z</cp:lastPrinted>
  <dcterms:created xsi:type="dcterms:W3CDTF">2022-06-09T11:46:00Z</dcterms:created>
  <dcterms:modified xsi:type="dcterms:W3CDTF">2022-06-14T08:29:00Z</dcterms:modified>
</cp:coreProperties>
</file>